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F2" w:rsidRPr="008307F2" w:rsidRDefault="008307F2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307F2" w:rsidRPr="008307F2" w:rsidRDefault="008307F2" w:rsidP="008307F2">
      <w:pPr>
        <w:jc w:val="center"/>
        <w:rPr>
          <w:rFonts w:ascii="Arial" w:eastAsia="Calibri" w:hAnsi="Arial" w:cs="Arial"/>
          <w:bCs/>
          <w:sz w:val="24"/>
          <w:szCs w:val="24"/>
          <w:u w:val="single"/>
        </w:rPr>
      </w:pPr>
      <w:r w:rsidRPr="008307F2">
        <w:rPr>
          <w:rFonts w:ascii="Arial" w:eastAsia="Calibri" w:hAnsi="Arial" w:cs="Arial"/>
          <w:bCs/>
          <w:sz w:val="24"/>
          <w:szCs w:val="24"/>
        </w:rPr>
        <w:t>КРАСНОЯРСКИЙ  КРАЙ</w:t>
      </w:r>
    </w:p>
    <w:p w:rsidR="008307F2" w:rsidRPr="008307F2" w:rsidRDefault="008307F2" w:rsidP="008307F2">
      <w:pPr>
        <w:jc w:val="center"/>
        <w:rPr>
          <w:rFonts w:ascii="Arial" w:eastAsia="Calibri" w:hAnsi="Arial" w:cs="Arial"/>
          <w:bCs/>
          <w:sz w:val="24"/>
          <w:szCs w:val="24"/>
        </w:rPr>
      </w:pPr>
      <w:r w:rsidRPr="008307F2">
        <w:rPr>
          <w:rFonts w:ascii="Arial" w:eastAsia="Calibri" w:hAnsi="Arial" w:cs="Arial"/>
          <w:bCs/>
          <w:sz w:val="24"/>
          <w:szCs w:val="24"/>
        </w:rPr>
        <w:t>КРАСНОТУРАНСКИЙ  РАЙОН</w:t>
      </w:r>
    </w:p>
    <w:p w:rsidR="008307F2" w:rsidRPr="008307F2" w:rsidRDefault="008307F2" w:rsidP="008307F2">
      <w:pPr>
        <w:jc w:val="center"/>
        <w:rPr>
          <w:rFonts w:ascii="Arial" w:eastAsia="Calibri" w:hAnsi="Arial" w:cs="Arial"/>
          <w:bCs/>
          <w:sz w:val="24"/>
          <w:szCs w:val="24"/>
        </w:rPr>
      </w:pPr>
      <w:r w:rsidRPr="008307F2">
        <w:rPr>
          <w:rFonts w:ascii="Arial" w:eastAsia="Calibri" w:hAnsi="Arial" w:cs="Arial"/>
          <w:bCs/>
          <w:sz w:val="24"/>
          <w:szCs w:val="24"/>
        </w:rPr>
        <w:t>НОВОСЫДИНСКИЙ    СЕЛЬСКИЙ   СОВЕТ ДЕПУТАТОВ</w:t>
      </w:r>
    </w:p>
    <w:p w:rsidR="008307F2" w:rsidRPr="008307F2" w:rsidRDefault="008307F2" w:rsidP="008307F2">
      <w:pPr>
        <w:spacing w:after="0" w:line="240" w:lineRule="auto"/>
        <w:ind w:left="-567" w:right="-7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8307F2" w:rsidRPr="008307F2" w:rsidRDefault="008307F2" w:rsidP="008307F2">
      <w:pPr>
        <w:spacing w:after="0" w:line="240" w:lineRule="auto"/>
        <w:ind w:left="-567" w:right="-7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ind w:left="-567" w:right="-7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ind w:left="-567" w:right="-7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21.05.2018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с.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Новая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№ проект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Об утверждении Правил содержания  домашних животных на территории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муниципального образования  Новосыдинский сельсовет.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В соответствии со статьей 14 Федерального закона от06.10.2003 г. №131-ФЗ «Об общих принципах организации местного самоуправления в Росси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ской Федерации», руководствуясь ст.22 Устава, Новосыдинский сельский Совет депутатов,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8307F2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8307F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И Л :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1. Утвердить  Правила содержания домашних животных  на террит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рии муниципального образования Новосыдинский сельсовет  согласно  Прилож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нию 1.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2.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proofErr w:type="spellStart"/>
      <w:r w:rsidRPr="008307F2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овета депутатов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14.03.2008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69-р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содержания  домашних животных на 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 Новосыдинский сельсовет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>» считать утратившим силу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07F2" w:rsidRPr="008307F2" w:rsidRDefault="008307F2" w:rsidP="008307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. Решение вступает в силу со дня, следующего за днём его   офиц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опубликования в газете «Ведомости   органов местного самоуправления села </w:t>
      </w:r>
      <w:proofErr w:type="gramStart"/>
      <w:r w:rsidRPr="008307F2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307F2">
        <w:rPr>
          <w:rFonts w:ascii="Arial" w:eastAsia="Times New Roman" w:hAnsi="Arial" w:cs="Arial"/>
          <w:sz w:val="24"/>
          <w:szCs w:val="24"/>
          <w:lang w:eastAsia="ru-RU"/>
        </w:rPr>
        <w:t>Сыда</w:t>
      </w:r>
      <w:proofErr w:type="spell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8307F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8307F2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О.Г.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Стряпкова</w:t>
      </w:r>
      <w:proofErr w:type="spellEnd"/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</w:p>
    <w:p w:rsidR="008307F2" w:rsidRPr="008307F2" w:rsidRDefault="008307F2" w:rsidP="008307F2">
      <w:pPr>
        <w:keepNext/>
        <w:spacing w:before="240" w:after="60" w:line="240" w:lineRule="auto"/>
        <w:ind w:left="6120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8307F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Приложение 1</w:t>
      </w: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307F2" w:rsidRPr="008307F2" w:rsidRDefault="008307F2" w:rsidP="008307F2">
      <w:pPr>
        <w:spacing w:after="0" w:line="240" w:lineRule="auto"/>
        <w:ind w:left="612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</w:p>
    <w:p w:rsidR="008307F2" w:rsidRPr="008307F2" w:rsidRDefault="008307F2" w:rsidP="008307F2">
      <w:pPr>
        <w:spacing w:after="0" w:line="240" w:lineRule="auto"/>
        <w:ind w:left="6120"/>
        <w:rPr>
          <w:rFonts w:ascii="Arial" w:eastAsia="Times New Roman" w:hAnsi="Arial" w:cs="Arial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8307F2" w:rsidRPr="008307F2" w:rsidRDefault="008307F2" w:rsidP="008307F2">
      <w:pPr>
        <w:spacing w:after="0" w:line="240" w:lineRule="auto"/>
        <w:ind w:left="612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8 г.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sz w:val="24"/>
          <w:szCs w:val="24"/>
          <w:lang w:eastAsia="ru-RU"/>
        </w:rPr>
        <w:t>№ проект</w:t>
      </w:r>
    </w:p>
    <w:p w:rsidR="008307F2" w:rsidRPr="008307F2" w:rsidRDefault="008307F2" w:rsidP="008307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7F2" w:rsidRPr="008307F2" w:rsidRDefault="008307F2" w:rsidP="008307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A4E2D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</w:t>
      </w:r>
      <w:r w:rsidR="00CA4E2D" w:rsidRPr="0083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 w:rsidRPr="0083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СОДЕРЖАНИЯ ДОМАШНИХ ЖИВОТНЫХ НА </w:t>
      </w:r>
      <w:r w:rsidRPr="0083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ТЕРРИТОРИИ </w:t>
      </w:r>
      <w:r w:rsidR="00CA4E2D" w:rsidRPr="008307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НОВОСЫДИНСКОГО СЕЛЬСОВЕТА</w:t>
      </w:r>
    </w:p>
    <w:p w:rsidR="004A26FE" w:rsidRPr="008307F2" w:rsidRDefault="004A26FE" w:rsidP="00CA4E2D">
      <w:pPr>
        <w:shd w:val="clear" w:color="auto" w:fill="FFFFFF"/>
        <w:spacing w:before="100" w:beforeAutospacing="1" w:after="24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26FE" w:rsidRPr="008307F2" w:rsidRDefault="00F03DDB" w:rsidP="00CA4E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Настоящие Правила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разработаны на основании Федерального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закона от 06.10.2003 № 131-ФЗ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 общих принципах организации местного самоуправл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в РФ",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Санитарных правил СП 3.1. 096-96, Ветеринарных правил ВП 13.3.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1103-96, СанПиН 2.1.2.1002-00, ст. 18.2 Закона Красноярского края от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26.04.2004 № 10-1900 "Об административных правонарушениях".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настоящих Правилах домашними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животными признаются собаки, кошки, лошади, крупн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 рогатый скот,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козы, овцы, свиньи, кролики, пушные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декорати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звери, а также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сельскохозяйственные птицы (гус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утки, индейки, куры) и иные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домашние животные, содержащиеся владельцем.</w:t>
      </w:r>
      <w:proofErr w:type="gramEnd"/>
    </w:p>
    <w:p w:rsidR="004A26FE" w:rsidRPr="008307F2" w:rsidRDefault="00F03DDB" w:rsidP="00CA4E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Владельцами домашних животных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 лица, у которых домашни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вотные находятся на праве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 и содержатся в жилом помещении или на при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надлежащих им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территориях; лица, обеспечивающие животных местом п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обитания, пропитания, осуществляющие </w:t>
      </w:r>
      <w:proofErr w:type="gramStart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поведением.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Домашние животные являются 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гражданских прав. Приобретение, из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менение или прекращение права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 на домашних животных ос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ществляется в соответствии с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Гражданским кодексом РФ (ст. 137, ст. 230 - 232, ст. 241).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Безнад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зорными считаются животные, не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имеющие своего владельца и не зарег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стрированные в организациях,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ведущих учет животных, а также животные, зарег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стрированные, но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находящиеся в общественных местах без сопровождения вл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дельца.</w:t>
      </w:r>
    </w:p>
    <w:p w:rsidR="004A26FE" w:rsidRPr="008307F2" w:rsidRDefault="004A26FE" w:rsidP="00CA4E2D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4A26FE" w:rsidRPr="008307F2" w:rsidRDefault="00F03DDB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распространяются на всех владельцев домашних живо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ных в </w:t>
      </w:r>
      <w:r w:rsidR="00F36984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селе </w:t>
      </w:r>
      <w:proofErr w:type="gramStart"/>
      <w:r w:rsidR="00F36984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="00F36984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36984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="00F36984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граждан и юридических лиц.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1.2. Об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язательным условием содержания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домашнего животного является собл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 санитарных правил и норм,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ветеринарных правил и норм общежития.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1.3. При размещении, строительстве,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вводе в эксплуатацию объектов, свя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занных с содержанием животных,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хранением, переработкой и (или) реализацией проду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 животноводства,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владельцы животных и производители продуктов животн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водства обязаны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зоологические, ветеринарные и санитарные требов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и нормы.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1.4. До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машние животные регистрируются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владельцем в порядке, установленном действующим законодательством.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1.5. Продажа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домашних животных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рынке и в других местах торговли в границах 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села Новая </w:t>
      </w:r>
      <w:proofErr w:type="spellStart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</w:t>
      </w:r>
      <w:proofErr w:type="gram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надлежащим</w:t>
      </w:r>
      <w:proofErr w:type="gramEnd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образом оформленного ветеринарного свид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запрещается.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1.6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Владельцы должны содержать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чистоте животных, выгульные дворы, живо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новодческие постройки, 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сооружения для хранения корм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и продукции животноводства.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 содержать на привязи, исключив при этом доступ за пр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делы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изгороди участка, или в надежно огороженном вольере с предупреждающей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табличкой на видном месте: "Осторожно: собака!".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1.7. Жи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вотные, находящиеся на улице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местах общего пользования (подъе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дах, чердаках, подвалах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т.д.)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присмотра владельца или соответ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ствующего ошейника с указанием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реквизитов владельца либо но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мерного индивидуального знака,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выдаваемого при регистрации животного, признаются безнадзорными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подлежат 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отлову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26FE" w:rsidRPr="008307F2" w:rsidRDefault="00F36442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ОБЯЗАННОСТИ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ВЛАДЕЛЬЦЕВ ЖИВОТНЫХ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Владельцы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обязаны соблюдать настоящие Правила и действу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 РФ, нормативно-правовые акты органа местного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самоуправления, указания специалистов государственной ветеринарной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службы по профилактике болезней животных.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 Владельцы животных обязаны: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 xml:space="preserve">2.2.1. 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животных кормами,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оптимальными условиями 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в соответствии с их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физиологическими потребностями.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2.2.2. Не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допускать загрязнения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окружающей среды отходами животноводства.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2.2.3. Обеззараживать навоз </w:t>
      </w:r>
      <w:proofErr w:type="spellStart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биотермически</w:t>
      </w:r>
      <w:proofErr w:type="spellEnd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компостных ямах с испо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льзованием для удобрения почвы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перегноя. Размещение компостных ям по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длежит согласов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нию с органами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ветеринарного надзора на территории 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села </w:t>
      </w:r>
      <w:proofErr w:type="gramStart"/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Осуществлять хозяйственные,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ветеринарно-санитарные мероприятия, обе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печивающие предупреждение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 боле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зней животных и безопасность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ветеринарно-санитарном отношении продуктов и сырья животного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происхождения.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При всех случаях падежа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внезапной гибели животных или птицы, неест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ственного поведения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или птицы немедленно информировать госуда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ственную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ветеринарную службу с целью установления причин и предупреждения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распространения заболеваний. До прибытия специалистов государственной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ветеринарной службы принять исчерпывающие меры для изолирования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заболевшего или погибшего животного.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Предоставлять специалистам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 ветеринарной службы по их требованию своих животных для проведения обследований на нали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чие особо опасных болезней два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 в год (весной и осенью), а также для профилактич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ветеринарных обработок в любое время года по указанию ветеринарной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службы.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.2.7. Систематически проводить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уничтожению клещей, мух, 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чинок оводов, наружных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 паразитов, предохранять животных от гн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са, постоянно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борьбу с крысами и мышами в местах содержания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вотных.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2.2.8. При выпасе животных на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 отведенных выпасах провожать и 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стречать животных 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установленное время и место.</w:t>
      </w:r>
    </w:p>
    <w:p w:rsidR="00F03DDB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Не допускать самовольного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выпаса (выгула) животных в границах 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села </w:t>
      </w:r>
      <w:proofErr w:type="gramStart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вая</w:t>
      </w:r>
      <w:proofErr w:type="gramEnd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.10. </w:t>
      </w:r>
      <w:proofErr w:type="gramStart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индивидуальный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(мечение) крупных видов животных (л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шадей, крупнорогатого скота,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коз, овец старше 6 месяцев) в соответствии с пр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вилами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ветеринарно-зоотехнического учета: татуировка, 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биркование</w:t>
      </w:r>
      <w:proofErr w:type="spell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(на ушах,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ошейнике), нумерация 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выщипами</w:t>
      </w:r>
      <w:proofErr w:type="spellEnd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ушах, выжиганием на рогах,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термические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способы (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таврение</w:t>
      </w:r>
      <w:proofErr w:type="spell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горячее, 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холодное), химические методы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 крас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телей длительной фиксации (более 6 месяцев).</w:t>
      </w:r>
      <w:proofErr w:type="gramEnd"/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2.2.11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утилизацию трупов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боенские 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конфискаты</w:t>
      </w:r>
      <w:proofErr w:type="spell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(части, внутренн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 животных) путем сжигания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в специально оборудованных скотомогильн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ках (биотермических ямах)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ветеринарными и санитарным прав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лами и нормами.</w:t>
      </w:r>
      <w:proofErr w:type="gramEnd"/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Доставка биологических отходов для переработки или захорон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(сжигания) возлагается на владельца животного.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Выполнять иные требования,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установленные законодательством РФ.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2.3. В целях недопущения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возникновения заразных болезней и их распростран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владельцам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животных, производителям сельскохо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зяйственной продукции и лицам,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занимающимся закупкой и продаж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ей продуктов и сырья животного 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хождения, запрещается: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вв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 и вывоз животных, продукции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животноводства без разрешения госуда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ственной ветеринарной службы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 документов, разрешающих т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кие перевозки;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прод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ажа, покупка, обмен или другие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действия, связанные с перемещением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вотных и продукции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животноводства, без ветеринарных свидет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ельств (справок) установленной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формы, подтверждающих ветеринарно-санитарную безопасность;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вып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 в общих стадах животных, не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подвергнутых полному комплексу ветер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нарно-профилактических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обработок;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убой животных на мясо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продукции животноводства для реал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зации без разрешения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 государственной ветеринарной службы;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использование не обезвреженного кипячением (пастеризацией) молока от не 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следованных на заразные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болезни животных, а также от коров, давших полож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тельны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результат 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лейкоз 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РИД;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держание домашних животных (за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 собак и кошек) в кв</w:t>
      </w:r>
      <w:r w:rsidR="003F7A36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артирах многоквартирных домов,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гаражах;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изъятие из среды обитания,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и содержание в домашн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условиях диких животных, не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приспособленных к проживанию совмест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с человеком, за исключением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таких животных в служебн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 целях (в зоопарке, цирках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 организациях, имеющих соответствующие разрешения).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ОСОБЕННОСТИ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СОБАК, КОШЕК</w:t>
      </w:r>
    </w:p>
    <w:p w:rsidR="004A26FE" w:rsidRPr="008307F2" w:rsidRDefault="003F7A36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Домашних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(собаки и кошки) разрешается содержать в домах, ква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тирах,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комнатах в коммунальных квартирах при отсутствии медицинских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противопоказаний у соседей. 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3.2. За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прещается содержать животных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местах общего пользования: кухнях, к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ридорах, подъездах, чердаках,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подвалах и т.д.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3.3.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Перевозка домашних животных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общественном транспорте должна произв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диться: собак - в ошейнике, 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коротком поводке, в наморднике (кром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карликовых собак); кошек -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специальных переносных контейнерах или 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сумках. Для перевозки собак за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пределы Красноярского края оформляется ветеринарное свидетельство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установленного образца с отмет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кой о вакцинации собаки против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бешенства.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Владельцы собак, имеющие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пользовании земельный участок, могут соде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жать собаку в свободном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выгуле в пределах участка только при наличии огражд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 либо 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привязи. О наличии собаки на территории должна быть сделана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предупреждающая надпись при входе на участок.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 Владельцы собак, кошек обязаны: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3.5.1. Зарегистрировать животное;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3.5.2. Содержать животное в 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его биологическими особенностями;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3.5.3. Поддерживать санитарное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места проживания и территорий, на которых о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существляется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выгул животного. Запрещается з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агрязнение домашними животными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подъездов, лестничных площадок, дворов и иных мест общего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пользования. Загрязнения от живот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должны быть ликвидированы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владельцем животного;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3.5.4. Принимать необходимые 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по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 безопасности окружаю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щих людей и животных, в случае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заболевания животного оказывать вовремя ветер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нарную помощь и точно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 указания ветеринарных служб;</w:t>
      </w:r>
    </w:p>
    <w:p w:rsidR="004A26FE" w:rsidRPr="008307F2" w:rsidRDefault="004A26FE" w:rsidP="00F03DD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3.5.5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Выводить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собаку на прогулку на поводке, в ошейнике</w:t>
      </w:r>
      <w:proofErr w:type="gramStart"/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End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Собак крупных и 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агрессивных пород выгуливать 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наморднике. Перечень крупных и агрессив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пород собак определяется 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действующим законодат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ельством Российской Федерации.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выгуле и содержании животных 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тишину и порядок,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предотвращать лай с 23 - 00 до 7 - 00 часов. Выгул домашних живо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F5B12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хозяев не допускается, кроме как в изолированных частных домах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вольерах. Служебные собаки вне территории хозяйств</w:t>
      </w:r>
      <w:proofErr w:type="gramStart"/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которым они принадл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жат, должны находиться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поводке. Без поводка и намордника разрешается с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держать собак при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стадах, отарах, табунах сельскохоз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яйственных животных, во время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натаски и на охоте, на учебно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-дрессировочных площадках, при 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операти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 использовании собак специальными организациями;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3.5.6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переходе через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транспортные пути и дороги брать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собаку на поводок во избежание 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транспортных происшествий и гибели животных;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.5.7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Ежегодно представлять по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требованию ветеринарных специалис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 собак и кошек для осмотра,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диагностических исследований, предохранительных прив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вок,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лечебно-профилактических обработок и обязательной вакцинации против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бешенства;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3.5.8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Гуманно обращаться с домашними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животными в соответствии с действу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щим законодательством,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существующими нормами морали и нравственности;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3.5.9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Немедленно сообщать 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ветеринарные учреждения о случаях укуса собакой или кошкой чел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овека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животного, до прибытия ветерин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арных специалистов изолировать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заболевшее или погибшее животное. Не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допускать выбрасывание трупов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павших животных;</w:t>
      </w:r>
    </w:p>
    <w:p w:rsidR="004A26FE" w:rsidRPr="008307F2" w:rsidRDefault="00564A0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Немедленно сообщать в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ветеринарные учреждения о случаях внезапного падежа собак и кошек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подозрении на заболевание этих животных беше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ством;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Оставляя собаку на привязи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возле магазинов или других учреждени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й, надевать на нее намордник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следить за тем, чтобы собака не мешала прохожим;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допускать выгула собак во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дворах жилых домов, в парках и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скверах, на детских площадках,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присутствия животных в образовательных (в том числе д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школьных)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учреждениях, учреждениях здравоохранения, культуры, спорта, торг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организациях, предприятиях и организациях (за исключением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собак-поводырей), а также в других местах общего пользования.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отсутствия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специально отведенных мест для выгула владелец собаки имеет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выгуливать собаку на любой территории с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настоящих Правил.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должна быть обеспечена б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езопасность окружающих людей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животных. Категорически запрещается выгул животных в подъездах, 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лестничных площадках;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3.5.1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Запрещается вы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гуливать собак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крупных и агрессивных пород (пит-бул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ьтерьеры, ротвейлеры, овчарки,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доги, бульдоги и др.) детям до че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тырнадцати лет, а также лицам,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находящимся в состоянии алкогольного опьянения;</w:t>
      </w:r>
    </w:p>
    <w:p w:rsidR="004A26FE" w:rsidRPr="008307F2" w:rsidRDefault="00564A0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3.5.1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Запрещается содержать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 животных на балконах, лоджиях и т.п.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ОСОБЕННОСТИ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СОДЕРЖАНИЯ ПРОДУКТИВНЫХ ДОМАШНИХ ЖИВОТНЫХ</w:t>
      </w:r>
    </w:p>
    <w:p w:rsidR="004A26FE" w:rsidRPr="008307F2" w:rsidRDefault="00564A0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распространяются на всех вл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адельцев продуктивных домашних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(лошади, крупный рогатый скот, козы, овцы, свиньи, кролики,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пушные и декоративные звери, а та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кже сельскохозяйственные птицы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(гуси, утки, индейки, куры), вк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лючая предприятия, учреждения,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независимо от их форм собственности.</w:t>
      </w:r>
      <w:proofErr w:type="gramEnd"/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4.2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Ответственность за здоровье,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и использование продуктивных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вотных, на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рушение настоящих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несут их владельцы.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4.3.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Выпас продуктивных животных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границах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прещается. Выпас скота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 на специально отведенных землях.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4.4. 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Продуктивные животные подлежат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регистрации в государственных ветер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нарных учреждениях по месту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жительства граждан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Крупный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рогатый скот и 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шади подлежит реги</w:t>
      </w:r>
      <w:r w:rsidR="00564A0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страции, начиная с 3 месячного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4.5. Ж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ивотные, находящиеся на улицах села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считаются бродячими.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4.6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Животное может быть изъято у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владельца в случаях, предусмотренных де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ствующим законодательством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по решению суда.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4.7. Владельцы животных обязаны: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содер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жать животных в соответствии с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 биологическими особенностями, гума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обра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щаться с ними, не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оставлять без присмотра, воды и пищи, в случае заб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левания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 прибегнуть к ветеринарной помощи;</w:t>
      </w:r>
    </w:p>
    <w:p w:rsidR="004A26FE" w:rsidRPr="008307F2" w:rsidRDefault="00C47647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места содержания животных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прилегающих территорий содержать в надлеж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щем санитарном состоянии;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проходить обязательную перв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ичную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регистрацию продуктивных животн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ых. При покупке новый владелец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животного обязан провести перерегистрацию в течение двух недель;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соблюдать зоогигиенические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ветеринарно-санитарные требования при разм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щении, строительстве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объектов, связанных с содержанием животных.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4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 Предоставлять ветеринарным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специалистам по их требо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ванию животных для их осмотра,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диагностических исследований, предохранительных прививок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лечебно-профилактических обработок. Немедленно извещать ветеринарную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службу обо всех случаях внезапного падежа или одновременного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массового заболевания животных. До прибытия ветеринарного специалиста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принять меры по изоляции животных.</w:t>
      </w:r>
    </w:p>
    <w:p w:rsidR="004A26FE" w:rsidRPr="008307F2" w:rsidRDefault="00C47647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4.9. Соблюдать установленные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ветеринарно-санитарные правила перегона, пер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возки и убоя животных,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переработки, хранения и реализации продуктов животн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водства.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4.10. В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ыполнять указания ветеринарных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специалистов о проведении меропр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иятий по профилактике болезней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и борьбе с этими болезнями.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4.11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 допускать в течение 30-ти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 в общее стадо вновь приобретенных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вотных без разрешения 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ветеринарных специалистов.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4.12.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допускать употребления мяса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животных, забитых вынужденно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продажи мяса и сырых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животноводческих продуктов без проведения ветерина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экспертизы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ветеринарных работников.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4.13. О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выпас животных под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присмотром владельца или наемного работника (пастуха).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4.14.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соблюдение правил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дорожного движения при перегоне живо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через улицы и дороги, не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аварийных ситуаций, не допускать з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грязнения проезжей части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улиц и тротуаров. Экскременты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 быть убраны владельцами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Быков-производителей содержать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специально отведенных для них пом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щен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иях. Каждому быку в возрасте 6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- 8 месяцев необходимо вставлять в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носовую перегородку кольцо. Не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проводить выпас быков-производителей в общем стаде.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допускать захоронение трупов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погибших животных в неустановленных местах.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допускать потраву посевов,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стогов, порчи или уничтожения находящ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егося в поле собранного урожая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сельскохозяйственных культур, повреждения насажд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4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 допускать самовольного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земельных участков под пастбища, 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 животных и сенокосные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угодья.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 владельца продуктивного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животного:</w:t>
      </w:r>
    </w:p>
    <w:p w:rsidR="004A26FE" w:rsidRPr="008307F2" w:rsidRDefault="00C47647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любое животное является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собственностью владельца и охраняется законом;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ликвидации очагов опасных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болезней животных по распоряж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ению главного государственного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ветеринарного инспектора могут быть отч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уждены (уничтожены) животные 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изъяты продукты животноводства в соответствии с действующим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ветеринарным законодательством;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частн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ые владельцы животных, а также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предприятия и организации имеют право на возмещение ущер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нанесенного им в результате отчуждения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или изъятия продуктов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животноводства в порядке, предусмотренном законодател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ством РФ.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Запрещается нахождение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общественных местах продуктивных ж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ивотных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Запрещается вы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гул продуктивных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во дворах многоквартирных жи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лых домов, в парках и скверах,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детских площадках, присутствие продуктивных ж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вотных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образовательных (в том числе дошкольных) учреждениях, учреждениях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здравоохранения, культуры, магазинах, предприятиях и организациях,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улицах </w:t>
      </w:r>
      <w:proofErr w:type="gramStart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</w:t>
      </w:r>
      <w:proofErr w:type="gramEnd"/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в других местах общего пользования.</w:t>
      </w:r>
    </w:p>
    <w:p w:rsidR="004A26FE" w:rsidRPr="008307F2" w:rsidRDefault="00C47647" w:rsidP="00CA4E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4.2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Запрещается изымать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продуктивных животных у владельца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выгул осуществляется на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землях, принадлежащих последнему на праве собственности, арен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ином вещном праве, а также из мест содержания указанных животных.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ПРАВА ВЛАДЕЛЬЦЕВ  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</w:t>
      </w:r>
    </w:p>
    <w:p w:rsidR="004A26FE" w:rsidRPr="008307F2" w:rsidRDefault="00C47647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При условии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отсутствия заразных болезней у животных их владельцы имеют право: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выгул, выпас своих животных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(подвергнутых исследованиям) в общих с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тадах на специально отведенных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выпасах;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п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родажу животных, их потомства,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получаемой от них продукции (после пров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дения 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ветсанэкспертизы</w:t>
      </w:r>
      <w:proofErr w:type="spell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на и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спользование своих животных по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своему усмотрению в пределах действу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щего законода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тельства Российской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ветеринарное обслуживание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животных, а также на проведение бе</w:t>
      </w:r>
      <w:r w:rsidR="00C47647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сплатных противоэпизоотических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 в переделах перечня особо опасных боле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ней, утвержденного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установленном порядке, в соответствии с действующим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законодательством.</w:t>
      </w:r>
    </w:p>
    <w:p w:rsidR="004A26FE" w:rsidRPr="008307F2" w:rsidRDefault="004A26FE" w:rsidP="00F03DDB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ОРГАНЫ МЕСТНОГО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местного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самоуправления 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села 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отводят участки под пастбища,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до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лжностные лица органа местного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 составляют протоколы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совершении административных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правонарушений для привлечения к ответстве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ности виновных лиц,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нарушающих настоящие Правила, в с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оответствии со ст. 17.2 Закона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 края от 26.04.2004 № 10-1900 "Об административных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правонарушениях", решением 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Новосыдинского</w:t>
      </w:r>
      <w:proofErr w:type="spellEnd"/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от 25.05.2018 № ПРОЕКТ</w:t>
      </w:r>
    </w:p>
    <w:p w:rsidR="004A26FE" w:rsidRPr="008307F2" w:rsidRDefault="00A513EE" w:rsidP="00CA4E2D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обращении заинтересованных лиц знакомят их с Правилами содержания животных.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ОРГАНЫ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ВЕТЕРИНАРНОГО НАДЗОРА</w:t>
      </w:r>
    </w:p>
    <w:p w:rsidR="004A26FE" w:rsidRPr="008307F2" w:rsidRDefault="00CA4E2D" w:rsidP="00CA4E2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ветеринарного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надзора: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осуществляют </w:t>
      </w:r>
      <w:proofErr w:type="gramStart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выполнением владельцами животных ветер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инарного законодательства РФ 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настоящих Правил в пределах своей компетенции;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роводят разъяснительную работу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населения в целях предупреждения заболеваний животных;</w:t>
      </w:r>
    </w:p>
    <w:p w:rsidR="004A26FE" w:rsidRPr="008307F2" w:rsidRDefault="00A513E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проводят профилактические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вакцинации домашних (продуктивных) живо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тных против бешенства и других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инфекционных болезней.</w:t>
      </w:r>
    </w:p>
    <w:p w:rsidR="004A26FE" w:rsidRPr="008307F2" w:rsidRDefault="00A513E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ОРГАНЫ ВНУТРЕННИХ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</w:t>
      </w:r>
    </w:p>
    <w:p w:rsidR="004A26FE" w:rsidRPr="008307F2" w:rsidRDefault="00F03DDB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внутренних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дел: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оказывают содействие и помощь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организациям, ветеринарным учреждениям в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выполнении ими требований настоящих Правил;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  <w:t>- сос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тавляют протоколы о совершении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 правонарушений для привлечен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к ответственности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виновных лиц, нарушающих настоящие 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Правила, в соответствии со ст.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17.2 Закона Красноярского кр</w:t>
      </w:r>
      <w:r w:rsidR="00A513E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 от 26.04.2004 № 10-1900 "Об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административных правонарушениях".</w:t>
      </w:r>
    </w:p>
    <w:p w:rsidR="004A26FE" w:rsidRPr="008307F2" w:rsidRDefault="004A26FE" w:rsidP="00CA4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ОТВЕ</w:t>
      </w:r>
      <w:r w:rsidR="00CA4E2D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ТСТВЕННОСТЬ 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ВЛАДЕЛЬЦЕВ ЖИВОТНЫХ</w:t>
      </w:r>
    </w:p>
    <w:p w:rsidR="004A26FE" w:rsidRPr="008307F2" w:rsidRDefault="00F03DDB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Владельцы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животных (юридические лица, граждане), виновные в нарушении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ветеринарного законодатель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ства и настоящих Правил, несут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в соответствии с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действующим законодательством </w:t>
      </w:r>
      <w:r w:rsidR="004A26FE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Федерации.</w:t>
      </w:r>
    </w:p>
    <w:p w:rsidR="004A26FE" w:rsidRPr="008307F2" w:rsidRDefault="004A26FE" w:rsidP="00F03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10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Вред, причиненный здоровью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граждан, или ущерб, нанесенны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имуществу домашним животным,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возмещается владельцем в установленном законом поря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ке. Наложение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штрафов и других видов административных взысканий не осв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F03DDB"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бождает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виновных лиц от обязанности возместить в установленном законом </w:t>
      </w:r>
      <w:r w:rsidRPr="008307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порядке ущерб, причиненный гражданам и юридическим лицам.</w:t>
      </w:r>
    </w:p>
    <w:p w:rsidR="003D67FC" w:rsidRPr="008307F2" w:rsidRDefault="003D67FC">
      <w:pPr>
        <w:rPr>
          <w:rFonts w:ascii="Arial" w:hAnsi="Arial" w:cs="Arial"/>
          <w:sz w:val="24"/>
          <w:szCs w:val="24"/>
        </w:rPr>
      </w:pPr>
    </w:p>
    <w:sectPr w:rsidR="003D67FC" w:rsidRPr="0083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0EC8"/>
    <w:multiLevelType w:val="multilevel"/>
    <w:tmpl w:val="7E8411BE"/>
    <w:lvl w:ilvl="0">
      <w:start w:val="1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FE"/>
    <w:rsid w:val="00007244"/>
    <w:rsid w:val="00010F97"/>
    <w:rsid w:val="00014FF9"/>
    <w:rsid w:val="00015A90"/>
    <w:rsid w:val="000227EC"/>
    <w:rsid w:val="00025D25"/>
    <w:rsid w:val="000376DE"/>
    <w:rsid w:val="000526A1"/>
    <w:rsid w:val="00080626"/>
    <w:rsid w:val="0008707E"/>
    <w:rsid w:val="000A0027"/>
    <w:rsid w:val="000C2D95"/>
    <w:rsid w:val="000C513A"/>
    <w:rsid w:val="000F5B12"/>
    <w:rsid w:val="00112105"/>
    <w:rsid w:val="0011528E"/>
    <w:rsid w:val="00146A5B"/>
    <w:rsid w:val="00164B12"/>
    <w:rsid w:val="00167FE3"/>
    <w:rsid w:val="001843F5"/>
    <w:rsid w:val="001A18CB"/>
    <w:rsid w:val="001B064D"/>
    <w:rsid w:val="001D70D5"/>
    <w:rsid w:val="00226557"/>
    <w:rsid w:val="00240582"/>
    <w:rsid w:val="00253D26"/>
    <w:rsid w:val="00263720"/>
    <w:rsid w:val="002A3EBB"/>
    <w:rsid w:val="002C6F7B"/>
    <w:rsid w:val="002D2D14"/>
    <w:rsid w:val="002F3E49"/>
    <w:rsid w:val="003322EB"/>
    <w:rsid w:val="00345661"/>
    <w:rsid w:val="00362826"/>
    <w:rsid w:val="0036627A"/>
    <w:rsid w:val="00383DA7"/>
    <w:rsid w:val="003D67FC"/>
    <w:rsid w:val="003E00AC"/>
    <w:rsid w:val="003F506A"/>
    <w:rsid w:val="003F7A36"/>
    <w:rsid w:val="003F7AFF"/>
    <w:rsid w:val="00413949"/>
    <w:rsid w:val="004150E2"/>
    <w:rsid w:val="0045064C"/>
    <w:rsid w:val="00462702"/>
    <w:rsid w:val="004A26FE"/>
    <w:rsid w:val="004B070D"/>
    <w:rsid w:val="004C03D4"/>
    <w:rsid w:val="004E2203"/>
    <w:rsid w:val="005153FC"/>
    <w:rsid w:val="00530EAA"/>
    <w:rsid w:val="005361C4"/>
    <w:rsid w:val="00564A0E"/>
    <w:rsid w:val="00596AD6"/>
    <w:rsid w:val="005E7EA5"/>
    <w:rsid w:val="006040FC"/>
    <w:rsid w:val="00613BBF"/>
    <w:rsid w:val="006601D7"/>
    <w:rsid w:val="0067696C"/>
    <w:rsid w:val="00690250"/>
    <w:rsid w:val="00694881"/>
    <w:rsid w:val="006B74D4"/>
    <w:rsid w:val="006C3DC1"/>
    <w:rsid w:val="006D3FDA"/>
    <w:rsid w:val="0071025F"/>
    <w:rsid w:val="0075342F"/>
    <w:rsid w:val="007646E6"/>
    <w:rsid w:val="00792695"/>
    <w:rsid w:val="00793919"/>
    <w:rsid w:val="007A3B49"/>
    <w:rsid w:val="008307F2"/>
    <w:rsid w:val="008557D2"/>
    <w:rsid w:val="008B104E"/>
    <w:rsid w:val="008D5AE2"/>
    <w:rsid w:val="00974192"/>
    <w:rsid w:val="00977063"/>
    <w:rsid w:val="009B6FEA"/>
    <w:rsid w:val="009B7776"/>
    <w:rsid w:val="009D0667"/>
    <w:rsid w:val="009E20F0"/>
    <w:rsid w:val="009F62B6"/>
    <w:rsid w:val="00A23B31"/>
    <w:rsid w:val="00A50165"/>
    <w:rsid w:val="00A513EE"/>
    <w:rsid w:val="00A61D7B"/>
    <w:rsid w:val="00AA5D08"/>
    <w:rsid w:val="00AB190C"/>
    <w:rsid w:val="00AE3C4B"/>
    <w:rsid w:val="00AF494D"/>
    <w:rsid w:val="00AF7FA2"/>
    <w:rsid w:val="00B00809"/>
    <w:rsid w:val="00B05B5A"/>
    <w:rsid w:val="00B20316"/>
    <w:rsid w:val="00BC6116"/>
    <w:rsid w:val="00C31CD4"/>
    <w:rsid w:val="00C47647"/>
    <w:rsid w:val="00C8106D"/>
    <w:rsid w:val="00C90051"/>
    <w:rsid w:val="00C95B87"/>
    <w:rsid w:val="00CA4E2D"/>
    <w:rsid w:val="00CB049F"/>
    <w:rsid w:val="00CC2B73"/>
    <w:rsid w:val="00CC36AD"/>
    <w:rsid w:val="00CC670E"/>
    <w:rsid w:val="00CD1897"/>
    <w:rsid w:val="00D01DE6"/>
    <w:rsid w:val="00D03399"/>
    <w:rsid w:val="00D247E3"/>
    <w:rsid w:val="00D40C92"/>
    <w:rsid w:val="00D458D6"/>
    <w:rsid w:val="00D5105F"/>
    <w:rsid w:val="00D520F0"/>
    <w:rsid w:val="00D65AD9"/>
    <w:rsid w:val="00D7220E"/>
    <w:rsid w:val="00D81276"/>
    <w:rsid w:val="00DD6EA2"/>
    <w:rsid w:val="00DE4C5E"/>
    <w:rsid w:val="00DF372D"/>
    <w:rsid w:val="00DF6BA9"/>
    <w:rsid w:val="00E03AE3"/>
    <w:rsid w:val="00E12A48"/>
    <w:rsid w:val="00E524BE"/>
    <w:rsid w:val="00E542C5"/>
    <w:rsid w:val="00E643CE"/>
    <w:rsid w:val="00E7744F"/>
    <w:rsid w:val="00EA5B32"/>
    <w:rsid w:val="00EC1B72"/>
    <w:rsid w:val="00ED24D2"/>
    <w:rsid w:val="00F03DDB"/>
    <w:rsid w:val="00F16307"/>
    <w:rsid w:val="00F20B6F"/>
    <w:rsid w:val="00F30E9F"/>
    <w:rsid w:val="00F31224"/>
    <w:rsid w:val="00F36442"/>
    <w:rsid w:val="00F36984"/>
    <w:rsid w:val="00FA07C3"/>
    <w:rsid w:val="00FC06B8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ПКПК</dc:creator>
  <cp:lastModifiedBy>Зам.главы</cp:lastModifiedBy>
  <cp:revision>6</cp:revision>
  <cp:lastPrinted>2018-05-11T02:15:00Z</cp:lastPrinted>
  <dcterms:created xsi:type="dcterms:W3CDTF">2018-05-11T02:14:00Z</dcterms:created>
  <dcterms:modified xsi:type="dcterms:W3CDTF">2018-05-19T05:09:00Z</dcterms:modified>
</cp:coreProperties>
</file>