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339" w:rsidRDefault="009D5339" w:rsidP="0022735F">
      <w:pPr>
        <w:ind w:right="-284"/>
        <w:rPr>
          <w:rFonts w:ascii="Arial" w:hAnsi="Arial" w:cs="Arial"/>
        </w:rPr>
      </w:pPr>
    </w:p>
    <w:p w:rsidR="009D5339" w:rsidRDefault="009D5339" w:rsidP="0022735F">
      <w:pPr>
        <w:ind w:right="-284"/>
        <w:rPr>
          <w:rFonts w:ascii="Arial" w:hAnsi="Arial" w:cs="Arial"/>
        </w:rPr>
      </w:pPr>
    </w:p>
    <w:p w:rsidR="00CB6334" w:rsidRPr="0022735F" w:rsidRDefault="0022735F" w:rsidP="0022735F">
      <w:pPr>
        <w:ind w:right="-284"/>
        <w:rPr>
          <w:rFonts w:ascii="Arial" w:hAnsi="Arial" w:cs="Arial"/>
        </w:rPr>
      </w:pPr>
      <w:r w:rsidRPr="0022735F">
        <w:rPr>
          <w:rFonts w:ascii="Arial" w:hAnsi="Arial" w:cs="Arial"/>
          <w:noProof/>
          <w:lang w:eastAsia="ru-RU"/>
        </w:rPr>
        <mc:AlternateContent>
          <mc:Choice Requires="wps">
            <w:drawing>
              <wp:anchor distT="0" distB="0" distL="114300" distR="114300" simplePos="0" relativeHeight="251659264" behindDoc="0" locked="0" layoutInCell="1" allowOverlap="1" wp14:anchorId="67818416" wp14:editId="6EB52D9C">
                <wp:simplePos x="0" y="0"/>
                <wp:positionH relativeFrom="column">
                  <wp:posOffset>1270</wp:posOffset>
                </wp:positionH>
                <wp:positionV relativeFrom="paragraph">
                  <wp:posOffset>1612541</wp:posOffset>
                </wp:positionV>
                <wp:extent cx="5478145" cy="280035"/>
                <wp:effectExtent l="0" t="0" r="0" b="5715"/>
                <wp:wrapNone/>
                <wp:docPr id="4" name="Поле 4"/>
                <wp:cNvGraphicFramePr/>
                <a:graphic xmlns:a="http://schemas.openxmlformats.org/drawingml/2006/main">
                  <a:graphicData uri="http://schemas.microsoft.com/office/word/2010/wordprocessingShape">
                    <wps:wsp>
                      <wps:cNvSpPr txBox="1"/>
                      <wps:spPr>
                        <a:xfrm>
                          <a:off x="0" y="0"/>
                          <a:ext cx="5478145"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1FDB" w:rsidRPr="00B23DDB" w:rsidRDefault="00761FDB" w:rsidP="0057385A">
                            <w:pPr>
                              <w:tabs>
                                <w:tab w:val="left" w:pos="1140"/>
                              </w:tabs>
                              <w:rPr>
                                <w:rFonts w:ascii="Times New Roman" w:hAnsi="Times New Roman" w:cs="Times New Roman"/>
                                <w:sz w:val="24"/>
                                <w:szCs w:val="24"/>
                              </w:rPr>
                            </w:pPr>
                            <w:r>
                              <w:rPr>
                                <w:rFonts w:ascii="Times New Roman" w:hAnsi="Times New Roman" w:cs="Times New Roman"/>
                                <w:sz w:val="24"/>
                                <w:szCs w:val="24"/>
                              </w:rPr>
                              <w:t>22</w:t>
                            </w:r>
                            <w:r w:rsidRPr="00B23DDB">
                              <w:rPr>
                                <w:rFonts w:ascii="Times New Roman" w:hAnsi="Times New Roman" w:cs="Times New Roman"/>
                                <w:sz w:val="24"/>
                                <w:szCs w:val="24"/>
                              </w:rPr>
                              <w:t xml:space="preserve"> </w:t>
                            </w:r>
                            <w:r>
                              <w:rPr>
                                <w:rFonts w:ascii="Times New Roman" w:hAnsi="Times New Roman" w:cs="Times New Roman"/>
                                <w:sz w:val="24"/>
                                <w:szCs w:val="24"/>
                              </w:rPr>
                              <w:t>мая</w:t>
                            </w:r>
                            <w:r w:rsidRPr="00B23DDB">
                              <w:rPr>
                                <w:rFonts w:ascii="Times New Roman" w:hAnsi="Times New Roman" w:cs="Times New Roman"/>
                                <w:sz w:val="24"/>
                                <w:szCs w:val="24"/>
                              </w:rPr>
                              <w:t xml:space="preserve"> 20</w:t>
                            </w:r>
                            <w:r>
                              <w:rPr>
                                <w:rFonts w:ascii="Times New Roman" w:hAnsi="Times New Roman" w:cs="Times New Roman"/>
                                <w:sz w:val="24"/>
                                <w:szCs w:val="24"/>
                              </w:rPr>
                              <w:t xml:space="preserve">20 </w:t>
                            </w:r>
                            <w:r w:rsidRPr="00B23DDB">
                              <w:rPr>
                                <w:rFonts w:ascii="Times New Roman" w:hAnsi="Times New Roman" w:cs="Times New Roman"/>
                                <w:sz w:val="24"/>
                                <w:szCs w:val="24"/>
                              </w:rPr>
                              <w:t>года</w:t>
                            </w:r>
                            <w:r>
                              <w:rPr>
                                <w:rFonts w:ascii="Times New Roman" w:hAnsi="Times New Roman" w:cs="Times New Roman"/>
                                <w:sz w:val="24"/>
                                <w:szCs w:val="24"/>
                              </w:rPr>
                              <w:t xml:space="preserve">                      Газета распространяется бесплатно</w:t>
                            </w:r>
                          </w:p>
                          <w:p w:rsidR="00761FDB" w:rsidRPr="0057385A" w:rsidRDefault="00761FDB">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18416" id="_x0000_t202" coordsize="21600,21600" o:spt="202" path="m,l,21600r21600,l21600,xe">
                <v:stroke joinstyle="miter"/>
                <v:path gradientshapeok="t" o:connecttype="rect"/>
              </v:shapetype>
              <v:shape id="Поле 4" o:spid="_x0000_s1026" type="#_x0000_t202" style="position:absolute;margin-left:.1pt;margin-top:126.95pt;width:431.3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" filled="f" stroked="f" strokeweight=".5pt">
                <v:textbox>
                  <w:txbxContent>
                    <w:p w:rsidR="00761FDB" w:rsidRPr="00B23DDB" w:rsidRDefault="00761FDB" w:rsidP="0057385A">
                      <w:pPr>
                        <w:tabs>
                          <w:tab w:val="left" w:pos="1140"/>
                        </w:tabs>
                        <w:rPr>
                          <w:rFonts w:ascii="Times New Roman" w:hAnsi="Times New Roman" w:cs="Times New Roman"/>
                          <w:sz w:val="24"/>
                          <w:szCs w:val="24"/>
                        </w:rPr>
                      </w:pPr>
                      <w:r>
                        <w:rPr>
                          <w:rFonts w:ascii="Times New Roman" w:hAnsi="Times New Roman" w:cs="Times New Roman"/>
                          <w:sz w:val="24"/>
                          <w:szCs w:val="24"/>
                        </w:rPr>
                        <w:t>22</w:t>
                      </w:r>
                      <w:r w:rsidRPr="00B23DDB">
                        <w:rPr>
                          <w:rFonts w:ascii="Times New Roman" w:hAnsi="Times New Roman" w:cs="Times New Roman"/>
                          <w:sz w:val="24"/>
                          <w:szCs w:val="24"/>
                        </w:rPr>
                        <w:t xml:space="preserve"> </w:t>
                      </w:r>
                      <w:r>
                        <w:rPr>
                          <w:rFonts w:ascii="Times New Roman" w:hAnsi="Times New Roman" w:cs="Times New Roman"/>
                          <w:sz w:val="24"/>
                          <w:szCs w:val="24"/>
                        </w:rPr>
                        <w:t>мая</w:t>
                      </w:r>
                      <w:r w:rsidRPr="00B23DDB">
                        <w:rPr>
                          <w:rFonts w:ascii="Times New Roman" w:hAnsi="Times New Roman" w:cs="Times New Roman"/>
                          <w:sz w:val="24"/>
                          <w:szCs w:val="24"/>
                        </w:rPr>
                        <w:t xml:space="preserve"> 20</w:t>
                      </w:r>
                      <w:r>
                        <w:rPr>
                          <w:rFonts w:ascii="Times New Roman" w:hAnsi="Times New Roman" w:cs="Times New Roman"/>
                          <w:sz w:val="24"/>
                          <w:szCs w:val="24"/>
                        </w:rPr>
                        <w:t xml:space="preserve">20 </w:t>
                      </w:r>
                      <w:r w:rsidRPr="00B23DDB">
                        <w:rPr>
                          <w:rFonts w:ascii="Times New Roman" w:hAnsi="Times New Roman" w:cs="Times New Roman"/>
                          <w:sz w:val="24"/>
                          <w:szCs w:val="24"/>
                        </w:rPr>
                        <w:t>года</w:t>
                      </w:r>
                      <w:r>
                        <w:rPr>
                          <w:rFonts w:ascii="Times New Roman" w:hAnsi="Times New Roman" w:cs="Times New Roman"/>
                          <w:sz w:val="24"/>
                          <w:szCs w:val="24"/>
                        </w:rPr>
                        <w:t xml:space="preserve">                      Газета распространяется бесплатно</w:t>
                      </w:r>
                    </w:p>
                    <w:p w:rsidR="00761FDB" w:rsidRPr="0057385A" w:rsidRDefault="00761FDB">
                      <w:pPr>
                        <w:rPr>
                          <w:color w:val="FFFFFF" w:themeColor="background1"/>
                          <w14:textFill>
                            <w14:noFill/>
                          </w14:textFill>
                        </w:rPr>
                      </w:pPr>
                    </w:p>
                  </w:txbxContent>
                </v:textbox>
              </v:shape>
            </w:pict>
          </mc:Fallback>
        </mc:AlternateContent>
      </w:r>
      <w:r w:rsidRPr="0022735F">
        <w:rPr>
          <w:rFonts w:ascii="Arial" w:hAnsi="Arial" w:cs="Arial"/>
          <w:noProof/>
          <w:lang w:eastAsia="ru-RU"/>
        </w:rPr>
        <mc:AlternateContent>
          <mc:Choice Requires="wps">
            <w:drawing>
              <wp:anchor distT="0" distB="0" distL="114300" distR="114300" simplePos="0" relativeHeight="251661312" behindDoc="0" locked="0" layoutInCell="1" allowOverlap="1" wp14:anchorId="4F13290B" wp14:editId="2D1A5D7E">
                <wp:simplePos x="0" y="0"/>
                <wp:positionH relativeFrom="column">
                  <wp:posOffset>-54500</wp:posOffset>
                </wp:positionH>
                <wp:positionV relativeFrom="paragraph">
                  <wp:posOffset>1361550</wp:posOffset>
                </wp:positionV>
                <wp:extent cx="885825" cy="317500"/>
                <wp:effectExtent l="0" t="0" r="0" b="6350"/>
                <wp:wrapNone/>
                <wp:docPr id="5" name="Поле 5"/>
                <wp:cNvGraphicFramePr/>
                <a:graphic xmlns:a="http://schemas.openxmlformats.org/drawingml/2006/main">
                  <a:graphicData uri="http://schemas.microsoft.com/office/word/2010/wordprocessingShape">
                    <wps:wsp>
                      <wps:cNvSpPr txBox="1"/>
                      <wps:spPr>
                        <a:xfrm>
                          <a:off x="0" y="0"/>
                          <a:ext cx="88582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1FDB" w:rsidRPr="0020174D" w:rsidRDefault="00761FDB"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Pr>
                                <w:rFonts w:ascii="Times New Roman" w:hAnsi="Times New Roman" w:cs="Times New Roman"/>
                                <w:sz w:val="24"/>
                                <w:szCs w:val="24"/>
                              </w:rPr>
                              <w:t>11(</w:t>
                            </w:r>
                            <w:r w:rsidRPr="0020174D">
                              <w:rPr>
                                <w:rFonts w:ascii="Times New Roman" w:hAnsi="Times New Roman" w:cs="Times New Roman"/>
                                <w:sz w:val="24"/>
                                <w:szCs w:val="24"/>
                              </w:rPr>
                              <w:t>1</w:t>
                            </w:r>
                            <w:r>
                              <w:rPr>
                                <w:rFonts w:ascii="Times New Roman" w:hAnsi="Times New Roman" w:cs="Times New Roman"/>
                                <w:sz w:val="24"/>
                                <w:szCs w:val="24"/>
                              </w:rPr>
                              <w:t>74)</w:t>
                            </w:r>
                          </w:p>
                          <w:p w:rsidR="00761FDB" w:rsidRPr="0057385A" w:rsidRDefault="00761FDB" w:rsidP="0057385A">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3290B" id="Поле 5" o:spid="_x0000_s1027" type="#_x0000_t202" style="position:absolute;margin-left:-4.3pt;margin-top:107.2pt;width:69.7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" filled="f" stroked="f" strokeweight=".5pt">
                <v:textbox>
                  <w:txbxContent>
                    <w:p w:rsidR="00761FDB" w:rsidRPr="0020174D" w:rsidRDefault="00761FDB"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Pr>
                          <w:rFonts w:ascii="Times New Roman" w:hAnsi="Times New Roman" w:cs="Times New Roman"/>
                          <w:sz w:val="24"/>
                          <w:szCs w:val="24"/>
                        </w:rPr>
                        <w:t>11(</w:t>
                      </w:r>
                      <w:r w:rsidRPr="0020174D">
                        <w:rPr>
                          <w:rFonts w:ascii="Times New Roman" w:hAnsi="Times New Roman" w:cs="Times New Roman"/>
                          <w:sz w:val="24"/>
                          <w:szCs w:val="24"/>
                        </w:rPr>
                        <w:t>1</w:t>
                      </w:r>
                      <w:r>
                        <w:rPr>
                          <w:rFonts w:ascii="Times New Roman" w:hAnsi="Times New Roman" w:cs="Times New Roman"/>
                          <w:sz w:val="24"/>
                          <w:szCs w:val="24"/>
                        </w:rPr>
                        <w:t>74)</w:t>
                      </w:r>
                    </w:p>
                    <w:p w:rsidR="00761FDB" w:rsidRPr="0057385A" w:rsidRDefault="00761FDB" w:rsidP="0057385A">
                      <w:pPr>
                        <w:rPr>
                          <w:color w:val="FFFFFF" w:themeColor="background1"/>
                          <w14:textFill>
                            <w14:noFill/>
                          </w14:textFill>
                        </w:rPr>
                      </w:pPr>
                    </w:p>
                  </w:txbxContent>
                </v:textbox>
              </v:shape>
            </w:pict>
          </mc:Fallback>
        </mc:AlternateContent>
      </w:r>
      <w:r w:rsidRPr="0022735F">
        <w:rPr>
          <w:rFonts w:ascii="Arial" w:hAnsi="Arial" w:cs="Arial"/>
          <w:noProof/>
          <w:lang w:eastAsia="ru-RU"/>
        </w:rPr>
        <w:drawing>
          <wp:inline distT="0" distB="0" distL="0" distR="0" wp14:anchorId="47F70BD5" wp14:editId="6B8DBDC6">
            <wp:extent cx="6591631" cy="1899569"/>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9512" cy="1904722"/>
                    </a:xfrm>
                    <a:prstGeom prst="rect">
                      <a:avLst/>
                    </a:prstGeom>
                    <a:noFill/>
                    <a:ln>
                      <a:noFill/>
                    </a:ln>
                  </pic:spPr>
                </pic:pic>
              </a:graphicData>
            </a:graphic>
          </wp:inline>
        </w:drawing>
      </w:r>
    </w:p>
    <w:p w:rsidR="009D5339" w:rsidRDefault="009D5339" w:rsidP="009D5339"/>
    <w:p w:rsidR="009D5339" w:rsidRPr="00DF2617" w:rsidRDefault="009D5339" w:rsidP="009D5339">
      <w:pPr>
        <w:spacing w:after="0" w:line="240" w:lineRule="auto"/>
        <w:jc w:val="center"/>
        <w:rPr>
          <w:rFonts w:ascii="Arial" w:hAnsi="Arial" w:cs="Arial"/>
          <w:b/>
          <w:color w:val="000000"/>
          <w:sz w:val="24"/>
          <w:szCs w:val="24"/>
          <w:shd w:val="clear" w:color="auto" w:fill="FFFFFF"/>
        </w:rPr>
      </w:pPr>
      <w:r w:rsidRPr="00DF2617">
        <w:rPr>
          <w:rFonts w:ascii="Arial" w:hAnsi="Arial" w:cs="Arial"/>
          <w:b/>
          <w:color w:val="000000"/>
          <w:sz w:val="24"/>
          <w:szCs w:val="24"/>
          <w:shd w:val="clear" w:color="auto" w:fill="FFFFFF"/>
        </w:rPr>
        <w:t>Уважаемые  Краснотуранцы и гости района !!!!</w:t>
      </w:r>
      <w:r w:rsidRPr="00DF2617">
        <w:rPr>
          <w:rFonts w:ascii="Arial" w:hAnsi="Arial" w:cs="Arial"/>
          <w:b/>
          <w:color w:val="000000"/>
          <w:sz w:val="24"/>
          <w:szCs w:val="24"/>
          <w:shd w:val="clear" w:color="auto" w:fill="FFFFFF"/>
        </w:rPr>
        <w:br/>
        <w:t>Личный состав Краснотуранской  спасательной станции  убедительно просит Вас соблюдать меры  безопасности при нахождении  на водоёмах района,</w:t>
      </w:r>
      <w:r w:rsidRPr="00DF2617">
        <w:rPr>
          <w:rFonts w:ascii="Arial" w:hAnsi="Arial" w:cs="Arial"/>
          <w:b/>
          <w:color w:val="000000"/>
          <w:sz w:val="24"/>
          <w:szCs w:val="24"/>
          <w:shd w:val="clear" w:color="auto" w:fill="FFFFFF"/>
        </w:rPr>
        <w:br/>
        <w:t xml:space="preserve"> усилить контроль за детским отдыхом.</w:t>
      </w:r>
    </w:p>
    <w:p w:rsidR="009D5339" w:rsidRPr="00DF2617" w:rsidRDefault="009D5339" w:rsidP="009D5339">
      <w:pPr>
        <w:spacing w:after="0" w:line="240" w:lineRule="auto"/>
        <w:jc w:val="center"/>
        <w:rPr>
          <w:rFonts w:ascii="Arial" w:hAnsi="Arial" w:cs="Arial"/>
          <w:b/>
          <w:color w:val="000000"/>
          <w:sz w:val="24"/>
          <w:szCs w:val="24"/>
          <w:shd w:val="clear" w:color="auto" w:fill="FFFFFF"/>
        </w:rPr>
      </w:pPr>
      <w:r w:rsidRPr="00DF2617">
        <w:rPr>
          <w:rFonts w:ascii="Arial" w:hAnsi="Arial" w:cs="Arial"/>
          <w:b/>
          <w:color w:val="000000"/>
          <w:sz w:val="24"/>
          <w:szCs w:val="24"/>
          <w:shd w:val="clear" w:color="auto" w:fill="FFFFFF"/>
        </w:rPr>
        <w:t xml:space="preserve">  Спасатели Краснотуранского района всегда готовы прийти Вам на помощь</w:t>
      </w:r>
      <w:r w:rsidRPr="00DF2617">
        <w:rPr>
          <w:rFonts w:ascii="Arial" w:hAnsi="Arial" w:cs="Arial"/>
          <w:b/>
          <w:color w:val="000000"/>
          <w:sz w:val="24"/>
          <w:szCs w:val="24"/>
          <w:shd w:val="clear" w:color="auto" w:fill="FFFFFF"/>
        </w:rPr>
        <w:br/>
        <w:t xml:space="preserve"> тел.8(39134)21-580,  ЕДДС – 112</w:t>
      </w:r>
    </w:p>
    <w:p w:rsidR="009D5339" w:rsidRDefault="009D5339" w:rsidP="009D5339">
      <w:pPr>
        <w:spacing w:after="0" w:line="240" w:lineRule="auto"/>
        <w:rPr>
          <w:rFonts w:ascii="Arial" w:hAnsi="Arial" w:cs="Arial"/>
          <w:b/>
          <w:color w:val="000000"/>
          <w:sz w:val="24"/>
          <w:szCs w:val="24"/>
          <w:shd w:val="clear" w:color="auto" w:fill="FFFFFF"/>
        </w:rPr>
      </w:pPr>
    </w:p>
    <w:p w:rsidR="009D5339" w:rsidRDefault="009D5339" w:rsidP="009D5339">
      <w:pPr>
        <w:spacing w:after="0" w:line="240" w:lineRule="auto"/>
        <w:rPr>
          <w:rFonts w:ascii="Arial" w:hAnsi="Arial" w:cs="Arial"/>
          <w:b/>
          <w:color w:val="000000"/>
          <w:sz w:val="24"/>
          <w:szCs w:val="24"/>
          <w:shd w:val="clear" w:color="auto" w:fill="FFFFFF"/>
        </w:rPr>
      </w:pPr>
    </w:p>
    <w:p w:rsidR="009D5339" w:rsidRPr="00DF2617" w:rsidRDefault="009D5339" w:rsidP="009D5339">
      <w:pPr>
        <w:spacing w:after="0" w:line="240" w:lineRule="auto"/>
        <w:rPr>
          <w:rFonts w:ascii="Arial" w:hAnsi="Arial" w:cs="Arial"/>
          <w:b/>
          <w:color w:val="000000"/>
          <w:sz w:val="24"/>
          <w:szCs w:val="24"/>
          <w:shd w:val="clear" w:color="auto" w:fill="FFFFFF"/>
        </w:rPr>
      </w:pPr>
      <w:r w:rsidRPr="00DF2617">
        <w:rPr>
          <w:rFonts w:ascii="Arial" w:hAnsi="Arial" w:cs="Arial"/>
          <w:b/>
          <w:color w:val="000000"/>
          <w:sz w:val="24"/>
          <w:szCs w:val="24"/>
          <w:shd w:val="clear" w:color="auto" w:fill="FFFFFF"/>
        </w:rPr>
        <w:t xml:space="preserve">Правила поведения на воде в летний период </w:t>
      </w:r>
    </w:p>
    <w:p w:rsidR="009D5339" w:rsidRPr="00DF2617" w:rsidRDefault="009D5339" w:rsidP="009D5339">
      <w:pPr>
        <w:spacing w:after="0" w:line="240" w:lineRule="auto"/>
        <w:jc w:val="both"/>
        <w:rPr>
          <w:rFonts w:ascii="Arial" w:hAnsi="Arial" w:cs="Arial"/>
          <w:color w:val="000000"/>
          <w:sz w:val="24"/>
          <w:szCs w:val="24"/>
          <w:shd w:val="clear" w:color="auto" w:fill="FFFFFF"/>
        </w:rPr>
      </w:pPr>
      <w:r w:rsidRPr="00DF2617">
        <w:rPr>
          <w:rFonts w:ascii="Arial" w:hAnsi="Arial" w:cs="Arial"/>
          <w:color w:val="000000"/>
          <w:sz w:val="24"/>
          <w:szCs w:val="24"/>
          <w:shd w:val="clear" w:color="auto" w:fill="FFFFFF"/>
        </w:rPr>
        <w:t xml:space="preserve">Открытый водоем - это всегда некоторая опасность и риск. Вода может выглядеть приветливо, но даже тот, кто хорошо умеет плавать, может попасть в беду. Правила безопасности на воде летом мало отличаются от общепринятых норм поведения в другое время. Можно лишь добавить некоторые рекомендации: </w:t>
      </w:r>
    </w:p>
    <w:p w:rsidR="009D5339" w:rsidRPr="00DF2617" w:rsidRDefault="009D5339" w:rsidP="009D5339">
      <w:pPr>
        <w:spacing w:after="0" w:line="240" w:lineRule="auto"/>
        <w:jc w:val="both"/>
        <w:rPr>
          <w:rFonts w:ascii="Arial" w:hAnsi="Arial" w:cs="Arial"/>
          <w:color w:val="000000"/>
          <w:sz w:val="24"/>
          <w:szCs w:val="24"/>
          <w:shd w:val="clear" w:color="auto" w:fill="FFFFFF"/>
        </w:rPr>
      </w:pPr>
      <w:r w:rsidRPr="00DF2617">
        <w:rPr>
          <w:rFonts w:ascii="Arial" w:hAnsi="Arial" w:cs="Arial"/>
          <w:color w:val="000000"/>
          <w:sz w:val="24"/>
          <w:szCs w:val="24"/>
          <w:shd w:val="clear" w:color="auto" w:fill="FFFFFF"/>
        </w:rPr>
        <w:t xml:space="preserve">- Продолжительность купания должна зависеть от температуры воздуха и воды, а также от силы ветра. </w:t>
      </w:r>
    </w:p>
    <w:p w:rsidR="009D5339" w:rsidRPr="00DF2617" w:rsidRDefault="009D5339" w:rsidP="009D5339">
      <w:pPr>
        <w:spacing w:after="0" w:line="240" w:lineRule="auto"/>
        <w:jc w:val="both"/>
        <w:rPr>
          <w:rFonts w:ascii="Arial" w:hAnsi="Arial" w:cs="Arial"/>
          <w:color w:val="000000"/>
          <w:sz w:val="24"/>
          <w:szCs w:val="24"/>
          <w:shd w:val="clear" w:color="auto" w:fill="FFFFFF"/>
        </w:rPr>
      </w:pPr>
      <w:r w:rsidRPr="00DF2617">
        <w:rPr>
          <w:rFonts w:ascii="Arial" w:hAnsi="Arial" w:cs="Arial"/>
          <w:color w:val="000000"/>
          <w:sz w:val="24"/>
          <w:szCs w:val="24"/>
          <w:shd w:val="clear" w:color="auto" w:fill="FFFFFF"/>
        </w:rPr>
        <w:t xml:space="preserve">- Рекомендованная температура окружающей среды - от +25°С при ясной безветренной погоде. Погружаться в водоем следует постепенно, особенно если тело сильно разогрето солнцем. </w:t>
      </w:r>
    </w:p>
    <w:p w:rsidR="009D5339" w:rsidRPr="00DF2617" w:rsidRDefault="009D5339" w:rsidP="009D5339">
      <w:pPr>
        <w:spacing w:after="0" w:line="240" w:lineRule="auto"/>
        <w:jc w:val="both"/>
        <w:rPr>
          <w:rFonts w:ascii="Arial" w:hAnsi="Arial" w:cs="Arial"/>
          <w:color w:val="000000"/>
          <w:sz w:val="24"/>
          <w:szCs w:val="24"/>
          <w:shd w:val="clear" w:color="auto" w:fill="FFFFFF"/>
        </w:rPr>
      </w:pPr>
      <w:r w:rsidRPr="00DF2617">
        <w:rPr>
          <w:rFonts w:ascii="Arial" w:hAnsi="Arial" w:cs="Arial"/>
          <w:color w:val="000000"/>
          <w:sz w:val="24"/>
          <w:szCs w:val="24"/>
          <w:shd w:val="clear" w:color="auto" w:fill="FFFFFF"/>
        </w:rPr>
        <w:t xml:space="preserve">- Безопасность на воде летом не допускает грубых игр с погружением и удержанием под водой. </w:t>
      </w:r>
    </w:p>
    <w:p w:rsidR="009D5339" w:rsidRPr="00DF2617" w:rsidRDefault="009D5339" w:rsidP="009D5339">
      <w:pPr>
        <w:spacing w:after="0" w:line="240" w:lineRule="auto"/>
        <w:rPr>
          <w:rFonts w:ascii="Arial" w:hAnsi="Arial" w:cs="Arial"/>
          <w:color w:val="000000"/>
          <w:sz w:val="24"/>
          <w:szCs w:val="24"/>
          <w:shd w:val="clear" w:color="auto" w:fill="FFFFFF"/>
        </w:rPr>
      </w:pPr>
      <w:r w:rsidRPr="00DF2617">
        <w:rPr>
          <w:rFonts w:ascii="Arial" w:hAnsi="Arial" w:cs="Arial"/>
          <w:color w:val="000000"/>
          <w:sz w:val="24"/>
          <w:szCs w:val="24"/>
          <w:shd w:val="clear" w:color="auto" w:fill="FFFFFF"/>
        </w:rPr>
        <w:t xml:space="preserve">- Используя надувные плавсредства, нельзя терять осторожность, ведь даже слабый ветерок способен отвести надувной матрас далеко от берега. </w:t>
      </w:r>
    </w:p>
    <w:p w:rsidR="009D5339" w:rsidRPr="00DF2617" w:rsidRDefault="009D5339" w:rsidP="009D5339">
      <w:pPr>
        <w:spacing w:after="0" w:line="240" w:lineRule="auto"/>
        <w:rPr>
          <w:rFonts w:ascii="Arial" w:hAnsi="Arial" w:cs="Arial"/>
          <w:color w:val="000000"/>
          <w:sz w:val="24"/>
          <w:szCs w:val="24"/>
          <w:shd w:val="clear" w:color="auto" w:fill="FFFFFF"/>
        </w:rPr>
      </w:pPr>
      <w:r w:rsidRPr="00DF2617">
        <w:rPr>
          <w:rFonts w:ascii="Arial" w:hAnsi="Arial" w:cs="Arial"/>
          <w:color w:val="000000"/>
          <w:sz w:val="24"/>
          <w:szCs w:val="24"/>
          <w:shd w:val="clear" w:color="auto" w:fill="FFFFFF"/>
        </w:rPr>
        <w:t>- Купаться после еды можно только спустя 1,5-2 часа. Продолжительность купания не должна превышать 15-20 минут.</w:t>
      </w:r>
    </w:p>
    <w:p w:rsidR="009D5339" w:rsidRPr="00DF2617" w:rsidRDefault="009D5339" w:rsidP="009D5339">
      <w:pPr>
        <w:spacing w:after="0" w:line="240" w:lineRule="auto"/>
        <w:jc w:val="both"/>
        <w:rPr>
          <w:rFonts w:ascii="Arial" w:hAnsi="Arial" w:cs="Arial"/>
          <w:color w:val="000000"/>
          <w:sz w:val="24"/>
          <w:szCs w:val="24"/>
          <w:shd w:val="clear" w:color="auto" w:fill="FFFFFF"/>
        </w:rPr>
      </w:pPr>
      <w:r w:rsidRPr="00DF2617">
        <w:rPr>
          <w:rFonts w:ascii="Arial" w:hAnsi="Arial" w:cs="Arial"/>
          <w:color w:val="000000"/>
          <w:sz w:val="24"/>
          <w:szCs w:val="24"/>
          <w:shd w:val="clear" w:color="auto" w:fill="FFFFFF"/>
        </w:rPr>
        <w:t>- Строго запрещается купаться в водоемах в нетрезвом состоянии. Алкоголь дополнительно расширяет сосуды, и после погружения в холодную воду наступает резкий спазм. В условиях открытого водоема это может стоить жизни. Не стоит забывать, что нетрезвый человек не в состоянии адекватно оценивать ситуацию и может совершать поступки, которые никогда бы не совершил в трезвом виде.</w:t>
      </w:r>
    </w:p>
    <w:p w:rsidR="009D5339" w:rsidRPr="00DF2617" w:rsidRDefault="009D5339" w:rsidP="009D5339">
      <w:pPr>
        <w:spacing w:after="0" w:line="240" w:lineRule="auto"/>
        <w:jc w:val="both"/>
        <w:rPr>
          <w:rFonts w:ascii="Arial" w:hAnsi="Arial" w:cs="Arial"/>
          <w:color w:val="000000"/>
          <w:sz w:val="24"/>
          <w:szCs w:val="24"/>
          <w:shd w:val="clear" w:color="auto" w:fill="FFFFFF"/>
        </w:rPr>
      </w:pPr>
      <w:r w:rsidRPr="00DF2617">
        <w:rPr>
          <w:rFonts w:ascii="Arial" w:hAnsi="Arial" w:cs="Arial"/>
          <w:color w:val="000000"/>
          <w:sz w:val="24"/>
          <w:szCs w:val="24"/>
          <w:shd w:val="clear" w:color="auto" w:fill="FFFFFF"/>
        </w:rPr>
        <w:t>- Запрещаются прыжки в воду с лодок, катеров, пирсов и прочих объектов, не приспособленных для этих целей.</w:t>
      </w:r>
    </w:p>
    <w:p w:rsidR="009D5339" w:rsidRPr="00DF2617" w:rsidRDefault="009D5339" w:rsidP="009D5339">
      <w:pPr>
        <w:spacing w:after="0" w:line="240" w:lineRule="auto"/>
        <w:rPr>
          <w:rFonts w:ascii="Arial" w:hAnsi="Arial" w:cs="Arial"/>
          <w:b/>
          <w:color w:val="000000"/>
          <w:sz w:val="24"/>
          <w:szCs w:val="24"/>
          <w:shd w:val="clear" w:color="auto" w:fill="FFFFFF"/>
        </w:rPr>
      </w:pPr>
    </w:p>
    <w:p w:rsidR="009D5339" w:rsidRDefault="009D5339" w:rsidP="009D5339">
      <w:pPr>
        <w:spacing w:after="0" w:line="240" w:lineRule="auto"/>
        <w:rPr>
          <w:rFonts w:ascii="Arial" w:hAnsi="Arial" w:cs="Arial"/>
          <w:b/>
          <w:color w:val="000000"/>
          <w:sz w:val="24"/>
          <w:szCs w:val="24"/>
          <w:shd w:val="clear" w:color="auto" w:fill="FFFFFF"/>
        </w:rPr>
      </w:pPr>
    </w:p>
    <w:p w:rsidR="009D5339" w:rsidRPr="00DF2617" w:rsidRDefault="009D5339" w:rsidP="009D5339">
      <w:pPr>
        <w:spacing w:after="0" w:line="240" w:lineRule="auto"/>
        <w:rPr>
          <w:rFonts w:ascii="Arial" w:hAnsi="Arial" w:cs="Arial"/>
          <w:b/>
          <w:color w:val="000000"/>
          <w:sz w:val="24"/>
          <w:szCs w:val="24"/>
          <w:shd w:val="clear" w:color="auto" w:fill="FFFFFF"/>
        </w:rPr>
      </w:pPr>
      <w:r w:rsidRPr="00DF2617">
        <w:rPr>
          <w:rFonts w:ascii="Arial" w:hAnsi="Arial" w:cs="Arial"/>
          <w:b/>
          <w:color w:val="000000"/>
          <w:sz w:val="24"/>
          <w:szCs w:val="24"/>
          <w:shd w:val="clear" w:color="auto" w:fill="FFFFFF"/>
        </w:rPr>
        <w:lastRenderedPageBreak/>
        <w:t xml:space="preserve">Помощь самому себе </w:t>
      </w:r>
    </w:p>
    <w:p w:rsidR="009D5339" w:rsidRPr="00DF2617" w:rsidRDefault="009D5339" w:rsidP="009D5339">
      <w:pPr>
        <w:spacing w:after="0" w:line="240" w:lineRule="auto"/>
        <w:jc w:val="both"/>
        <w:rPr>
          <w:rFonts w:ascii="Arial" w:hAnsi="Arial" w:cs="Arial"/>
          <w:color w:val="000000"/>
          <w:sz w:val="24"/>
          <w:szCs w:val="24"/>
          <w:shd w:val="clear" w:color="auto" w:fill="FFFFFF"/>
        </w:rPr>
      </w:pPr>
      <w:r w:rsidRPr="00DF2617">
        <w:rPr>
          <w:rFonts w:ascii="Arial" w:hAnsi="Arial" w:cs="Arial"/>
          <w:color w:val="000000"/>
          <w:sz w:val="24"/>
          <w:szCs w:val="24"/>
          <w:shd w:val="clear" w:color="auto" w:fill="FFFFFF"/>
        </w:rPr>
        <w:t xml:space="preserve">Умение плавать — одна из главных гарантий безопасного отдыха на воде, но даже хороший пловец может попасть в непредвиденную ситуацию. Если человек чувствует, что силы начинают его оставлять, следует выполнить следующие действия: </w:t>
      </w:r>
    </w:p>
    <w:p w:rsidR="009D5339" w:rsidRPr="00DF2617" w:rsidRDefault="009D5339" w:rsidP="009D5339">
      <w:pPr>
        <w:spacing w:after="0" w:line="240" w:lineRule="auto"/>
        <w:jc w:val="both"/>
        <w:rPr>
          <w:rFonts w:ascii="Arial" w:hAnsi="Arial" w:cs="Arial"/>
          <w:color w:val="000000"/>
          <w:sz w:val="24"/>
          <w:szCs w:val="24"/>
          <w:shd w:val="clear" w:color="auto" w:fill="FFFFFF"/>
        </w:rPr>
      </w:pPr>
      <w:r w:rsidRPr="00DF2617">
        <w:rPr>
          <w:rFonts w:ascii="Arial" w:hAnsi="Arial" w:cs="Arial"/>
          <w:color w:val="000000"/>
          <w:sz w:val="24"/>
          <w:szCs w:val="24"/>
          <w:shd w:val="clear" w:color="auto" w:fill="FFFFFF"/>
        </w:rPr>
        <w:t xml:space="preserve">- Первое и самое главное — сохранять спокойствие и не паниковать. </w:t>
      </w:r>
    </w:p>
    <w:p w:rsidR="009D5339" w:rsidRPr="00DF2617" w:rsidRDefault="009D5339" w:rsidP="009D5339">
      <w:pPr>
        <w:spacing w:after="0" w:line="240" w:lineRule="auto"/>
        <w:jc w:val="both"/>
        <w:rPr>
          <w:rFonts w:ascii="Arial" w:hAnsi="Arial" w:cs="Arial"/>
          <w:color w:val="000000"/>
          <w:sz w:val="24"/>
          <w:szCs w:val="24"/>
          <w:shd w:val="clear" w:color="auto" w:fill="FFFFFF"/>
        </w:rPr>
      </w:pPr>
      <w:r w:rsidRPr="00DF2617">
        <w:rPr>
          <w:rFonts w:ascii="Arial" w:hAnsi="Arial" w:cs="Arial"/>
          <w:color w:val="000000"/>
          <w:sz w:val="24"/>
          <w:szCs w:val="24"/>
          <w:shd w:val="clear" w:color="auto" w:fill="FFFFFF"/>
        </w:rPr>
        <w:t xml:space="preserve">- Не нужно пытаться кричать — это приведет к тому, что тонущий просто наглотается воды. Следует повернуться на спину, набрать в легкие воздух, затем медленно выдохнуть, раскинуть руки и расслабиться, отдохнуть. </w:t>
      </w:r>
    </w:p>
    <w:p w:rsidR="009D5339" w:rsidRPr="00DF2617" w:rsidRDefault="009D5339" w:rsidP="009D5339">
      <w:pPr>
        <w:spacing w:after="0" w:line="240" w:lineRule="auto"/>
        <w:jc w:val="both"/>
        <w:rPr>
          <w:rFonts w:ascii="Arial" w:hAnsi="Arial" w:cs="Arial"/>
          <w:color w:val="000000"/>
          <w:sz w:val="24"/>
          <w:szCs w:val="24"/>
          <w:shd w:val="clear" w:color="auto" w:fill="FFFFFF"/>
        </w:rPr>
      </w:pPr>
      <w:r w:rsidRPr="00DF2617">
        <w:rPr>
          <w:rFonts w:ascii="Arial" w:hAnsi="Arial" w:cs="Arial"/>
          <w:color w:val="000000"/>
          <w:sz w:val="24"/>
          <w:szCs w:val="24"/>
          <w:shd w:val="clear" w:color="auto" w:fill="FFFFFF"/>
        </w:rPr>
        <w:t xml:space="preserve">- При судороге нужно задержать дыхание, на секунду погрузиться с головой в воду и, схватившись за большой палец, сильно потянуть ступню на себя. Восстановив дыхание, можно повернуться на живот и плыть к берегу. </w:t>
      </w:r>
    </w:p>
    <w:p w:rsidR="009D5339" w:rsidRDefault="009D5339" w:rsidP="009D5339">
      <w:pPr>
        <w:spacing w:after="0" w:line="240" w:lineRule="auto"/>
        <w:jc w:val="both"/>
      </w:pPr>
      <w:r w:rsidRPr="00DF2617">
        <w:rPr>
          <w:rFonts w:ascii="Arial" w:hAnsi="Arial" w:cs="Arial"/>
          <w:color w:val="000000"/>
          <w:sz w:val="24"/>
          <w:szCs w:val="24"/>
          <w:shd w:val="clear" w:color="auto" w:fill="FFFFFF"/>
        </w:rPr>
        <w:t>- Если во время ныряния потеряна ориентация, надо интенсивно выдохнуть воздух из легких, направление пузырьков укажет путь наверх.</w:t>
      </w:r>
      <w:r>
        <w:t xml:space="preserve"> </w:t>
      </w:r>
    </w:p>
    <w:p w:rsidR="009D5339" w:rsidRDefault="009D5339" w:rsidP="009D533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
    <w:p w:rsidR="009D5339" w:rsidRDefault="009D5339" w:rsidP="009D533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
    <w:p w:rsidR="009D5339" w:rsidRDefault="009D5339" w:rsidP="009D533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
    <w:p w:rsidR="009D5339" w:rsidRDefault="009D5339" w:rsidP="009D533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
    <w:p w:rsidR="009D5339" w:rsidRDefault="009D5339" w:rsidP="009D533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
    <w:p w:rsidR="009D5339" w:rsidRDefault="009D5339" w:rsidP="009D533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
    <w:p w:rsidR="009D5339" w:rsidRDefault="009D5339" w:rsidP="009D533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СПАСАТЕЛИ ИНФОРМИРУЮТ……….</w:t>
      </w:r>
    </w:p>
    <w:p w:rsidR="009D5339" w:rsidRDefault="009D5339" w:rsidP="009D533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
    <w:p w:rsidR="009D5339" w:rsidRDefault="009D5339" w:rsidP="009D533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w:t>
      </w:r>
      <w:r w:rsidRPr="00F15806">
        <w:rPr>
          <w:rFonts w:ascii="Times New Roman" w:eastAsia="Times New Roman" w:hAnsi="Times New Roman" w:cs="Times New Roman"/>
          <w:color w:val="333333"/>
          <w:sz w:val="28"/>
          <w:szCs w:val="28"/>
          <w:lang w:eastAsia="ru-RU"/>
        </w:rPr>
        <w:t>ногие жители</w:t>
      </w:r>
      <w:r>
        <w:rPr>
          <w:rFonts w:ascii="Times New Roman" w:eastAsia="Times New Roman" w:hAnsi="Times New Roman" w:cs="Times New Roman"/>
          <w:color w:val="333333"/>
          <w:sz w:val="28"/>
          <w:szCs w:val="28"/>
          <w:lang w:eastAsia="ru-RU"/>
        </w:rPr>
        <w:t>,</w:t>
      </w:r>
      <w:r w:rsidRPr="00F15806">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а также гости района </w:t>
      </w:r>
      <w:r w:rsidRPr="00F15806">
        <w:rPr>
          <w:rFonts w:ascii="Times New Roman" w:eastAsia="Times New Roman" w:hAnsi="Times New Roman" w:cs="Times New Roman"/>
          <w:color w:val="333333"/>
          <w:sz w:val="28"/>
          <w:szCs w:val="28"/>
          <w:lang w:eastAsia="ru-RU"/>
        </w:rPr>
        <w:t xml:space="preserve"> уже отправились к водоемам. </w:t>
      </w:r>
      <w:r>
        <w:rPr>
          <w:rFonts w:ascii="Times New Roman" w:eastAsia="Times New Roman" w:hAnsi="Times New Roman" w:cs="Times New Roman"/>
          <w:color w:val="333333"/>
          <w:sz w:val="28"/>
          <w:szCs w:val="28"/>
          <w:lang w:eastAsia="ru-RU"/>
        </w:rPr>
        <w:t xml:space="preserve"> </w:t>
      </w:r>
      <w:r w:rsidRPr="00F15806">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Спасатели Краснотуранской спасательной станции,</w:t>
      </w:r>
      <w:r w:rsidRPr="00F15806">
        <w:rPr>
          <w:rFonts w:ascii="Times New Roman" w:eastAsia="Times New Roman" w:hAnsi="Times New Roman" w:cs="Times New Roman"/>
          <w:color w:val="333333"/>
          <w:sz w:val="28"/>
          <w:szCs w:val="28"/>
          <w:lang w:eastAsia="ru-RU"/>
        </w:rPr>
        <w:t xml:space="preserve"> призывают граждан не </w:t>
      </w:r>
      <w:r>
        <w:rPr>
          <w:rFonts w:ascii="Times New Roman" w:eastAsia="Times New Roman" w:hAnsi="Times New Roman" w:cs="Times New Roman"/>
          <w:color w:val="333333"/>
          <w:sz w:val="28"/>
          <w:szCs w:val="28"/>
          <w:lang w:eastAsia="ru-RU"/>
        </w:rPr>
        <w:t xml:space="preserve"> торопиться </w:t>
      </w:r>
      <w:r w:rsidRPr="00F15806">
        <w:rPr>
          <w:rFonts w:ascii="Times New Roman" w:eastAsia="Times New Roman" w:hAnsi="Times New Roman" w:cs="Times New Roman"/>
          <w:color w:val="333333"/>
          <w:sz w:val="28"/>
          <w:szCs w:val="28"/>
          <w:lang w:eastAsia="ru-RU"/>
        </w:rPr>
        <w:t>открывать купальный сезон</w:t>
      </w:r>
      <w:r>
        <w:rPr>
          <w:rFonts w:ascii="Times New Roman" w:eastAsia="Times New Roman" w:hAnsi="Times New Roman" w:cs="Times New Roman"/>
          <w:color w:val="333333"/>
          <w:sz w:val="28"/>
          <w:szCs w:val="28"/>
          <w:lang w:eastAsia="ru-RU"/>
        </w:rPr>
        <w:t>.</w:t>
      </w:r>
      <w:r w:rsidRPr="00F15806">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FF0000"/>
          <w:sz w:val="28"/>
          <w:szCs w:val="28"/>
          <w:lang w:eastAsia="ru-RU"/>
        </w:rPr>
        <w:t xml:space="preserve"> </w:t>
      </w:r>
      <w:r w:rsidRPr="00F15806">
        <w:rPr>
          <w:rFonts w:ascii="Times New Roman" w:eastAsia="Times New Roman" w:hAnsi="Times New Roman" w:cs="Times New Roman"/>
          <w:color w:val="FF0000"/>
          <w:sz w:val="28"/>
          <w:szCs w:val="28"/>
          <w:lang w:eastAsia="ru-RU"/>
        </w:rPr>
        <w:t xml:space="preserve"> </w:t>
      </w:r>
      <w:r w:rsidRPr="00F15806">
        <w:rPr>
          <w:rFonts w:ascii="Times New Roman" w:eastAsia="Times New Roman" w:hAnsi="Times New Roman" w:cs="Times New Roman"/>
          <w:color w:val="333333"/>
          <w:sz w:val="28"/>
          <w:szCs w:val="28"/>
          <w:lang w:eastAsia="ru-RU"/>
        </w:rPr>
        <w:t xml:space="preserve">Несмотря на </w:t>
      </w:r>
      <w:r>
        <w:rPr>
          <w:rFonts w:ascii="Times New Roman" w:eastAsia="Times New Roman" w:hAnsi="Times New Roman" w:cs="Times New Roman"/>
          <w:color w:val="333333"/>
          <w:sz w:val="28"/>
          <w:szCs w:val="28"/>
          <w:lang w:eastAsia="ru-RU"/>
        </w:rPr>
        <w:t xml:space="preserve">установившуюся аномально жаркую погоду, вода не прогрелась для комфортного принятия водных процедур, </w:t>
      </w:r>
      <w:r w:rsidRPr="00F15806">
        <w:rPr>
          <w:rFonts w:ascii="Times New Roman" w:eastAsia="Times New Roman" w:hAnsi="Times New Roman" w:cs="Times New Roman"/>
          <w:color w:val="333333"/>
          <w:sz w:val="28"/>
          <w:szCs w:val="28"/>
          <w:lang w:eastAsia="ru-RU"/>
        </w:rPr>
        <w:t xml:space="preserve"> прогревается </w:t>
      </w:r>
      <w:r>
        <w:rPr>
          <w:rFonts w:ascii="Times New Roman" w:eastAsia="Times New Roman" w:hAnsi="Times New Roman" w:cs="Times New Roman"/>
          <w:color w:val="333333"/>
          <w:sz w:val="28"/>
          <w:szCs w:val="28"/>
          <w:lang w:eastAsia="ru-RU"/>
        </w:rPr>
        <w:t xml:space="preserve">как правило </w:t>
      </w:r>
      <w:r w:rsidRPr="00F15806">
        <w:rPr>
          <w:rFonts w:ascii="Times New Roman" w:eastAsia="Times New Roman" w:hAnsi="Times New Roman" w:cs="Times New Roman"/>
          <w:color w:val="333333"/>
          <w:sz w:val="28"/>
          <w:szCs w:val="28"/>
          <w:lang w:eastAsia="ru-RU"/>
        </w:rPr>
        <w:t xml:space="preserve">только ее верхний  слой, </w:t>
      </w:r>
      <w:r>
        <w:rPr>
          <w:rFonts w:ascii="Times New Roman" w:eastAsia="Times New Roman" w:hAnsi="Times New Roman" w:cs="Times New Roman"/>
          <w:color w:val="333333"/>
          <w:sz w:val="28"/>
          <w:szCs w:val="28"/>
          <w:lang w:eastAsia="ru-RU"/>
        </w:rPr>
        <w:t xml:space="preserve">температура </w:t>
      </w:r>
      <w:r w:rsidRPr="00F15806">
        <w:rPr>
          <w:rFonts w:ascii="Times New Roman" w:eastAsia="Times New Roman" w:hAnsi="Times New Roman" w:cs="Times New Roman"/>
          <w:color w:val="333333"/>
          <w:sz w:val="28"/>
          <w:szCs w:val="28"/>
          <w:lang w:eastAsia="ru-RU"/>
        </w:rPr>
        <w:t>нижн</w:t>
      </w:r>
      <w:r>
        <w:rPr>
          <w:rFonts w:ascii="Times New Roman" w:eastAsia="Times New Roman" w:hAnsi="Times New Roman" w:cs="Times New Roman"/>
          <w:color w:val="333333"/>
          <w:sz w:val="28"/>
          <w:szCs w:val="28"/>
          <w:lang w:eastAsia="ru-RU"/>
        </w:rPr>
        <w:t>его</w:t>
      </w:r>
      <w:r w:rsidRPr="00F15806">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слоя </w:t>
      </w:r>
      <w:r w:rsidRPr="00F15806">
        <w:rPr>
          <w:rFonts w:ascii="Times New Roman" w:eastAsia="Times New Roman" w:hAnsi="Times New Roman" w:cs="Times New Roman"/>
          <w:color w:val="333333"/>
          <w:sz w:val="28"/>
          <w:szCs w:val="28"/>
          <w:lang w:eastAsia="ru-RU"/>
        </w:rPr>
        <w:t xml:space="preserve"> не более + </w:t>
      </w:r>
      <w:r>
        <w:rPr>
          <w:rFonts w:ascii="Times New Roman" w:eastAsia="Times New Roman" w:hAnsi="Times New Roman" w:cs="Times New Roman"/>
          <w:color w:val="333333"/>
          <w:sz w:val="28"/>
          <w:szCs w:val="28"/>
          <w:lang w:eastAsia="ru-RU"/>
        </w:rPr>
        <w:t xml:space="preserve">   6 </w:t>
      </w:r>
      <w:r w:rsidRPr="00F15806">
        <w:rPr>
          <w:rFonts w:ascii="Times New Roman" w:eastAsia="Times New Roman" w:hAnsi="Times New Roman" w:cs="Times New Roman"/>
          <w:color w:val="333333"/>
          <w:sz w:val="28"/>
          <w:szCs w:val="28"/>
          <w:lang w:eastAsia="ru-RU"/>
        </w:rPr>
        <w:t xml:space="preserve"> градусов</w:t>
      </w:r>
      <w:r>
        <w:rPr>
          <w:rFonts w:ascii="Times New Roman" w:eastAsia="Times New Roman" w:hAnsi="Times New Roman" w:cs="Times New Roman"/>
          <w:color w:val="333333"/>
          <w:sz w:val="28"/>
          <w:szCs w:val="28"/>
          <w:lang w:eastAsia="ru-RU"/>
        </w:rPr>
        <w:t xml:space="preserve">.    </w:t>
      </w:r>
      <w:r w:rsidRPr="00F15806">
        <w:rPr>
          <w:rFonts w:ascii="Times New Roman" w:eastAsia="Times New Roman" w:hAnsi="Times New Roman" w:cs="Times New Roman"/>
          <w:color w:val="333333"/>
          <w:sz w:val="28"/>
          <w:szCs w:val="28"/>
          <w:lang w:eastAsia="ru-RU"/>
        </w:rPr>
        <w:t xml:space="preserve">Жара провоцирует желание охладиться не только у </w:t>
      </w:r>
      <w:r>
        <w:rPr>
          <w:rFonts w:ascii="Times New Roman" w:eastAsia="Times New Roman" w:hAnsi="Times New Roman" w:cs="Times New Roman"/>
          <w:color w:val="333333"/>
          <w:sz w:val="28"/>
          <w:szCs w:val="28"/>
          <w:lang w:eastAsia="ru-RU"/>
        </w:rPr>
        <w:t>взрослых, но и у детей.</w:t>
      </w:r>
      <w:r w:rsidRPr="00F15806">
        <w:rPr>
          <w:rFonts w:ascii="Times New Roman" w:eastAsia="Times New Roman" w:hAnsi="Times New Roman" w:cs="Times New Roman"/>
          <w:color w:val="333333"/>
          <w:sz w:val="28"/>
          <w:szCs w:val="28"/>
          <w:lang w:eastAsia="ru-RU"/>
        </w:rPr>
        <w:t xml:space="preserve"> И</w:t>
      </w:r>
      <w:r>
        <w:rPr>
          <w:rFonts w:ascii="Times New Roman" w:eastAsia="Times New Roman" w:hAnsi="Times New Roman" w:cs="Times New Roman"/>
          <w:color w:val="333333"/>
          <w:sz w:val="28"/>
          <w:szCs w:val="28"/>
          <w:lang w:eastAsia="ru-RU"/>
        </w:rPr>
        <w:t xml:space="preserve"> </w:t>
      </w:r>
      <w:r w:rsidRPr="00F15806">
        <w:rPr>
          <w:rFonts w:ascii="Times New Roman" w:eastAsia="Times New Roman" w:hAnsi="Times New Roman" w:cs="Times New Roman"/>
          <w:color w:val="333333"/>
          <w:sz w:val="28"/>
          <w:szCs w:val="28"/>
          <w:lang w:eastAsia="ru-RU"/>
        </w:rPr>
        <w:t xml:space="preserve"> когда человек начинает плавать, а тем более нырять, он ощущает на себе перепады воды от более высоких до более низких температур, что крайне опасно для жизни и здоровья в целом. Особенно такие перепады </w:t>
      </w:r>
      <w:r>
        <w:rPr>
          <w:rFonts w:ascii="Times New Roman" w:eastAsia="Times New Roman" w:hAnsi="Times New Roman" w:cs="Times New Roman"/>
          <w:color w:val="333333"/>
          <w:sz w:val="28"/>
          <w:szCs w:val="28"/>
          <w:lang w:eastAsia="ru-RU"/>
        </w:rPr>
        <w:t>опасны для людей</w:t>
      </w:r>
      <w:r w:rsidRPr="00F15806">
        <w:rPr>
          <w:rFonts w:ascii="Times New Roman" w:eastAsia="Times New Roman" w:hAnsi="Times New Roman" w:cs="Times New Roman"/>
          <w:color w:val="333333"/>
          <w:sz w:val="28"/>
          <w:szCs w:val="28"/>
          <w:lang w:eastAsia="ru-RU"/>
        </w:rPr>
        <w:t xml:space="preserve">, находящихся в состоянии алкогольного опьянения. При нырянии в воду происходит резкое сужение сосудов, нарушение дыхания, </w:t>
      </w:r>
      <w:r>
        <w:rPr>
          <w:rFonts w:ascii="Times New Roman" w:eastAsia="Times New Roman" w:hAnsi="Times New Roman" w:cs="Times New Roman"/>
          <w:color w:val="333333"/>
          <w:sz w:val="28"/>
          <w:szCs w:val="28"/>
          <w:lang w:eastAsia="ru-RU"/>
        </w:rPr>
        <w:t xml:space="preserve">кровообращения и </w:t>
      </w:r>
      <w:r w:rsidRPr="00F15806">
        <w:rPr>
          <w:rFonts w:ascii="Times New Roman" w:eastAsia="Times New Roman" w:hAnsi="Times New Roman" w:cs="Times New Roman"/>
          <w:color w:val="333333"/>
          <w:sz w:val="28"/>
          <w:szCs w:val="28"/>
          <w:lang w:eastAsia="ru-RU"/>
        </w:rPr>
        <w:t xml:space="preserve"> человек н</w:t>
      </w:r>
      <w:r>
        <w:rPr>
          <w:rFonts w:ascii="Times New Roman" w:eastAsia="Times New Roman" w:hAnsi="Times New Roman" w:cs="Times New Roman"/>
          <w:color w:val="333333"/>
          <w:sz w:val="28"/>
          <w:szCs w:val="28"/>
          <w:lang w:eastAsia="ru-RU"/>
        </w:rPr>
        <w:t xml:space="preserve">ачинает задыхаться, происходит </w:t>
      </w:r>
      <w:r w:rsidRPr="00F15806">
        <w:rPr>
          <w:rFonts w:ascii="Times New Roman" w:eastAsia="Times New Roman" w:hAnsi="Times New Roman" w:cs="Times New Roman"/>
          <w:color w:val="333333"/>
          <w:sz w:val="28"/>
          <w:szCs w:val="28"/>
          <w:lang w:eastAsia="ru-RU"/>
        </w:rPr>
        <w:t>остановка сердца</w:t>
      </w:r>
      <w:r>
        <w:rPr>
          <w:rFonts w:ascii="Times New Roman" w:eastAsia="Times New Roman" w:hAnsi="Times New Roman" w:cs="Times New Roman"/>
          <w:color w:val="333333"/>
          <w:sz w:val="28"/>
          <w:szCs w:val="28"/>
          <w:lang w:eastAsia="ru-RU"/>
        </w:rPr>
        <w:t>,</w:t>
      </w:r>
      <w:r w:rsidRPr="00F15806">
        <w:rPr>
          <w:rFonts w:ascii="Times New Roman" w:eastAsia="Times New Roman" w:hAnsi="Times New Roman" w:cs="Times New Roman"/>
          <w:color w:val="333333"/>
          <w:sz w:val="28"/>
          <w:szCs w:val="28"/>
          <w:lang w:eastAsia="ru-RU"/>
        </w:rPr>
        <w:t xml:space="preserve"> купание в такой воде даже более 15 минут ведет к переохлаждению.</w:t>
      </w:r>
    </w:p>
    <w:p w:rsidR="009D5339" w:rsidRDefault="009D5339" w:rsidP="009D533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Рекомендуем родителям провести</w:t>
      </w:r>
      <w:r w:rsidRPr="00F15806">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r w:rsidRPr="00F15806">
        <w:rPr>
          <w:rFonts w:ascii="Times New Roman" w:eastAsia="Times New Roman" w:hAnsi="Times New Roman" w:cs="Times New Roman"/>
          <w:color w:val="333333"/>
          <w:sz w:val="28"/>
          <w:szCs w:val="28"/>
          <w:lang w:eastAsia="ru-RU"/>
        </w:rPr>
        <w:t xml:space="preserve"> профилактически</w:t>
      </w:r>
      <w:r>
        <w:rPr>
          <w:rFonts w:ascii="Times New Roman" w:eastAsia="Times New Roman" w:hAnsi="Times New Roman" w:cs="Times New Roman"/>
          <w:color w:val="333333"/>
          <w:sz w:val="28"/>
          <w:szCs w:val="28"/>
          <w:lang w:eastAsia="ru-RU"/>
        </w:rPr>
        <w:t>е</w:t>
      </w:r>
      <w:r w:rsidRPr="00F15806">
        <w:rPr>
          <w:rFonts w:ascii="Times New Roman" w:eastAsia="Times New Roman" w:hAnsi="Times New Roman" w:cs="Times New Roman"/>
          <w:color w:val="333333"/>
          <w:sz w:val="28"/>
          <w:szCs w:val="28"/>
          <w:lang w:eastAsia="ru-RU"/>
        </w:rPr>
        <w:t xml:space="preserve"> бесед</w:t>
      </w:r>
      <w:r>
        <w:rPr>
          <w:rFonts w:ascii="Times New Roman" w:eastAsia="Times New Roman" w:hAnsi="Times New Roman" w:cs="Times New Roman"/>
          <w:color w:val="333333"/>
          <w:sz w:val="28"/>
          <w:szCs w:val="28"/>
          <w:lang w:eastAsia="ru-RU"/>
        </w:rPr>
        <w:t xml:space="preserve">ы  с детьми, </w:t>
      </w:r>
      <w:r w:rsidRPr="00F15806">
        <w:rPr>
          <w:rFonts w:ascii="Times New Roman" w:eastAsia="Times New Roman" w:hAnsi="Times New Roman" w:cs="Times New Roman"/>
          <w:color w:val="333333"/>
          <w:sz w:val="28"/>
          <w:szCs w:val="28"/>
          <w:lang w:eastAsia="ru-RU"/>
        </w:rPr>
        <w:t xml:space="preserve"> ребенку</w:t>
      </w:r>
      <w:r w:rsidRPr="00D22E9E">
        <w:rPr>
          <w:rFonts w:ascii="Times New Roman" w:eastAsia="Times New Roman" w:hAnsi="Times New Roman" w:cs="Times New Roman"/>
          <w:color w:val="333333"/>
          <w:sz w:val="28"/>
          <w:szCs w:val="28"/>
          <w:lang w:eastAsia="ru-RU"/>
        </w:rPr>
        <w:t xml:space="preserve"> </w:t>
      </w:r>
      <w:r w:rsidRPr="00F15806">
        <w:rPr>
          <w:rFonts w:ascii="Times New Roman" w:eastAsia="Times New Roman" w:hAnsi="Times New Roman" w:cs="Times New Roman"/>
          <w:color w:val="333333"/>
          <w:sz w:val="28"/>
          <w:szCs w:val="28"/>
          <w:lang w:eastAsia="ru-RU"/>
        </w:rPr>
        <w:t xml:space="preserve">необходимо рассказать, чем опасны игры </w:t>
      </w:r>
      <w:r>
        <w:rPr>
          <w:rFonts w:ascii="Times New Roman" w:eastAsia="Times New Roman" w:hAnsi="Times New Roman" w:cs="Times New Roman"/>
          <w:color w:val="333333"/>
          <w:sz w:val="28"/>
          <w:szCs w:val="28"/>
          <w:lang w:eastAsia="ru-RU"/>
        </w:rPr>
        <w:t xml:space="preserve">в воде, </w:t>
      </w:r>
      <w:r w:rsidRPr="00F15806">
        <w:rPr>
          <w:rFonts w:ascii="Times New Roman" w:eastAsia="Times New Roman" w:hAnsi="Times New Roman" w:cs="Times New Roman"/>
          <w:color w:val="333333"/>
          <w:sz w:val="28"/>
          <w:szCs w:val="28"/>
          <w:lang w:eastAsia="ru-RU"/>
        </w:rPr>
        <w:t>около воды и к каким трагедиям м</w:t>
      </w:r>
      <w:r>
        <w:rPr>
          <w:rFonts w:ascii="Times New Roman" w:eastAsia="Times New Roman" w:hAnsi="Times New Roman" w:cs="Times New Roman"/>
          <w:color w:val="333333"/>
          <w:sz w:val="28"/>
          <w:szCs w:val="28"/>
          <w:lang w:eastAsia="ru-RU"/>
        </w:rPr>
        <w:t>ожет привести «баловство» в воде.</w:t>
      </w:r>
      <w:r w:rsidRPr="00F15806">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r w:rsidRPr="00F15806">
        <w:rPr>
          <w:rFonts w:ascii="Times New Roman" w:eastAsia="Times New Roman" w:hAnsi="Times New Roman" w:cs="Times New Roman"/>
          <w:color w:val="333333"/>
          <w:sz w:val="28"/>
          <w:szCs w:val="28"/>
          <w:lang w:eastAsia="ru-RU"/>
        </w:rPr>
        <w:t xml:space="preserve"> </w:t>
      </w:r>
    </w:p>
    <w:p w:rsidR="009D5339" w:rsidRPr="00F15806" w:rsidRDefault="009D5339" w:rsidP="009D533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Напоминаем</w:t>
      </w:r>
      <w:r w:rsidRPr="00F15806">
        <w:rPr>
          <w:rFonts w:ascii="Times New Roman" w:eastAsia="Times New Roman" w:hAnsi="Times New Roman" w:cs="Times New Roman"/>
          <w:color w:val="333333"/>
          <w:sz w:val="28"/>
          <w:szCs w:val="28"/>
          <w:lang w:eastAsia="ru-RU"/>
        </w:rPr>
        <w:t xml:space="preserve"> правила</w:t>
      </w:r>
      <w:r>
        <w:rPr>
          <w:rFonts w:ascii="Times New Roman" w:eastAsia="Times New Roman" w:hAnsi="Times New Roman" w:cs="Times New Roman"/>
          <w:color w:val="333333"/>
          <w:sz w:val="28"/>
          <w:szCs w:val="28"/>
          <w:lang w:eastAsia="ru-RU"/>
        </w:rPr>
        <w:t xml:space="preserve"> </w:t>
      </w:r>
      <w:r w:rsidRPr="00F15806">
        <w:rPr>
          <w:rFonts w:ascii="Times New Roman" w:eastAsia="Times New Roman" w:hAnsi="Times New Roman" w:cs="Times New Roman"/>
          <w:color w:val="333333"/>
          <w:sz w:val="28"/>
          <w:szCs w:val="28"/>
          <w:lang w:eastAsia="ru-RU"/>
        </w:rPr>
        <w:t xml:space="preserve"> безопасности </w:t>
      </w:r>
      <w:r>
        <w:rPr>
          <w:rFonts w:ascii="Times New Roman" w:eastAsia="Times New Roman" w:hAnsi="Times New Roman" w:cs="Times New Roman"/>
          <w:color w:val="333333"/>
          <w:sz w:val="28"/>
          <w:szCs w:val="28"/>
          <w:lang w:eastAsia="ru-RU"/>
        </w:rPr>
        <w:t xml:space="preserve">для </w:t>
      </w:r>
      <w:r w:rsidRPr="00F15806">
        <w:rPr>
          <w:rFonts w:ascii="Times New Roman" w:eastAsia="Times New Roman" w:hAnsi="Times New Roman" w:cs="Times New Roman"/>
          <w:color w:val="333333"/>
          <w:sz w:val="28"/>
          <w:szCs w:val="28"/>
          <w:lang w:eastAsia="ru-RU"/>
        </w:rPr>
        <w:t xml:space="preserve">судовладельцев, выезжающих на </w:t>
      </w:r>
      <w:r>
        <w:rPr>
          <w:rFonts w:ascii="Times New Roman" w:eastAsia="Times New Roman" w:hAnsi="Times New Roman" w:cs="Times New Roman"/>
          <w:color w:val="333333"/>
          <w:sz w:val="28"/>
          <w:szCs w:val="28"/>
          <w:lang w:eastAsia="ru-RU"/>
        </w:rPr>
        <w:t>водные просторы района</w:t>
      </w:r>
      <w:r w:rsidRPr="00F15806">
        <w:rPr>
          <w:rFonts w:ascii="Times New Roman" w:eastAsia="Times New Roman" w:hAnsi="Times New Roman" w:cs="Times New Roman"/>
          <w:color w:val="333333"/>
          <w:sz w:val="28"/>
          <w:szCs w:val="28"/>
          <w:lang w:eastAsia="ru-RU"/>
        </w:rPr>
        <w:t>: соблюдайте скоростной режим, правила маневриров</w:t>
      </w:r>
      <w:r>
        <w:rPr>
          <w:rFonts w:ascii="Times New Roman" w:eastAsia="Times New Roman" w:hAnsi="Times New Roman" w:cs="Times New Roman"/>
          <w:color w:val="333333"/>
          <w:sz w:val="28"/>
          <w:szCs w:val="28"/>
          <w:lang w:eastAsia="ru-RU"/>
        </w:rPr>
        <w:t xml:space="preserve">ания и подачи звуковых сигналов, </w:t>
      </w:r>
      <w:r w:rsidRPr="00F15806">
        <w:rPr>
          <w:rFonts w:ascii="Times New Roman" w:eastAsia="Times New Roman" w:hAnsi="Times New Roman" w:cs="Times New Roman"/>
          <w:color w:val="333333"/>
          <w:sz w:val="28"/>
          <w:szCs w:val="28"/>
          <w:lang w:eastAsia="ru-RU"/>
        </w:rPr>
        <w:t>надевайте спасательные жилеты. Берегите себя и своих близких!</w:t>
      </w:r>
    </w:p>
    <w:p w:rsidR="009D5339" w:rsidRDefault="009D5339" w:rsidP="009D533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Спасатели Краснотуранской станции</w:t>
      </w:r>
      <w:r w:rsidRPr="00F15806">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r w:rsidRPr="00F15806">
        <w:rPr>
          <w:rFonts w:ascii="Times New Roman" w:eastAsia="Times New Roman" w:hAnsi="Times New Roman" w:cs="Times New Roman"/>
          <w:color w:val="333333"/>
          <w:sz w:val="28"/>
          <w:szCs w:val="28"/>
          <w:lang w:eastAsia="ru-RU"/>
        </w:rPr>
        <w:t xml:space="preserve"> призывают </w:t>
      </w:r>
      <w:r>
        <w:rPr>
          <w:rFonts w:ascii="Times New Roman" w:eastAsia="Times New Roman" w:hAnsi="Times New Roman" w:cs="Times New Roman"/>
          <w:color w:val="333333"/>
          <w:sz w:val="28"/>
          <w:szCs w:val="28"/>
          <w:lang w:eastAsia="ru-RU"/>
        </w:rPr>
        <w:t>гостей и жителей Краснотуранского района</w:t>
      </w:r>
      <w:r w:rsidRPr="00F15806">
        <w:rPr>
          <w:rFonts w:ascii="Times New Roman" w:eastAsia="Times New Roman" w:hAnsi="Times New Roman" w:cs="Times New Roman"/>
          <w:color w:val="333333"/>
          <w:sz w:val="28"/>
          <w:szCs w:val="28"/>
          <w:lang w:eastAsia="ru-RU"/>
        </w:rPr>
        <w:t xml:space="preserve"> соблюдать режим самоизоляции, не посещать мест массового пребывания людей, в том числе, и водоемы, не открывать купальный сезон раньше положенного срока.</w:t>
      </w:r>
    </w:p>
    <w:p w:rsidR="009D5339" w:rsidRDefault="009D5339" w:rsidP="009D5339">
      <w:pPr>
        <w:shd w:val="clear" w:color="auto" w:fill="FFFFFF"/>
        <w:spacing w:after="0" w:line="240" w:lineRule="auto"/>
        <w:rPr>
          <w:rFonts w:ascii="Times New Roman" w:eastAsia="Times New Roman" w:hAnsi="Times New Roman" w:cs="Times New Roman"/>
          <w:color w:val="333333"/>
          <w:sz w:val="28"/>
          <w:szCs w:val="28"/>
          <w:lang w:eastAsia="ru-RU"/>
        </w:rPr>
      </w:pPr>
    </w:p>
    <w:p w:rsidR="009D5339" w:rsidRDefault="009D5339" w:rsidP="009D5339">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Начальник Краснотуранской </w:t>
      </w:r>
    </w:p>
    <w:p w:rsidR="009D5339" w:rsidRDefault="009D5339" w:rsidP="009D5339">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спасательной  станции</w:t>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t>В.А.  Селезнёв</w:t>
      </w:r>
    </w:p>
    <w:p w:rsidR="009D5339" w:rsidRDefault="009D5339" w:rsidP="009D5339">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
    <w:p w:rsidR="009D5339" w:rsidRDefault="009D5339" w:rsidP="009D5339">
      <w:pPr>
        <w:shd w:val="clear" w:color="auto" w:fill="FFFFFF"/>
        <w:spacing w:after="0" w:line="240" w:lineRule="auto"/>
        <w:rPr>
          <w:rFonts w:ascii="Times New Roman" w:eastAsia="Times New Roman" w:hAnsi="Times New Roman" w:cs="Times New Roman"/>
          <w:color w:val="333333"/>
          <w:sz w:val="28"/>
          <w:szCs w:val="28"/>
          <w:lang w:eastAsia="ru-RU"/>
        </w:rPr>
      </w:pPr>
    </w:p>
    <w:p w:rsidR="009D5339" w:rsidRDefault="009D5339" w:rsidP="009D5339">
      <w:pPr>
        <w:shd w:val="clear" w:color="auto" w:fill="FFFFFF"/>
        <w:spacing w:after="0" w:line="240" w:lineRule="auto"/>
        <w:rPr>
          <w:rFonts w:ascii="Times New Roman" w:eastAsia="Times New Roman" w:hAnsi="Times New Roman" w:cs="Times New Roman"/>
          <w:color w:val="333333"/>
          <w:sz w:val="28"/>
          <w:szCs w:val="28"/>
          <w:lang w:eastAsia="ru-RU"/>
        </w:rPr>
      </w:pPr>
    </w:p>
    <w:p w:rsidR="009D5339" w:rsidRPr="00F15806" w:rsidRDefault="009D5339" w:rsidP="009D5339">
      <w:pPr>
        <w:spacing w:after="0"/>
        <w:rPr>
          <w:rFonts w:ascii="Times New Roman" w:hAnsi="Times New Roman" w:cs="Times New Roman"/>
          <w:sz w:val="28"/>
          <w:szCs w:val="28"/>
        </w:rPr>
      </w:pPr>
      <w:hyperlink r:id="rId9" w:history="1">
        <w:r w:rsidRPr="00F15806">
          <w:rPr>
            <w:rFonts w:ascii="Times New Roman" w:eastAsia="Times New Roman" w:hAnsi="Times New Roman" w:cs="Times New Roman"/>
            <w:color w:val="666666"/>
            <w:sz w:val="28"/>
            <w:szCs w:val="28"/>
            <w:lang w:eastAsia="ru-RU"/>
          </w:rPr>
          <w:br/>
        </w:r>
      </w:hyperlink>
    </w:p>
    <w:tbl>
      <w:tblPr>
        <w:tblStyle w:val="ac"/>
        <w:tblW w:w="0" w:type="auto"/>
        <w:tblLook w:val="04A0" w:firstRow="1" w:lastRow="0" w:firstColumn="1" w:lastColumn="0" w:noHBand="0" w:noVBand="1"/>
      </w:tblPr>
      <w:tblGrid>
        <w:gridCol w:w="4643"/>
        <w:gridCol w:w="306"/>
        <w:gridCol w:w="4622"/>
      </w:tblGrid>
      <w:tr w:rsidR="009D5339" w:rsidRPr="00135EBB" w:rsidTr="00761FDB">
        <w:tc>
          <w:tcPr>
            <w:tcW w:w="7621" w:type="dxa"/>
          </w:tcPr>
          <w:p w:rsidR="009D5339" w:rsidRPr="00135EBB" w:rsidRDefault="009D5339" w:rsidP="00761FDB">
            <w:pPr>
              <w:jc w:val="center"/>
              <w:rPr>
                <w:rFonts w:ascii="Times New Roman" w:eastAsia="Times New Roman" w:hAnsi="Times New Roman" w:cs="Times New Roman"/>
                <w:b/>
                <w:bCs/>
                <w:lang w:eastAsia="ru-RU"/>
              </w:rPr>
            </w:pPr>
            <w:r w:rsidRPr="00135EBB">
              <w:rPr>
                <w:rFonts w:ascii="Times New Roman" w:eastAsia="Times New Roman" w:hAnsi="Times New Roman" w:cs="Times New Roman"/>
                <w:b/>
                <w:bCs/>
                <w:lang w:eastAsia="ru-RU"/>
              </w:rPr>
              <w:t>КРАЕВОЕ ГОСУДАРСТВЕННОЕ КАЗЁННОЕ УЧРЕЖДЕНИЕ</w:t>
            </w:r>
          </w:p>
          <w:p w:rsidR="009D5339" w:rsidRPr="00135EBB" w:rsidRDefault="009D5339" w:rsidP="00761FDB">
            <w:pPr>
              <w:jc w:val="center"/>
              <w:rPr>
                <w:rFonts w:ascii="Times New Roman" w:eastAsia="Times New Roman" w:hAnsi="Times New Roman" w:cs="Times New Roman"/>
                <w:b/>
                <w:bCs/>
                <w:lang w:eastAsia="ru-RU"/>
              </w:rPr>
            </w:pPr>
            <w:r w:rsidRPr="00135EBB">
              <w:rPr>
                <w:rFonts w:ascii="Times New Roman" w:eastAsia="Times New Roman" w:hAnsi="Times New Roman" w:cs="Times New Roman"/>
                <w:b/>
                <w:bCs/>
                <w:lang w:eastAsia="ru-RU"/>
              </w:rPr>
              <w:t>«СПАСАТЕЛЬ»</w:t>
            </w:r>
          </w:p>
          <w:p w:rsidR="009D5339" w:rsidRPr="00135EBB" w:rsidRDefault="009D5339" w:rsidP="00761FDB">
            <w:pPr>
              <w:jc w:val="both"/>
              <w:rPr>
                <w:rFonts w:ascii="Times New Roman" w:eastAsia="Times New Roman" w:hAnsi="Times New Roman" w:cs="Times New Roman"/>
                <w:lang w:eastAsia="ru-RU"/>
              </w:rPr>
            </w:pPr>
          </w:p>
          <w:p w:rsidR="009D5339" w:rsidRPr="00135EBB" w:rsidRDefault="009D5339" w:rsidP="00761FDB">
            <w:pPr>
              <w:jc w:val="center"/>
              <w:rPr>
                <w:rFonts w:ascii="Times New Roman" w:eastAsia="Times New Roman" w:hAnsi="Times New Roman" w:cs="Times New Roman"/>
                <w:lang w:eastAsia="ru-RU"/>
              </w:rPr>
            </w:pPr>
          </w:p>
          <w:p w:rsidR="009D5339" w:rsidRPr="00135EBB" w:rsidRDefault="009D5339" w:rsidP="00761FDB">
            <w:pPr>
              <w:jc w:val="center"/>
              <w:rPr>
                <w:rFonts w:ascii="Times New Roman" w:eastAsia="Times New Roman" w:hAnsi="Times New Roman" w:cs="Times New Roman"/>
                <w:b/>
                <w:u w:val="single"/>
                <w:lang w:eastAsia="ru-RU"/>
              </w:rPr>
            </w:pPr>
            <w:r w:rsidRPr="00135EBB">
              <w:rPr>
                <w:rFonts w:ascii="Times New Roman" w:eastAsia="Times New Roman" w:hAnsi="Times New Roman" w:cs="Times New Roman"/>
                <w:b/>
                <w:u w:val="single"/>
                <w:lang w:eastAsia="ru-RU"/>
              </w:rPr>
              <w:t>Правила поведения на водах.</w:t>
            </w:r>
          </w:p>
          <w:p w:rsidR="009D5339" w:rsidRPr="00135EBB" w:rsidRDefault="009D5339" w:rsidP="00761FDB">
            <w:pPr>
              <w:jc w:val="both"/>
              <w:rPr>
                <w:rFonts w:ascii="Times New Roman" w:eastAsia="Times New Roman" w:hAnsi="Times New Roman" w:cs="Times New Roman"/>
                <w:lang w:eastAsia="ru-RU"/>
              </w:rPr>
            </w:pPr>
          </w:p>
          <w:p w:rsidR="009D5339" w:rsidRPr="00135EBB" w:rsidRDefault="009D5339" w:rsidP="00761FDB">
            <w:pPr>
              <w:ind w:firstLine="680"/>
              <w:jc w:val="both"/>
              <w:rPr>
                <w:rFonts w:ascii="Times New Roman" w:eastAsia="Times New Roman" w:hAnsi="Times New Roman" w:cs="Times New Roman"/>
                <w:b/>
                <w:u w:val="single"/>
                <w:lang w:eastAsia="ru-RU"/>
              </w:rPr>
            </w:pPr>
            <w:r w:rsidRPr="00135EBB">
              <w:rPr>
                <w:rFonts w:ascii="Times New Roman" w:eastAsia="Times New Roman" w:hAnsi="Times New Roman" w:cs="Times New Roman"/>
                <w:b/>
                <w:i/>
                <w:u w:val="single"/>
                <w:lang w:eastAsia="ru-RU"/>
              </w:rPr>
              <w:t>Уважаемые граждане отдыхающие!</w:t>
            </w:r>
            <w:r w:rsidRPr="00135EBB">
              <w:rPr>
                <w:rFonts w:ascii="Times New Roman" w:eastAsia="Times New Roman" w:hAnsi="Times New Roman" w:cs="Times New Roman"/>
                <w:lang w:eastAsia="ru-RU"/>
              </w:rPr>
              <w:t xml:space="preserve"> Во избежание несчастных случаев на пляжах и в других местах массового отдыха категорически </w:t>
            </w:r>
            <w:r w:rsidRPr="00135EBB">
              <w:rPr>
                <w:rFonts w:ascii="Times New Roman" w:eastAsia="Times New Roman" w:hAnsi="Times New Roman" w:cs="Times New Roman"/>
                <w:b/>
                <w:u w:val="single"/>
                <w:lang w:eastAsia="ru-RU"/>
              </w:rPr>
              <w:t>ЗАПРЕЩАЕТСЯ:</w:t>
            </w:r>
          </w:p>
          <w:p w:rsidR="009D5339" w:rsidRPr="00135EBB" w:rsidRDefault="009D5339" w:rsidP="009D5339">
            <w:pPr>
              <w:numPr>
                <w:ilvl w:val="0"/>
                <w:numId w:val="7"/>
              </w:numPr>
              <w:jc w:val="both"/>
              <w:rPr>
                <w:rFonts w:ascii="Times New Roman" w:eastAsia="Times New Roman" w:hAnsi="Times New Roman" w:cs="Times New Roman"/>
                <w:lang w:eastAsia="ru-RU"/>
              </w:rPr>
            </w:pPr>
            <w:r w:rsidRPr="00135EBB">
              <w:rPr>
                <w:rFonts w:ascii="Times New Roman" w:eastAsia="Times New Roman" w:hAnsi="Times New Roman" w:cs="Times New Roman"/>
                <w:lang w:eastAsia="ru-RU"/>
              </w:rPr>
              <w:t>Купаться в местах, где выставлены щиты (аншлаги) с предупреждающими и запрещающими знаками и надписями;</w:t>
            </w:r>
          </w:p>
          <w:p w:rsidR="009D5339" w:rsidRPr="00135EBB" w:rsidRDefault="009D5339" w:rsidP="009D5339">
            <w:pPr>
              <w:numPr>
                <w:ilvl w:val="0"/>
                <w:numId w:val="7"/>
              </w:numPr>
              <w:jc w:val="both"/>
              <w:rPr>
                <w:rFonts w:ascii="Times New Roman" w:eastAsia="Times New Roman" w:hAnsi="Times New Roman" w:cs="Times New Roman"/>
                <w:lang w:eastAsia="ru-RU"/>
              </w:rPr>
            </w:pPr>
            <w:r w:rsidRPr="00135EBB">
              <w:rPr>
                <w:rFonts w:ascii="Times New Roman" w:eastAsia="Times New Roman" w:hAnsi="Times New Roman" w:cs="Times New Roman"/>
                <w:lang w:eastAsia="ru-RU"/>
              </w:rPr>
              <w:t>Заплывать за буйки, обозначающие границы плавания;</w:t>
            </w:r>
          </w:p>
          <w:p w:rsidR="009D5339" w:rsidRPr="00135EBB" w:rsidRDefault="009D5339" w:rsidP="009D5339">
            <w:pPr>
              <w:numPr>
                <w:ilvl w:val="0"/>
                <w:numId w:val="7"/>
              </w:numPr>
              <w:jc w:val="both"/>
              <w:rPr>
                <w:rFonts w:ascii="Times New Roman" w:eastAsia="Times New Roman" w:hAnsi="Times New Roman" w:cs="Times New Roman"/>
                <w:lang w:eastAsia="ru-RU"/>
              </w:rPr>
            </w:pPr>
            <w:r w:rsidRPr="00135EBB">
              <w:rPr>
                <w:rFonts w:ascii="Times New Roman" w:eastAsia="Times New Roman" w:hAnsi="Times New Roman" w:cs="Times New Roman"/>
                <w:lang w:eastAsia="ru-RU"/>
              </w:rPr>
              <w:t>Подплывать к моторным, парусным судам, вёсельным лодкам и другим плавсредствам;</w:t>
            </w:r>
          </w:p>
          <w:p w:rsidR="009D5339" w:rsidRPr="00135EBB" w:rsidRDefault="009D5339" w:rsidP="009D5339">
            <w:pPr>
              <w:numPr>
                <w:ilvl w:val="0"/>
                <w:numId w:val="7"/>
              </w:numPr>
              <w:jc w:val="both"/>
              <w:rPr>
                <w:rFonts w:ascii="Times New Roman" w:eastAsia="Times New Roman" w:hAnsi="Times New Roman" w:cs="Times New Roman"/>
                <w:lang w:eastAsia="ru-RU"/>
              </w:rPr>
            </w:pPr>
            <w:r w:rsidRPr="00135EBB">
              <w:rPr>
                <w:rFonts w:ascii="Times New Roman" w:eastAsia="Times New Roman" w:hAnsi="Times New Roman" w:cs="Times New Roman"/>
                <w:lang w:eastAsia="ru-RU"/>
              </w:rPr>
              <w:t>Загрязнять и засорять водоёмы и берега;</w:t>
            </w:r>
          </w:p>
          <w:p w:rsidR="009D5339" w:rsidRPr="00135EBB" w:rsidRDefault="009D5339" w:rsidP="009D5339">
            <w:pPr>
              <w:numPr>
                <w:ilvl w:val="0"/>
                <w:numId w:val="7"/>
              </w:numPr>
              <w:jc w:val="both"/>
              <w:rPr>
                <w:rFonts w:ascii="Times New Roman" w:eastAsia="Times New Roman" w:hAnsi="Times New Roman" w:cs="Times New Roman"/>
                <w:lang w:eastAsia="ru-RU"/>
              </w:rPr>
            </w:pPr>
            <w:r w:rsidRPr="00135EBB">
              <w:rPr>
                <w:rFonts w:ascii="Times New Roman" w:eastAsia="Times New Roman" w:hAnsi="Times New Roman" w:cs="Times New Roman"/>
                <w:lang w:eastAsia="ru-RU"/>
              </w:rPr>
              <w:t>Купаться в состоянии алкогольного опьянения;</w:t>
            </w:r>
          </w:p>
          <w:p w:rsidR="009D5339" w:rsidRPr="00135EBB" w:rsidRDefault="009D5339" w:rsidP="009D5339">
            <w:pPr>
              <w:numPr>
                <w:ilvl w:val="0"/>
                <w:numId w:val="7"/>
              </w:numPr>
              <w:jc w:val="both"/>
              <w:rPr>
                <w:rFonts w:ascii="Times New Roman" w:eastAsia="Times New Roman" w:hAnsi="Times New Roman" w:cs="Times New Roman"/>
                <w:lang w:eastAsia="ru-RU"/>
              </w:rPr>
            </w:pPr>
            <w:r w:rsidRPr="00135EBB">
              <w:rPr>
                <w:rFonts w:ascii="Times New Roman" w:eastAsia="Times New Roman" w:hAnsi="Times New Roman" w:cs="Times New Roman"/>
                <w:lang w:eastAsia="ru-RU"/>
              </w:rPr>
              <w:t>Приводить с собой собак и других животных;</w:t>
            </w:r>
          </w:p>
          <w:p w:rsidR="009D5339" w:rsidRPr="00135EBB" w:rsidRDefault="009D5339" w:rsidP="009D5339">
            <w:pPr>
              <w:numPr>
                <w:ilvl w:val="0"/>
                <w:numId w:val="7"/>
              </w:numPr>
              <w:jc w:val="both"/>
              <w:rPr>
                <w:rFonts w:ascii="Times New Roman" w:eastAsia="Times New Roman" w:hAnsi="Times New Roman" w:cs="Times New Roman"/>
                <w:lang w:eastAsia="ru-RU"/>
              </w:rPr>
            </w:pPr>
            <w:r w:rsidRPr="00135EBB">
              <w:rPr>
                <w:rFonts w:ascii="Times New Roman" w:eastAsia="Times New Roman" w:hAnsi="Times New Roman" w:cs="Times New Roman"/>
                <w:lang w:eastAsia="ru-RU"/>
              </w:rPr>
              <w:t>Играть с мячом и в спортивные игры в не отведенных для этих целей местах, а также допускать шалости в воде, связанные с нырянием и захватом купающихся и др., подавать крики ложной тревоги;</w:t>
            </w:r>
          </w:p>
          <w:p w:rsidR="009D5339" w:rsidRPr="00135EBB" w:rsidRDefault="009D5339" w:rsidP="009D5339">
            <w:pPr>
              <w:numPr>
                <w:ilvl w:val="0"/>
                <w:numId w:val="7"/>
              </w:numPr>
              <w:jc w:val="both"/>
              <w:rPr>
                <w:rFonts w:ascii="Times New Roman" w:eastAsia="Times New Roman" w:hAnsi="Times New Roman" w:cs="Times New Roman"/>
                <w:lang w:eastAsia="ru-RU"/>
              </w:rPr>
            </w:pPr>
            <w:r w:rsidRPr="00135EBB">
              <w:rPr>
                <w:rFonts w:ascii="Times New Roman" w:eastAsia="Times New Roman" w:hAnsi="Times New Roman" w:cs="Times New Roman"/>
                <w:lang w:eastAsia="ru-RU"/>
              </w:rPr>
              <w:t>Плавать на досках, брёвнах, лежаках, автомобильных камерах, надувных матрацах и др.</w:t>
            </w:r>
          </w:p>
          <w:p w:rsidR="009D5339" w:rsidRPr="00135EBB" w:rsidRDefault="009D5339" w:rsidP="009D5339">
            <w:pPr>
              <w:numPr>
                <w:ilvl w:val="0"/>
                <w:numId w:val="7"/>
              </w:numPr>
              <w:jc w:val="both"/>
              <w:rPr>
                <w:rFonts w:ascii="Times New Roman" w:eastAsia="Times New Roman" w:hAnsi="Times New Roman" w:cs="Times New Roman"/>
                <w:lang w:eastAsia="ru-RU"/>
              </w:rPr>
            </w:pPr>
            <w:r w:rsidRPr="00135EBB">
              <w:rPr>
                <w:rFonts w:ascii="Times New Roman" w:eastAsia="Times New Roman" w:hAnsi="Times New Roman" w:cs="Times New Roman"/>
                <w:lang w:eastAsia="ru-RU"/>
              </w:rPr>
              <w:t>Взрослые обязаны не допускать купания детей в не установленных местах и их шалостей на воде.</w:t>
            </w:r>
          </w:p>
          <w:p w:rsidR="009D5339" w:rsidRPr="00135EBB" w:rsidRDefault="009D5339" w:rsidP="00761FDB">
            <w:pPr>
              <w:ind w:firstLine="680"/>
              <w:jc w:val="both"/>
              <w:rPr>
                <w:rFonts w:ascii="Times New Roman" w:eastAsia="Times New Roman" w:hAnsi="Times New Roman" w:cs="Times New Roman"/>
                <w:lang w:eastAsia="ru-RU"/>
              </w:rPr>
            </w:pPr>
            <w:r w:rsidRPr="00135EBB">
              <w:rPr>
                <w:rFonts w:ascii="Times New Roman" w:eastAsia="Times New Roman" w:hAnsi="Times New Roman" w:cs="Times New Roman"/>
                <w:b/>
                <w:i/>
                <w:u w:val="single"/>
                <w:lang w:eastAsia="ru-RU"/>
              </w:rPr>
              <w:t>В случае если человек тонет.</w:t>
            </w:r>
            <w:r w:rsidRPr="00135EBB">
              <w:rPr>
                <w:rFonts w:ascii="Times New Roman" w:eastAsia="Times New Roman" w:hAnsi="Times New Roman" w:cs="Times New Roman"/>
                <w:lang w:eastAsia="ru-RU"/>
              </w:rPr>
              <w:t xml:space="preserve"> Бросьте тонущему то, что позволит ему удержаться на воде, ободрите его, позовите помощь. Добираясь к пострадавшему вплавь, учтите течение воды, направление ветра, расстояние до берега. Если тонущий контролирует свои действия, то он должен держаться за плечи спасателя. Если нет, подплыв к утопающему, </w:t>
            </w:r>
            <w:r w:rsidRPr="00135EBB">
              <w:rPr>
                <w:rFonts w:ascii="Times New Roman" w:eastAsia="Times New Roman" w:hAnsi="Times New Roman" w:cs="Times New Roman"/>
                <w:lang w:eastAsia="ru-RU"/>
              </w:rPr>
              <w:lastRenderedPageBreak/>
              <w:t xml:space="preserve">поднырните под него и взяв сзади, например за волосы, буксируйте к берегу. Если утопающему удалось схватить вас за руки – нырните, тонущий инстинктивно отпустит вас.  </w:t>
            </w:r>
          </w:p>
          <w:p w:rsidR="009D5339" w:rsidRPr="00135EBB" w:rsidRDefault="009D5339" w:rsidP="00761FDB">
            <w:pPr>
              <w:widowControl w:val="0"/>
              <w:ind w:left="320" w:firstLine="360"/>
              <w:jc w:val="center"/>
              <w:rPr>
                <w:rFonts w:ascii="Times New Roman" w:eastAsia="Times New Roman" w:hAnsi="Times New Roman" w:cs="Times New Roman"/>
                <w:b/>
                <w:snapToGrid w:val="0"/>
                <w:lang w:eastAsia="ru-RU"/>
              </w:rPr>
            </w:pPr>
          </w:p>
          <w:p w:rsidR="009D5339" w:rsidRPr="00135EBB" w:rsidRDefault="009D5339" w:rsidP="00761FDB">
            <w:pPr>
              <w:widowControl w:val="0"/>
              <w:ind w:left="320" w:firstLine="360"/>
              <w:jc w:val="center"/>
              <w:rPr>
                <w:rFonts w:ascii="Times New Roman" w:eastAsia="Times New Roman" w:hAnsi="Times New Roman" w:cs="Times New Roman"/>
                <w:b/>
                <w:snapToGrid w:val="0"/>
                <w:lang w:eastAsia="ru-RU"/>
              </w:rPr>
            </w:pPr>
            <w:r w:rsidRPr="00135EBB">
              <w:rPr>
                <w:rFonts w:ascii="Times New Roman" w:eastAsia="Times New Roman" w:hAnsi="Times New Roman" w:cs="Times New Roman"/>
                <w:b/>
                <w:snapToGrid w:val="0"/>
                <w:lang w:eastAsia="ru-RU"/>
              </w:rPr>
              <w:t>ПРИ ЛЮБЫХ ЧРЕЗВЫЧАЙНЫХ СИТУАЦИЯХ ЗВОНИТЬ ПО ТЕЛЕФОНУ «112 », «2-15-80»</w:t>
            </w:r>
          </w:p>
          <w:p w:rsidR="009D5339" w:rsidRPr="00135EBB" w:rsidRDefault="009D5339" w:rsidP="00761FDB">
            <w:pPr>
              <w:widowControl w:val="0"/>
              <w:snapToGrid w:val="0"/>
              <w:rPr>
                <w:rFonts w:ascii="Times New Roman" w:eastAsia="Times New Roman" w:hAnsi="Times New Roman" w:cs="Times New Roman"/>
                <w:b/>
                <w:lang w:eastAsia="ru-RU"/>
              </w:rPr>
            </w:pPr>
            <w:r w:rsidRPr="00135EBB">
              <w:rPr>
                <w:rFonts w:ascii="Times New Roman" w:eastAsia="Times New Roman" w:hAnsi="Times New Roman" w:cs="Times New Roman"/>
                <w:b/>
                <w:lang w:eastAsia="ru-RU"/>
              </w:rPr>
              <w:t xml:space="preserve">            </w:t>
            </w:r>
          </w:p>
          <w:p w:rsidR="009D5339" w:rsidRPr="00135EBB" w:rsidRDefault="009D5339" w:rsidP="00761FDB">
            <w:pPr>
              <w:widowControl w:val="0"/>
              <w:ind w:left="320" w:firstLine="360"/>
              <w:jc w:val="center"/>
              <w:rPr>
                <w:rFonts w:ascii="Times New Roman" w:eastAsia="Times New Roman" w:hAnsi="Times New Roman" w:cs="Times New Roman"/>
                <w:b/>
                <w:snapToGrid w:val="0"/>
                <w:lang w:eastAsia="ru-RU"/>
              </w:rPr>
            </w:pPr>
          </w:p>
          <w:p w:rsidR="009D5339" w:rsidRPr="00135EBB" w:rsidRDefault="009D5339" w:rsidP="00761FDB">
            <w:pPr>
              <w:rPr>
                <w:rFonts w:ascii="Times New Roman" w:eastAsia="Times New Roman" w:hAnsi="Times New Roman" w:cs="Times New Roman"/>
                <w:b/>
                <w:snapToGrid w:val="0"/>
                <w:lang w:eastAsia="ru-RU"/>
              </w:rPr>
            </w:pPr>
            <w:r w:rsidRPr="00135EBB">
              <w:rPr>
                <w:rFonts w:ascii="Times New Roman" w:eastAsia="Times New Roman" w:hAnsi="Times New Roman" w:cs="Times New Roman"/>
                <w:b/>
                <w:snapToGrid w:val="0"/>
                <w:lang w:eastAsia="ru-RU"/>
              </w:rPr>
              <w:t xml:space="preserve">         Краснотуранская спасательная станция</w:t>
            </w:r>
          </w:p>
          <w:p w:rsidR="009D5339" w:rsidRPr="00135EBB" w:rsidRDefault="009D5339" w:rsidP="00761FDB">
            <w:pPr>
              <w:rPr>
                <w:rFonts w:ascii="Times New Roman" w:eastAsia="Times New Roman" w:hAnsi="Times New Roman" w:cs="Times New Roman"/>
                <w:b/>
                <w:snapToGrid w:val="0"/>
                <w:lang w:eastAsia="ru-RU"/>
              </w:rPr>
            </w:pPr>
            <w:r w:rsidRPr="00135EBB">
              <w:rPr>
                <w:rFonts w:ascii="Times New Roman" w:eastAsia="Times New Roman" w:hAnsi="Times New Roman" w:cs="Times New Roman"/>
                <w:b/>
                <w:snapToGrid w:val="0"/>
                <w:lang w:eastAsia="ru-RU"/>
              </w:rPr>
              <w:t xml:space="preserve">         КГКУ «Спасатель»</w:t>
            </w:r>
          </w:p>
          <w:p w:rsidR="009D5339" w:rsidRPr="00135EBB" w:rsidRDefault="009D5339" w:rsidP="00761FDB"/>
        </w:tc>
        <w:tc>
          <w:tcPr>
            <w:tcW w:w="425" w:type="dxa"/>
          </w:tcPr>
          <w:p w:rsidR="009D5339" w:rsidRPr="00135EBB" w:rsidRDefault="009D5339" w:rsidP="00761FDB">
            <w:pPr>
              <w:jc w:val="center"/>
              <w:rPr>
                <w:rFonts w:ascii="Times New Roman" w:eastAsia="Times New Roman" w:hAnsi="Times New Roman" w:cs="Times New Roman"/>
                <w:b/>
                <w:bCs/>
                <w:lang w:eastAsia="ru-RU"/>
              </w:rPr>
            </w:pPr>
          </w:p>
        </w:tc>
        <w:tc>
          <w:tcPr>
            <w:tcW w:w="7568" w:type="dxa"/>
          </w:tcPr>
          <w:p w:rsidR="009D5339" w:rsidRPr="00135EBB" w:rsidRDefault="009D5339" w:rsidP="00761FDB">
            <w:pPr>
              <w:jc w:val="center"/>
              <w:rPr>
                <w:rFonts w:ascii="Times New Roman" w:eastAsia="Times New Roman" w:hAnsi="Times New Roman" w:cs="Times New Roman"/>
                <w:b/>
                <w:bCs/>
                <w:lang w:eastAsia="ru-RU"/>
              </w:rPr>
            </w:pPr>
            <w:r w:rsidRPr="00135EBB">
              <w:rPr>
                <w:rFonts w:ascii="Times New Roman" w:eastAsia="Times New Roman" w:hAnsi="Times New Roman" w:cs="Times New Roman"/>
                <w:b/>
                <w:bCs/>
                <w:lang w:eastAsia="ru-RU"/>
              </w:rPr>
              <w:t>КРАЕВОЕ ГОСУДАРСТВЕННОЕ КАЗЁННОЕ УЧРЕЖДЕНИЕ</w:t>
            </w:r>
          </w:p>
          <w:p w:rsidR="009D5339" w:rsidRPr="00135EBB" w:rsidRDefault="009D5339" w:rsidP="00761FDB">
            <w:pPr>
              <w:jc w:val="center"/>
              <w:rPr>
                <w:rFonts w:ascii="Times New Roman" w:eastAsia="Times New Roman" w:hAnsi="Times New Roman" w:cs="Times New Roman"/>
                <w:b/>
                <w:bCs/>
                <w:lang w:eastAsia="ru-RU"/>
              </w:rPr>
            </w:pPr>
            <w:r w:rsidRPr="00135EBB">
              <w:rPr>
                <w:rFonts w:ascii="Times New Roman" w:eastAsia="Times New Roman" w:hAnsi="Times New Roman" w:cs="Times New Roman"/>
                <w:b/>
                <w:bCs/>
                <w:lang w:eastAsia="ru-RU"/>
              </w:rPr>
              <w:t>«СПАСАТЕЛЬ»</w:t>
            </w:r>
          </w:p>
          <w:p w:rsidR="009D5339" w:rsidRPr="00135EBB" w:rsidRDefault="009D5339" w:rsidP="00761FDB">
            <w:pPr>
              <w:jc w:val="both"/>
              <w:rPr>
                <w:rFonts w:ascii="Times New Roman" w:eastAsia="Times New Roman" w:hAnsi="Times New Roman" w:cs="Times New Roman"/>
                <w:lang w:eastAsia="ru-RU"/>
              </w:rPr>
            </w:pPr>
          </w:p>
          <w:p w:rsidR="009D5339" w:rsidRPr="00135EBB" w:rsidRDefault="009D5339" w:rsidP="00761FDB">
            <w:pPr>
              <w:jc w:val="center"/>
              <w:rPr>
                <w:rFonts w:ascii="Times New Roman" w:eastAsia="Times New Roman" w:hAnsi="Times New Roman" w:cs="Times New Roman"/>
                <w:lang w:eastAsia="ru-RU"/>
              </w:rPr>
            </w:pPr>
          </w:p>
          <w:p w:rsidR="009D5339" w:rsidRPr="00135EBB" w:rsidRDefault="009D5339" w:rsidP="00761FDB">
            <w:pPr>
              <w:jc w:val="center"/>
              <w:rPr>
                <w:rFonts w:ascii="Times New Roman" w:eastAsia="Times New Roman" w:hAnsi="Times New Roman" w:cs="Times New Roman"/>
                <w:b/>
                <w:u w:val="single"/>
                <w:lang w:eastAsia="ru-RU"/>
              </w:rPr>
            </w:pPr>
            <w:r w:rsidRPr="00135EBB">
              <w:rPr>
                <w:rFonts w:ascii="Times New Roman" w:eastAsia="Times New Roman" w:hAnsi="Times New Roman" w:cs="Times New Roman"/>
                <w:b/>
                <w:u w:val="single"/>
                <w:lang w:eastAsia="ru-RU"/>
              </w:rPr>
              <w:t>Правила поведения на водах.</w:t>
            </w:r>
          </w:p>
          <w:p w:rsidR="009D5339" w:rsidRPr="00135EBB" w:rsidRDefault="009D5339" w:rsidP="00761FDB">
            <w:pPr>
              <w:jc w:val="both"/>
              <w:rPr>
                <w:rFonts w:ascii="Times New Roman" w:eastAsia="Times New Roman" w:hAnsi="Times New Roman" w:cs="Times New Roman"/>
                <w:lang w:eastAsia="ru-RU"/>
              </w:rPr>
            </w:pPr>
          </w:p>
          <w:p w:rsidR="009D5339" w:rsidRPr="00135EBB" w:rsidRDefault="009D5339" w:rsidP="00761FDB">
            <w:pPr>
              <w:ind w:firstLine="680"/>
              <w:jc w:val="both"/>
              <w:rPr>
                <w:rFonts w:ascii="Times New Roman" w:eastAsia="Times New Roman" w:hAnsi="Times New Roman" w:cs="Times New Roman"/>
                <w:b/>
                <w:u w:val="single"/>
                <w:lang w:eastAsia="ru-RU"/>
              </w:rPr>
            </w:pPr>
            <w:r w:rsidRPr="00135EBB">
              <w:rPr>
                <w:rFonts w:ascii="Times New Roman" w:eastAsia="Times New Roman" w:hAnsi="Times New Roman" w:cs="Times New Roman"/>
                <w:b/>
                <w:i/>
                <w:u w:val="single"/>
                <w:lang w:eastAsia="ru-RU"/>
              </w:rPr>
              <w:t>Уважаемые граждане отдыхающие!</w:t>
            </w:r>
            <w:r w:rsidRPr="00135EBB">
              <w:rPr>
                <w:rFonts w:ascii="Times New Roman" w:eastAsia="Times New Roman" w:hAnsi="Times New Roman" w:cs="Times New Roman"/>
                <w:lang w:eastAsia="ru-RU"/>
              </w:rPr>
              <w:t xml:space="preserve"> Во избежание несчастных случаев на пляжах и в других местах массового отдыха категорически </w:t>
            </w:r>
            <w:r w:rsidRPr="00135EBB">
              <w:rPr>
                <w:rFonts w:ascii="Times New Roman" w:eastAsia="Times New Roman" w:hAnsi="Times New Roman" w:cs="Times New Roman"/>
                <w:b/>
                <w:u w:val="single"/>
                <w:lang w:eastAsia="ru-RU"/>
              </w:rPr>
              <w:t>ЗАПРЕЩАЕТСЯ:</w:t>
            </w:r>
          </w:p>
          <w:p w:rsidR="009D5339" w:rsidRPr="00135EBB" w:rsidRDefault="009D5339" w:rsidP="009D5339">
            <w:pPr>
              <w:numPr>
                <w:ilvl w:val="0"/>
                <w:numId w:val="7"/>
              </w:numPr>
              <w:jc w:val="both"/>
              <w:rPr>
                <w:rFonts w:ascii="Times New Roman" w:eastAsia="Times New Roman" w:hAnsi="Times New Roman" w:cs="Times New Roman"/>
                <w:lang w:eastAsia="ru-RU"/>
              </w:rPr>
            </w:pPr>
            <w:r w:rsidRPr="00135EBB">
              <w:rPr>
                <w:rFonts w:ascii="Times New Roman" w:eastAsia="Times New Roman" w:hAnsi="Times New Roman" w:cs="Times New Roman"/>
                <w:lang w:eastAsia="ru-RU"/>
              </w:rPr>
              <w:t>Купаться в местах, где выставлены щиты (аншлаги) с предупреждающими и запрещающими знаками и надписями;</w:t>
            </w:r>
          </w:p>
          <w:p w:rsidR="009D5339" w:rsidRPr="00135EBB" w:rsidRDefault="009D5339" w:rsidP="009D5339">
            <w:pPr>
              <w:numPr>
                <w:ilvl w:val="0"/>
                <w:numId w:val="7"/>
              </w:numPr>
              <w:jc w:val="both"/>
              <w:rPr>
                <w:rFonts w:ascii="Times New Roman" w:eastAsia="Times New Roman" w:hAnsi="Times New Roman" w:cs="Times New Roman"/>
                <w:lang w:eastAsia="ru-RU"/>
              </w:rPr>
            </w:pPr>
            <w:r w:rsidRPr="00135EBB">
              <w:rPr>
                <w:rFonts w:ascii="Times New Roman" w:eastAsia="Times New Roman" w:hAnsi="Times New Roman" w:cs="Times New Roman"/>
                <w:lang w:eastAsia="ru-RU"/>
              </w:rPr>
              <w:t>Заплывать за буйки, обозначающие границы плавания;</w:t>
            </w:r>
          </w:p>
          <w:p w:rsidR="009D5339" w:rsidRPr="00135EBB" w:rsidRDefault="009D5339" w:rsidP="009D5339">
            <w:pPr>
              <w:numPr>
                <w:ilvl w:val="0"/>
                <w:numId w:val="7"/>
              </w:numPr>
              <w:jc w:val="both"/>
              <w:rPr>
                <w:rFonts w:ascii="Times New Roman" w:eastAsia="Times New Roman" w:hAnsi="Times New Roman" w:cs="Times New Roman"/>
                <w:lang w:eastAsia="ru-RU"/>
              </w:rPr>
            </w:pPr>
            <w:r w:rsidRPr="00135EBB">
              <w:rPr>
                <w:rFonts w:ascii="Times New Roman" w:eastAsia="Times New Roman" w:hAnsi="Times New Roman" w:cs="Times New Roman"/>
                <w:lang w:eastAsia="ru-RU"/>
              </w:rPr>
              <w:t>Подплывать к моторным, парусным судам, вёсельным лодкам и другим плавсредствам;</w:t>
            </w:r>
          </w:p>
          <w:p w:rsidR="009D5339" w:rsidRPr="00135EBB" w:rsidRDefault="009D5339" w:rsidP="009D5339">
            <w:pPr>
              <w:numPr>
                <w:ilvl w:val="0"/>
                <w:numId w:val="7"/>
              </w:numPr>
              <w:jc w:val="both"/>
              <w:rPr>
                <w:rFonts w:ascii="Times New Roman" w:eastAsia="Times New Roman" w:hAnsi="Times New Roman" w:cs="Times New Roman"/>
                <w:lang w:eastAsia="ru-RU"/>
              </w:rPr>
            </w:pPr>
            <w:r w:rsidRPr="00135EBB">
              <w:rPr>
                <w:rFonts w:ascii="Times New Roman" w:eastAsia="Times New Roman" w:hAnsi="Times New Roman" w:cs="Times New Roman"/>
                <w:lang w:eastAsia="ru-RU"/>
              </w:rPr>
              <w:t>Загрязнять и засорять водоёмы и берега;</w:t>
            </w:r>
          </w:p>
          <w:p w:rsidR="009D5339" w:rsidRPr="00135EBB" w:rsidRDefault="009D5339" w:rsidP="009D5339">
            <w:pPr>
              <w:numPr>
                <w:ilvl w:val="0"/>
                <w:numId w:val="7"/>
              </w:numPr>
              <w:jc w:val="both"/>
              <w:rPr>
                <w:rFonts w:ascii="Times New Roman" w:eastAsia="Times New Roman" w:hAnsi="Times New Roman" w:cs="Times New Roman"/>
                <w:lang w:eastAsia="ru-RU"/>
              </w:rPr>
            </w:pPr>
            <w:r w:rsidRPr="00135EBB">
              <w:rPr>
                <w:rFonts w:ascii="Times New Roman" w:eastAsia="Times New Roman" w:hAnsi="Times New Roman" w:cs="Times New Roman"/>
                <w:lang w:eastAsia="ru-RU"/>
              </w:rPr>
              <w:t>Купаться в состоянии алкогольного опьянения;</w:t>
            </w:r>
          </w:p>
          <w:p w:rsidR="009D5339" w:rsidRPr="00135EBB" w:rsidRDefault="009D5339" w:rsidP="009D5339">
            <w:pPr>
              <w:numPr>
                <w:ilvl w:val="0"/>
                <w:numId w:val="7"/>
              </w:numPr>
              <w:jc w:val="both"/>
              <w:rPr>
                <w:rFonts w:ascii="Times New Roman" w:eastAsia="Times New Roman" w:hAnsi="Times New Roman" w:cs="Times New Roman"/>
                <w:lang w:eastAsia="ru-RU"/>
              </w:rPr>
            </w:pPr>
            <w:r w:rsidRPr="00135EBB">
              <w:rPr>
                <w:rFonts w:ascii="Times New Roman" w:eastAsia="Times New Roman" w:hAnsi="Times New Roman" w:cs="Times New Roman"/>
                <w:lang w:eastAsia="ru-RU"/>
              </w:rPr>
              <w:t>Приводить с собой собак и других животных;</w:t>
            </w:r>
          </w:p>
          <w:p w:rsidR="009D5339" w:rsidRPr="00135EBB" w:rsidRDefault="009D5339" w:rsidP="009D5339">
            <w:pPr>
              <w:numPr>
                <w:ilvl w:val="0"/>
                <w:numId w:val="7"/>
              </w:numPr>
              <w:jc w:val="both"/>
              <w:rPr>
                <w:rFonts w:ascii="Times New Roman" w:eastAsia="Times New Roman" w:hAnsi="Times New Roman" w:cs="Times New Roman"/>
                <w:lang w:eastAsia="ru-RU"/>
              </w:rPr>
            </w:pPr>
            <w:r w:rsidRPr="00135EBB">
              <w:rPr>
                <w:rFonts w:ascii="Times New Roman" w:eastAsia="Times New Roman" w:hAnsi="Times New Roman" w:cs="Times New Roman"/>
                <w:lang w:eastAsia="ru-RU"/>
              </w:rPr>
              <w:t>Играть с мячом и в спортивные игры в не отведенных для этих целей местах, а также допускать шалости в воде, связанные с нырянием и захватом купающихся и др., подавать крики ложной тревоги;</w:t>
            </w:r>
          </w:p>
          <w:p w:rsidR="009D5339" w:rsidRPr="00135EBB" w:rsidRDefault="009D5339" w:rsidP="009D5339">
            <w:pPr>
              <w:numPr>
                <w:ilvl w:val="0"/>
                <w:numId w:val="7"/>
              </w:numPr>
              <w:jc w:val="both"/>
              <w:rPr>
                <w:rFonts w:ascii="Times New Roman" w:eastAsia="Times New Roman" w:hAnsi="Times New Roman" w:cs="Times New Roman"/>
                <w:lang w:eastAsia="ru-RU"/>
              </w:rPr>
            </w:pPr>
            <w:r w:rsidRPr="00135EBB">
              <w:rPr>
                <w:rFonts w:ascii="Times New Roman" w:eastAsia="Times New Roman" w:hAnsi="Times New Roman" w:cs="Times New Roman"/>
                <w:lang w:eastAsia="ru-RU"/>
              </w:rPr>
              <w:t>Плавать на досках, брёвнах, лежаках, автомобильных камерах, надувных матрацах и др.</w:t>
            </w:r>
          </w:p>
          <w:p w:rsidR="009D5339" w:rsidRPr="00135EBB" w:rsidRDefault="009D5339" w:rsidP="009D5339">
            <w:pPr>
              <w:numPr>
                <w:ilvl w:val="0"/>
                <w:numId w:val="7"/>
              </w:numPr>
              <w:jc w:val="both"/>
              <w:rPr>
                <w:rFonts w:ascii="Times New Roman" w:eastAsia="Times New Roman" w:hAnsi="Times New Roman" w:cs="Times New Roman"/>
                <w:lang w:eastAsia="ru-RU"/>
              </w:rPr>
            </w:pPr>
            <w:r w:rsidRPr="00135EBB">
              <w:rPr>
                <w:rFonts w:ascii="Times New Roman" w:eastAsia="Times New Roman" w:hAnsi="Times New Roman" w:cs="Times New Roman"/>
                <w:lang w:eastAsia="ru-RU"/>
              </w:rPr>
              <w:t>Взрослые обязаны не допускать купания детей в не установленных местах и их шалостей на воде.</w:t>
            </w:r>
          </w:p>
          <w:p w:rsidR="009D5339" w:rsidRPr="00135EBB" w:rsidRDefault="009D5339" w:rsidP="00761FDB">
            <w:pPr>
              <w:ind w:firstLine="680"/>
              <w:jc w:val="both"/>
              <w:rPr>
                <w:rFonts w:ascii="Times New Roman" w:eastAsia="Times New Roman" w:hAnsi="Times New Roman" w:cs="Times New Roman"/>
                <w:lang w:eastAsia="ru-RU"/>
              </w:rPr>
            </w:pPr>
            <w:r w:rsidRPr="00135EBB">
              <w:rPr>
                <w:rFonts w:ascii="Times New Roman" w:eastAsia="Times New Roman" w:hAnsi="Times New Roman" w:cs="Times New Roman"/>
                <w:b/>
                <w:i/>
                <w:u w:val="single"/>
                <w:lang w:eastAsia="ru-RU"/>
              </w:rPr>
              <w:t>В случае если человек тонет.</w:t>
            </w:r>
            <w:r w:rsidRPr="00135EBB">
              <w:rPr>
                <w:rFonts w:ascii="Times New Roman" w:eastAsia="Times New Roman" w:hAnsi="Times New Roman" w:cs="Times New Roman"/>
                <w:lang w:eastAsia="ru-RU"/>
              </w:rPr>
              <w:t xml:space="preserve"> Бросьте тонущему то, что позволит ему удержаться на воде, ободрите его, позовите помощь. Добираясь к пострадавшему вплавь, учтите течение воды, направление ветра, расстояние до берега. Если тонущий контролирует свои действия, то он должен держаться за плечи спасателя. Если нет, подплыв к утопающему, </w:t>
            </w:r>
            <w:r w:rsidRPr="00135EBB">
              <w:rPr>
                <w:rFonts w:ascii="Times New Roman" w:eastAsia="Times New Roman" w:hAnsi="Times New Roman" w:cs="Times New Roman"/>
                <w:lang w:eastAsia="ru-RU"/>
              </w:rPr>
              <w:lastRenderedPageBreak/>
              <w:t xml:space="preserve">поднырните под него и взяв сзади, например за волосы, буксируйте к берегу. Если утопающему удалось схватить вас за руки – нырните, тонущий инстинктивно отпустит вас.  </w:t>
            </w:r>
          </w:p>
          <w:p w:rsidR="009D5339" w:rsidRPr="00135EBB" w:rsidRDefault="009D5339" w:rsidP="00761FDB">
            <w:pPr>
              <w:widowControl w:val="0"/>
              <w:ind w:left="320" w:firstLine="360"/>
              <w:jc w:val="center"/>
              <w:rPr>
                <w:rFonts w:ascii="Times New Roman" w:eastAsia="Times New Roman" w:hAnsi="Times New Roman" w:cs="Times New Roman"/>
                <w:b/>
                <w:snapToGrid w:val="0"/>
                <w:lang w:eastAsia="ru-RU"/>
              </w:rPr>
            </w:pPr>
          </w:p>
          <w:p w:rsidR="009D5339" w:rsidRPr="00135EBB" w:rsidRDefault="009D5339" w:rsidP="00761FDB">
            <w:pPr>
              <w:widowControl w:val="0"/>
              <w:ind w:left="320" w:firstLine="360"/>
              <w:jc w:val="center"/>
              <w:rPr>
                <w:rFonts w:ascii="Times New Roman" w:eastAsia="Times New Roman" w:hAnsi="Times New Roman" w:cs="Times New Roman"/>
                <w:b/>
                <w:snapToGrid w:val="0"/>
                <w:lang w:eastAsia="ru-RU"/>
              </w:rPr>
            </w:pPr>
            <w:r w:rsidRPr="00135EBB">
              <w:rPr>
                <w:rFonts w:ascii="Times New Roman" w:eastAsia="Times New Roman" w:hAnsi="Times New Roman" w:cs="Times New Roman"/>
                <w:b/>
                <w:snapToGrid w:val="0"/>
                <w:lang w:eastAsia="ru-RU"/>
              </w:rPr>
              <w:t>ПРИ ЛЮБЫХ ЧРЕЗВЫЧАЙНЫХ СИТУАЦИЯХ ЗВОНИТЬ ПО ТЕЛЕФОНУ «112 », «2-15-80»</w:t>
            </w:r>
          </w:p>
          <w:p w:rsidR="009D5339" w:rsidRPr="00135EBB" w:rsidRDefault="009D5339" w:rsidP="00761FDB">
            <w:pPr>
              <w:widowControl w:val="0"/>
              <w:snapToGrid w:val="0"/>
              <w:rPr>
                <w:rFonts w:ascii="Times New Roman" w:eastAsia="Times New Roman" w:hAnsi="Times New Roman" w:cs="Times New Roman"/>
                <w:b/>
                <w:lang w:eastAsia="ru-RU"/>
              </w:rPr>
            </w:pPr>
            <w:r w:rsidRPr="00135EBB">
              <w:rPr>
                <w:rFonts w:ascii="Times New Roman" w:eastAsia="Times New Roman" w:hAnsi="Times New Roman" w:cs="Times New Roman"/>
                <w:b/>
                <w:lang w:eastAsia="ru-RU"/>
              </w:rPr>
              <w:t xml:space="preserve">            </w:t>
            </w:r>
          </w:p>
          <w:p w:rsidR="009D5339" w:rsidRPr="00135EBB" w:rsidRDefault="009D5339" w:rsidP="00761FDB">
            <w:pPr>
              <w:widowControl w:val="0"/>
              <w:ind w:left="320" w:firstLine="360"/>
              <w:jc w:val="center"/>
              <w:rPr>
                <w:rFonts w:ascii="Times New Roman" w:eastAsia="Times New Roman" w:hAnsi="Times New Roman" w:cs="Times New Roman"/>
                <w:b/>
                <w:snapToGrid w:val="0"/>
                <w:lang w:eastAsia="ru-RU"/>
              </w:rPr>
            </w:pPr>
          </w:p>
          <w:p w:rsidR="009D5339" w:rsidRPr="00135EBB" w:rsidRDefault="009D5339" w:rsidP="00761FDB">
            <w:pPr>
              <w:rPr>
                <w:rFonts w:ascii="Times New Roman" w:eastAsia="Times New Roman" w:hAnsi="Times New Roman" w:cs="Times New Roman"/>
                <w:b/>
                <w:snapToGrid w:val="0"/>
                <w:lang w:eastAsia="ru-RU"/>
              </w:rPr>
            </w:pPr>
            <w:r w:rsidRPr="00135EBB">
              <w:rPr>
                <w:rFonts w:ascii="Times New Roman" w:eastAsia="Times New Roman" w:hAnsi="Times New Roman" w:cs="Times New Roman"/>
                <w:b/>
                <w:snapToGrid w:val="0"/>
                <w:lang w:eastAsia="ru-RU"/>
              </w:rPr>
              <w:t xml:space="preserve">         Краснотуранская спасательная станция</w:t>
            </w:r>
          </w:p>
          <w:p w:rsidR="009D5339" w:rsidRPr="00135EBB" w:rsidRDefault="009D5339" w:rsidP="00761FDB">
            <w:pPr>
              <w:rPr>
                <w:rFonts w:ascii="Times New Roman" w:eastAsia="Times New Roman" w:hAnsi="Times New Roman" w:cs="Times New Roman"/>
                <w:b/>
                <w:snapToGrid w:val="0"/>
                <w:lang w:eastAsia="ru-RU"/>
              </w:rPr>
            </w:pPr>
            <w:r w:rsidRPr="00135EBB">
              <w:rPr>
                <w:rFonts w:ascii="Times New Roman" w:eastAsia="Times New Roman" w:hAnsi="Times New Roman" w:cs="Times New Roman"/>
                <w:b/>
                <w:snapToGrid w:val="0"/>
                <w:lang w:eastAsia="ru-RU"/>
              </w:rPr>
              <w:t xml:space="preserve">         КГКУ «Спасатель»</w:t>
            </w:r>
          </w:p>
          <w:p w:rsidR="009D5339" w:rsidRPr="00135EBB" w:rsidRDefault="009D5339" w:rsidP="00761FDB"/>
        </w:tc>
      </w:tr>
    </w:tbl>
    <w:p w:rsidR="009D5339" w:rsidRDefault="009D5339" w:rsidP="009D5339"/>
    <w:p w:rsidR="009D5339" w:rsidRPr="00F15806" w:rsidRDefault="009D5339" w:rsidP="009D5339">
      <w:pPr>
        <w:spacing w:after="0"/>
        <w:rPr>
          <w:rFonts w:ascii="Times New Roman" w:hAnsi="Times New Roman" w:cs="Times New Roman"/>
          <w:sz w:val="28"/>
          <w:szCs w:val="28"/>
        </w:rPr>
      </w:pPr>
    </w:p>
    <w:p w:rsidR="009D5339" w:rsidRPr="007B1CA5" w:rsidRDefault="009D5339" w:rsidP="009D5339">
      <w:pPr>
        <w:spacing w:after="0"/>
        <w:jc w:val="center"/>
        <w:rPr>
          <w:rFonts w:ascii="Arial" w:hAnsi="Arial" w:cs="Arial"/>
          <w:b/>
          <w:sz w:val="24"/>
          <w:szCs w:val="24"/>
        </w:rPr>
      </w:pPr>
      <w:r w:rsidRPr="007B1CA5">
        <w:rPr>
          <w:rFonts w:ascii="Arial" w:hAnsi="Arial" w:cs="Arial"/>
          <w:b/>
          <w:sz w:val="24"/>
          <w:szCs w:val="24"/>
        </w:rPr>
        <w:t>АДМИНИСТРАЦИЯ НОВОСЫДИНСКОГО СЕЛЬСОВЕТ</w:t>
      </w:r>
    </w:p>
    <w:p w:rsidR="009D5339" w:rsidRDefault="009D5339" w:rsidP="009D5339">
      <w:pPr>
        <w:spacing w:after="0" w:line="240" w:lineRule="auto"/>
        <w:jc w:val="center"/>
        <w:rPr>
          <w:rFonts w:ascii="Arial" w:hAnsi="Arial" w:cs="Arial"/>
          <w:b/>
          <w:sz w:val="24"/>
          <w:szCs w:val="24"/>
        </w:rPr>
      </w:pPr>
      <w:r w:rsidRPr="007B1CA5">
        <w:rPr>
          <w:rFonts w:ascii="Arial" w:hAnsi="Arial" w:cs="Arial"/>
          <w:b/>
          <w:sz w:val="24"/>
          <w:szCs w:val="24"/>
        </w:rPr>
        <w:t xml:space="preserve">КРАСНОТУРАНСКОГО РАЙОНА КРАСНОЯРСКОГО КРАЯ </w:t>
      </w:r>
    </w:p>
    <w:p w:rsidR="009D5339" w:rsidRDefault="009D5339" w:rsidP="009D5339">
      <w:pPr>
        <w:spacing w:after="0" w:line="240" w:lineRule="auto"/>
        <w:jc w:val="center"/>
        <w:rPr>
          <w:rFonts w:ascii="Arial" w:hAnsi="Arial" w:cs="Arial"/>
          <w:b/>
          <w:sz w:val="24"/>
          <w:szCs w:val="24"/>
        </w:rPr>
      </w:pPr>
    </w:p>
    <w:p w:rsidR="009D5339" w:rsidRPr="007B1CA5" w:rsidRDefault="009D5339" w:rsidP="009D5339">
      <w:pPr>
        <w:spacing w:after="0" w:line="240" w:lineRule="auto"/>
        <w:jc w:val="center"/>
        <w:rPr>
          <w:rFonts w:ascii="Arial" w:eastAsia="Times New Roman" w:hAnsi="Arial" w:cs="Arial"/>
          <w:b/>
          <w:sz w:val="24"/>
          <w:szCs w:val="24"/>
          <w:lang w:eastAsia="ru-RU"/>
        </w:rPr>
      </w:pPr>
      <w:r w:rsidRPr="007B1CA5">
        <w:rPr>
          <w:rFonts w:ascii="Arial" w:eastAsia="Times New Roman" w:hAnsi="Arial" w:cs="Arial"/>
          <w:b/>
          <w:sz w:val="24"/>
          <w:szCs w:val="24"/>
          <w:lang w:eastAsia="ru-RU"/>
        </w:rPr>
        <w:t>ПОСТАНОВЛЕНИЕ</w:t>
      </w:r>
    </w:p>
    <w:p w:rsidR="009D5339" w:rsidRPr="007B1CA5" w:rsidRDefault="009D5339" w:rsidP="009D5339">
      <w:pPr>
        <w:shd w:val="clear" w:color="auto" w:fill="FFFFFF"/>
        <w:spacing w:after="0" w:line="240" w:lineRule="auto"/>
        <w:jc w:val="center"/>
        <w:textAlignment w:val="baseline"/>
        <w:outlineLvl w:val="0"/>
        <w:rPr>
          <w:rFonts w:ascii="Arial" w:eastAsia="Times New Roman" w:hAnsi="Arial" w:cs="Arial"/>
          <w:b/>
          <w:bCs/>
          <w:color w:val="2D2D2D"/>
          <w:spacing w:val="2"/>
          <w:kern w:val="36"/>
          <w:sz w:val="24"/>
          <w:szCs w:val="24"/>
          <w:lang w:eastAsia="ru-RU"/>
        </w:rPr>
      </w:pPr>
    </w:p>
    <w:p w:rsidR="009D5339" w:rsidRPr="007B1CA5" w:rsidRDefault="009D5339" w:rsidP="009D5339">
      <w:pPr>
        <w:spacing w:after="0" w:line="240" w:lineRule="auto"/>
        <w:jc w:val="both"/>
        <w:rPr>
          <w:rFonts w:ascii="Arial" w:eastAsia="Times New Roman" w:hAnsi="Arial" w:cs="Arial"/>
          <w:sz w:val="24"/>
          <w:szCs w:val="24"/>
          <w:lang w:eastAsia="ru-RU"/>
        </w:rPr>
      </w:pPr>
      <w:r w:rsidRPr="007B1CA5">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18.05.2020           </w:t>
      </w:r>
      <w:r>
        <w:rPr>
          <w:rFonts w:ascii="Arial" w:eastAsia="Times New Roman" w:hAnsi="Arial" w:cs="Arial"/>
          <w:sz w:val="24"/>
          <w:szCs w:val="24"/>
          <w:lang w:eastAsia="ru-RU"/>
        </w:rPr>
        <w:tab/>
        <w:t xml:space="preserve">            </w:t>
      </w:r>
      <w:r>
        <w:rPr>
          <w:rFonts w:ascii="Arial" w:eastAsia="Times New Roman" w:hAnsi="Arial" w:cs="Arial"/>
          <w:sz w:val="24"/>
          <w:szCs w:val="24"/>
          <w:lang w:eastAsia="ru-RU"/>
        </w:rPr>
        <w:tab/>
        <w:t xml:space="preserve">   с. Новая Сыда</w:t>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t xml:space="preserve">                № 18-п</w:t>
      </w:r>
    </w:p>
    <w:p w:rsidR="009D5339" w:rsidRPr="007B1CA5" w:rsidRDefault="009D5339" w:rsidP="009D5339">
      <w:pPr>
        <w:spacing w:after="0" w:line="240" w:lineRule="auto"/>
        <w:jc w:val="both"/>
        <w:rPr>
          <w:rFonts w:ascii="Arial" w:eastAsia="Times New Roman" w:hAnsi="Arial" w:cs="Arial"/>
          <w:sz w:val="24"/>
          <w:szCs w:val="24"/>
          <w:lang w:eastAsia="ru-RU"/>
        </w:rPr>
      </w:pPr>
    </w:p>
    <w:p w:rsidR="009D5339" w:rsidRPr="007B1CA5" w:rsidRDefault="009D5339" w:rsidP="009D5339">
      <w:pPr>
        <w:spacing w:after="0" w:line="240" w:lineRule="auto"/>
        <w:jc w:val="both"/>
        <w:rPr>
          <w:rFonts w:ascii="Arial" w:eastAsia="Times New Roman" w:hAnsi="Arial" w:cs="Arial"/>
          <w:sz w:val="24"/>
          <w:szCs w:val="24"/>
          <w:lang w:eastAsia="ru-RU"/>
        </w:rPr>
      </w:pPr>
    </w:p>
    <w:p w:rsidR="009D5339" w:rsidRDefault="009D5339" w:rsidP="009D5339">
      <w:pPr>
        <w:spacing w:after="0" w:line="240" w:lineRule="auto"/>
        <w:ind w:firstLine="709"/>
        <w:jc w:val="both"/>
        <w:rPr>
          <w:rFonts w:ascii="Arial" w:hAnsi="Arial" w:cs="Arial"/>
          <w:color w:val="000000"/>
          <w:sz w:val="24"/>
          <w:szCs w:val="24"/>
          <w:shd w:val="clear" w:color="auto" w:fill="FFFFFF"/>
        </w:rPr>
      </w:pPr>
      <w:r w:rsidRPr="007B1CA5">
        <w:rPr>
          <w:rFonts w:ascii="Arial" w:eastAsia="Times New Roman" w:hAnsi="Arial" w:cs="Arial"/>
          <w:sz w:val="24"/>
          <w:szCs w:val="24"/>
          <w:lang w:eastAsia="ru-RU"/>
        </w:rPr>
        <w:t>О внесении изменений в постановление от 20.11.2013 № 28-п</w:t>
      </w:r>
      <w:r w:rsidRPr="007B1CA5">
        <w:rPr>
          <w:rFonts w:ascii="Arial" w:hAnsi="Arial" w:cs="Arial"/>
          <w:sz w:val="24"/>
          <w:szCs w:val="24"/>
        </w:rPr>
        <w:t xml:space="preserve"> «Об утверждении положения об оплате труда работников органов местного самоуправления Новосыдинского сельсовета Краснотуранского района Красноярского края</w:t>
      </w:r>
      <w:r w:rsidRPr="007B1CA5">
        <w:rPr>
          <w:rFonts w:ascii="Arial" w:hAnsi="Arial" w:cs="Arial"/>
          <w:i/>
          <w:sz w:val="24"/>
          <w:szCs w:val="24"/>
        </w:rPr>
        <w:t xml:space="preserve"> , </w:t>
      </w:r>
      <w:r w:rsidRPr="007B1CA5">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 финансируемых за счет средств местного бюджета»</w:t>
      </w:r>
    </w:p>
    <w:p w:rsidR="009D5339" w:rsidRPr="007B1CA5" w:rsidRDefault="009D5339" w:rsidP="009D5339">
      <w:pPr>
        <w:spacing w:after="0" w:line="240" w:lineRule="auto"/>
        <w:ind w:firstLine="709"/>
        <w:jc w:val="both"/>
        <w:rPr>
          <w:rFonts w:ascii="Arial" w:hAnsi="Arial" w:cs="Arial"/>
          <w:color w:val="000000"/>
          <w:sz w:val="24"/>
          <w:szCs w:val="24"/>
          <w:shd w:val="clear" w:color="auto" w:fill="FFFFFF"/>
        </w:rPr>
      </w:pPr>
    </w:p>
    <w:p w:rsidR="009D5339" w:rsidRDefault="009D5339" w:rsidP="009D5339">
      <w:pPr>
        <w:spacing w:after="0" w:line="240" w:lineRule="auto"/>
        <w:ind w:firstLine="709"/>
        <w:jc w:val="both"/>
        <w:rPr>
          <w:rFonts w:ascii="Arial" w:hAnsi="Arial" w:cs="Arial"/>
          <w:color w:val="000000"/>
          <w:sz w:val="24"/>
          <w:szCs w:val="24"/>
          <w:shd w:val="clear" w:color="auto" w:fill="FFFFFF"/>
        </w:rPr>
      </w:pPr>
      <w:r w:rsidRPr="007B1CA5">
        <w:rPr>
          <w:rFonts w:ascii="Arial" w:hAnsi="Arial" w:cs="Arial"/>
          <w:color w:val="000000"/>
          <w:sz w:val="24"/>
          <w:szCs w:val="24"/>
          <w:shd w:val="clear" w:color="auto" w:fill="FFFFFF"/>
        </w:rPr>
        <w:t>В соответствии со статьей 144 Трудового кодекса Российской Федерации, статей 86 Бюджетного кодекса Российской Федерации, статей 53 Федерального закона от 06.10.2003 № 131-ФЗ «Об общих принципах организации местного самоуправления в Российской Федерации</w:t>
      </w:r>
      <w:r>
        <w:rPr>
          <w:rFonts w:ascii="Arial" w:hAnsi="Arial" w:cs="Arial"/>
          <w:color w:val="000000"/>
          <w:sz w:val="24"/>
          <w:szCs w:val="24"/>
          <w:shd w:val="clear" w:color="auto" w:fill="FFFFFF"/>
        </w:rPr>
        <w:t xml:space="preserve">», </w:t>
      </w:r>
      <w:r w:rsidRPr="00DF2AA2">
        <w:rPr>
          <w:rFonts w:ascii="Arial" w:hAnsi="Arial" w:cs="Arial"/>
          <w:sz w:val="24"/>
          <w:szCs w:val="24"/>
        </w:rPr>
        <w:t>Закона края «О краевом бюджете на 20</w:t>
      </w:r>
      <w:r>
        <w:rPr>
          <w:rFonts w:ascii="Arial" w:hAnsi="Arial" w:cs="Arial"/>
          <w:sz w:val="24"/>
          <w:szCs w:val="24"/>
        </w:rPr>
        <w:t>20</w:t>
      </w:r>
      <w:r w:rsidRPr="00DF2AA2">
        <w:rPr>
          <w:rFonts w:ascii="Arial" w:hAnsi="Arial" w:cs="Arial"/>
          <w:sz w:val="24"/>
          <w:szCs w:val="24"/>
        </w:rPr>
        <w:t xml:space="preserve"> год и плановый период 202</w:t>
      </w:r>
      <w:r>
        <w:rPr>
          <w:rFonts w:ascii="Arial" w:hAnsi="Arial" w:cs="Arial"/>
          <w:sz w:val="24"/>
          <w:szCs w:val="24"/>
        </w:rPr>
        <w:t>1</w:t>
      </w:r>
      <w:r w:rsidRPr="00DF2AA2">
        <w:rPr>
          <w:rFonts w:ascii="Arial" w:hAnsi="Arial" w:cs="Arial"/>
          <w:sz w:val="24"/>
          <w:szCs w:val="24"/>
        </w:rPr>
        <w:t xml:space="preserve"> – 202</w:t>
      </w:r>
      <w:r>
        <w:rPr>
          <w:rFonts w:ascii="Arial" w:hAnsi="Arial" w:cs="Arial"/>
          <w:sz w:val="24"/>
          <w:szCs w:val="24"/>
        </w:rPr>
        <w:t>2</w:t>
      </w:r>
      <w:r w:rsidRPr="00DF2AA2">
        <w:rPr>
          <w:rFonts w:ascii="Arial" w:hAnsi="Arial" w:cs="Arial"/>
          <w:sz w:val="24"/>
          <w:szCs w:val="24"/>
        </w:rPr>
        <w:t xml:space="preserve"> годов», ,  в связи с увеличением размеров окладов (должностных окладов) с 1 </w:t>
      </w:r>
      <w:r>
        <w:rPr>
          <w:rFonts w:ascii="Arial" w:hAnsi="Arial" w:cs="Arial"/>
          <w:sz w:val="24"/>
          <w:szCs w:val="24"/>
        </w:rPr>
        <w:t>июня</w:t>
      </w:r>
      <w:r w:rsidRPr="00DF2AA2">
        <w:rPr>
          <w:rFonts w:ascii="Arial" w:hAnsi="Arial" w:cs="Arial"/>
          <w:sz w:val="24"/>
          <w:szCs w:val="24"/>
        </w:rPr>
        <w:t xml:space="preserve"> 20</w:t>
      </w:r>
      <w:r>
        <w:rPr>
          <w:rFonts w:ascii="Arial" w:hAnsi="Arial" w:cs="Arial"/>
          <w:sz w:val="24"/>
          <w:szCs w:val="24"/>
        </w:rPr>
        <w:t>20</w:t>
      </w:r>
      <w:r w:rsidRPr="00DF2AA2">
        <w:rPr>
          <w:rFonts w:ascii="Arial" w:hAnsi="Arial" w:cs="Arial"/>
          <w:sz w:val="24"/>
          <w:szCs w:val="24"/>
        </w:rPr>
        <w:t xml:space="preserve"> года на </w:t>
      </w:r>
      <w:r>
        <w:rPr>
          <w:rFonts w:ascii="Arial" w:hAnsi="Arial" w:cs="Arial"/>
          <w:sz w:val="24"/>
          <w:szCs w:val="24"/>
        </w:rPr>
        <w:t>10</w:t>
      </w:r>
      <w:r w:rsidRPr="00DF2AA2">
        <w:rPr>
          <w:rFonts w:ascii="Arial" w:hAnsi="Arial" w:cs="Arial"/>
          <w:sz w:val="24"/>
          <w:szCs w:val="24"/>
        </w:rPr>
        <w:t xml:space="preserve"> %, Устава  Новосыдинского сельсовета Краснотуранского района  Красноярского края</w:t>
      </w:r>
      <w:r w:rsidRPr="00DF2AA2">
        <w:rPr>
          <w:rFonts w:ascii="Arial" w:hAnsi="Arial" w:cs="Arial"/>
          <w:color w:val="000000"/>
          <w:sz w:val="24"/>
          <w:szCs w:val="24"/>
          <w:shd w:val="clear" w:color="auto" w:fill="FFFFFF"/>
        </w:rPr>
        <w:t>,</w:t>
      </w:r>
      <w:r w:rsidRPr="007B1CA5">
        <w:rPr>
          <w:rFonts w:ascii="Arial" w:hAnsi="Arial" w:cs="Arial"/>
          <w:color w:val="000000"/>
          <w:sz w:val="24"/>
          <w:szCs w:val="24"/>
          <w:shd w:val="clear" w:color="auto" w:fill="FFFFFF"/>
        </w:rPr>
        <w:t xml:space="preserve"> ПОСТАНОВЛЯ</w:t>
      </w:r>
      <w:r>
        <w:rPr>
          <w:rFonts w:ascii="Arial" w:hAnsi="Arial" w:cs="Arial"/>
          <w:color w:val="000000"/>
          <w:sz w:val="24"/>
          <w:szCs w:val="24"/>
          <w:shd w:val="clear" w:color="auto" w:fill="FFFFFF"/>
        </w:rPr>
        <w:t>ЕТ</w:t>
      </w:r>
      <w:r w:rsidRPr="007B1CA5">
        <w:rPr>
          <w:rFonts w:ascii="Arial" w:hAnsi="Arial" w:cs="Arial"/>
          <w:color w:val="000000"/>
          <w:sz w:val="24"/>
          <w:szCs w:val="24"/>
          <w:shd w:val="clear" w:color="auto" w:fill="FFFFFF"/>
        </w:rPr>
        <w:t>:</w:t>
      </w:r>
    </w:p>
    <w:p w:rsidR="009D5339" w:rsidRPr="007B1CA5" w:rsidRDefault="009D5339" w:rsidP="009D5339">
      <w:pPr>
        <w:spacing w:after="0" w:line="240" w:lineRule="auto"/>
        <w:ind w:firstLine="709"/>
        <w:jc w:val="both"/>
        <w:rPr>
          <w:rFonts w:ascii="Arial" w:hAnsi="Arial" w:cs="Arial"/>
          <w:color w:val="000000"/>
          <w:sz w:val="24"/>
          <w:szCs w:val="24"/>
          <w:shd w:val="clear" w:color="auto" w:fill="FFFFFF"/>
        </w:rPr>
      </w:pPr>
    </w:p>
    <w:p w:rsidR="009D5339" w:rsidRPr="007B1CA5" w:rsidRDefault="009D5339" w:rsidP="009D5339">
      <w:pPr>
        <w:spacing w:after="0" w:line="24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1</w:t>
      </w:r>
      <w:r w:rsidRPr="007B1CA5">
        <w:rPr>
          <w:rFonts w:ascii="Arial" w:hAnsi="Arial" w:cs="Arial"/>
          <w:color w:val="000000"/>
          <w:sz w:val="24"/>
          <w:szCs w:val="24"/>
          <w:shd w:val="clear" w:color="auto" w:fill="FFFFFF"/>
        </w:rPr>
        <w:t>. Внести в постановление от 20.11.2013 № 28-п «</w:t>
      </w:r>
      <w:r w:rsidRPr="007B1CA5">
        <w:rPr>
          <w:rFonts w:ascii="Arial" w:hAnsi="Arial" w:cs="Arial"/>
          <w:sz w:val="24"/>
          <w:szCs w:val="24"/>
        </w:rPr>
        <w:t>Об утверждении положения об оплате труда работников органов местного самоуправления Новосыдинского сельсовета Краснотуранского района Красноярского края</w:t>
      </w:r>
      <w:r w:rsidRPr="007B1CA5">
        <w:rPr>
          <w:rFonts w:ascii="Arial" w:hAnsi="Arial" w:cs="Arial"/>
          <w:i/>
          <w:sz w:val="24"/>
          <w:szCs w:val="24"/>
        </w:rPr>
        <w:t xml:space="preserve"> , </w:t>
      </w:r>
      <w:r w:rsidRPr="007B1CA5">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 финансируемых за счет средств местного бюджета» следующие изменения:</w:t>
      </w:r>
    </w:p>
    <w:p w:rsidR="009D5339" w:rsidRDefault="009D5339" w:rsidP="009D5339">
      <w:pPr>
        <w:jc w:val="both"/>
        <w:rPr>
          <w:rFonts w:ascii="Arial" w:hAnsi="Arial" w:cs="Arial"/>
          <w:sz w:val="24"/>
          <w:szCs w:val="24"/>
          <w:lang w:eastAsia="ru-RU"/>
        </w:rPr>
      </w:pPr>
      <w:r w:rsidRPr="00071B57">
        <w:rPr>
          <w:rFonts w:ascii="Arial" w:hAnsi="Arial" w:cs="Arial"/>
          <w:sz w:val="24"/>
          <w:szCs w:val="24"/>
          <w:lang w:eastAsia="ru-RU"/>
        </w:rPr>
        <w:t xml:space="preserve">— </w:t>
      </w:r>
      <w:r w:rsidRPr="00337118">
        <w:rPr>
          <w:rFonts w:ascii="Arial" w:hAnsi="Arial" w:cs="Arial"/>
          <w:sz w:val="24"/>
          <w:szCs w:val="24"/>
        </w:rPr>
        <w:t>Приложение № 1  к  Положению об оплате труда работников органов местного самоуправления Новосыдинского сельсовета Краснотуранского района Красноярского края</w:t>
      </w:r>
      <w:r w:rsidRPr="00337118">
        <w:rPr>
          <w:rFonts w:ascii="Arial" w:hAnsi="Arial" w:cs="Arial"/>
          <w:i/>
          <w:sz w:val="24"/>
          <w:szCs w:val="24"/>
        </w:rPr>
        <w:t xml:space="preserve"> , </w:t>
      </w:r>
      <w:r w:rsidRPr="00337118">
        <w:rPr>
          <w:rFonts w:ascii="Arial" w:hAnsi="Arial" w:cs="Arial"/>
          <w:color w:val="000000"/>
          <w:sz w:val="24"/>
          <w:szCs w:val="24"/>
          <w:shd w:val="clear" w:color="auto" w:fill="FFFFFF"/>
        </w:rPr>
        <w:t xml:space="preserve">не являющихся лицами, замещающими муниципальные </w:t>
      </w:r>
      <w:r w:rsidRPr="00337118">
        <w:rPr>
          <w:rFonts w:ascii="Arial" w:hAnsi="Arial" w:cs="Arial"/>
          <w:color w:val="000000"/>
          <w:sz w:val="24"/>
          <w:szCs w:val="24"/>
          <w:shd w:val="clear" w:color="auto" w:fill="FFFFFF"/>
        </w:rPr>
        <w:lastRenderedPageBreak/>
        <w:t>должности и муниципальными служащими</w:t>
      </w:r>
      <w:r>
        <w:rPr>
          <w:rFonts w:ascii="Arial" w:hAnsi="Arial" w:cs="Arial"/>
          <w:color w:val="000000"/>
          <w:sz w:val="24"/>
          <w:szCs w:val="24"/>
          <w:shd w:val="clear" w:color="auto" w:fill="FFFFFF"/>
        </w:rPr>
        <w:t xml:space="preserve"> изложить в новой редакции</w:t>
      </w:r>
      <w:r>
        <w:rPr>
          <w:rFonts w:ascii="Arial" w:hAnsi="Arial" w:cs="Arial"/>
          <w:sz w:val="24"/>
          <w:szCs w:val="24"/>
          <w:lang w:eastAsia="ru-RU"/>
        </w:rPr>
        <w:t>, согласно приложения №1</w:t>
      </w:r>
    </w:p>
    <w:p w:rsidR="009D5339" w:rsidRDefault="009D5339" w:rsidP="009D5339">
      <w:pPr>
        <w:jc w:val="both"/>
        <w:rPr>
          <w:rFonts w:ascii="Arial" w:hAnsi="Arial" w:cs="Arial"/>
          <w:sz w:val="24"/>
          <w:szCs w:val="24"/>
          <w:lang w:eastAsia="ru-RU"/>
        </w:rPr>
      </w:pPr>
      <w:r>
        <w:rPr>
          <w:rFonts w:ascii="Arial" w:hAnsi="Arial" w:cs="Arial"/>
          <w:sz w:val="24"/>
          <w:szCs w:val="24"/>
          <w:lang w:eastAsia="ru-RU"/>
        </w:rPr>
        <w:t xml:space="preserve">         </w:t>
      </w:r>
      <w:r w:rsidRPr="0099277E">
        <w:rPr>
          <w:rFonts w:ascii="Arial" w:hAnsi="Arial" w:cs="Arial"/>
          <w:sz w:val="24"/>
          <w:szCs w:val="24"/>
          <w:lang w:eastAsia="ru-RU"/>
        </w:rPr>
        <w:t xml:space="preserve"> </w:t>
      </w:r>
      <w:r w:rsidRPr="0099277E">
        <w:rPr>
          <w:rFonts w:ascii="Arial" w:eastAsia="Times New Roman" w:hAnsi="Arial" w:cs="Arial"/>
          <w:sz w:val="24"/>
          <w:szCs w:val="24"/>
          <w:lang w:eastAsia="ru-RU"/>
        </w:rPr>
        <w:t xml:space="preserve">2. Ответственность за исполнение настоящего </w:t>
      </w:r>
      <w:r>
        <w:rPr>
          <w:rFonts w:ascii="Arial" w:eastAsia="Times New Roman" w:hAnsi="Arial" w:cs="Arial"/>
          <w:sz w:val="24"/>
          <w:szCs w:val="24"/>
          <w:lang w:eastAsia="ru-RU"/>
        </w:rPr>
        <w:t>постановления</w:t>
      </w:r>
      <w:r w:rsidRPr="0099277E">
        <w:rPr>
          <w:rFonts w:ascii="Arial" w:eastAsia="Times New Roman" w:hAnsi="Arial" w:cs="Arial"/>
          <w:sz w:val="24"/>
          <w:szCs w:val="24"/>
          <w:lang w:eastAsia="ru-RU"/>
        </w:rPr>
        <w:t xml:space="preserve"> возложить на Главного бухгалтера Новосыдинского сельсовета Хотькину Н.В.</w:t>
      </w:r>
    </w:p>
    <w:p w:rsidR="009D5339" w:rsidRPr="007B1CA5" w:rsidRDefault="009D5339" w:rsidP="009D5339">
      <w:pPr>
        <w:spacing w:after="0" w:line="240" w:lineRule="auto"/>
        <w:ind w:firstLine="709"/>
        <w:jc w:val="both"/>
        <w:rPr>
          <w:rFonts w:ascii="Arial" w:hAnsi="Arial" w:cs="Arial"/>
          <w:sz w:val="24"/>
          <w:szCs w:val="24"/>
        </w:rPr>
      </w:pPr>
      <w:r>
        <w:rPr>
          <w:rFonts w:ascii="Arial" w:hAnsi="Arial" w:cs="Arial"/>
          <w:color w:val="000000"/>
          <w:sz w:val="24"/>
          <w:szCs w:val="24"/>
          <w:shd w:val="clear" w:color="auto" w:fill="FFFFFF"/>
        </w:rPr>
        <w:t>3</w:t>
      </w:r>
      <w:r w:rsidRPr="007B1CA5">
        <w:rPr>
          <w:rFonts w:ascii="Arial" w:hAnsi="Arial" w:cs="Arial"/>
          <w:color w:val="000000"/>
          <w:sz w:val="24"/>
          <w:szCs w:val="24"/>
          <w:shd w:val="clear" w:color="auto" w:fill="FFFFFF"/>
        </w:rPr>
        <w:t>. Опубликовать постановление в газете</w:t>
      </w:r>
      <w:r>
        <w:rPr>
          <w:rFonts w:ascii="Arial" w:hAnsi="Arial" w:cs="Arial"/>
          <w:color w:val="000000"/>
          <w:sz w:val="24"/>
          <w:szCs w:val="24"/>
          <w:shd w:val="clear" w:color="auto" w:fill="FFFFFF"/>
        </w:rPr>
        <w:t xml:space="preserve"> </w:t>
      </w:r>
      <w:r w:rsidRPr="007B1CA5">
        <w:rPr>
          <w:rFonts w:ascii="Arial" w:hAnsi="Arial" w:cs="Arial"/>
          <w:sz w:val="24"/>
          <w:szCs w:val="24"/>
        </w:rPr>
        <w:t>«Ведомости органов местного самоуправления села Новая Сыда» и на официальном сайте Администрации Новосыдинского сельсовета.</w:t>
      </w:r>
    </w:p>
    <w:p w:rsidR="009D5339" w:rsidRPr="007B1CA5" w:rsidRDefault="009D5339" w:rsidP="009D5339">
      <w:pPr>
        <w:spacing w:after="0" w:line="240" w:lineRule="auto"/>
        <w:ind w:firstLine="709"/>
        <w:jc w:val="both"/>
        <w:rPr>
          <w:rFonts w:ascii="Arial" w:hAnsi="Arial" w:cs="Arial"/>
          <w:sz w:val="24"/>
          <w:szCs w:val="24"/>
        </w:rPr>
      </w:pPr>
    </w:p>
    <w:p w:rsidR="009D5339" w:rsidRPr="007B1CA5" w:rsidRDefault="009D5339" w:rsidP="009D5339">
      <w:pPr>
        <w:spacing w:after="0" w:line="240" w:lineRule="auto"/>
        <w:ind w:firstLine="709"/>
        <w:jc w:val="both"/>
        <w:rPr>
          <w:rFonts w:ascii="Arial" w:hAnsi="Arial" w:cs="Arial"/>
          <w:sz w:val="24"/>
          <w:szCs w:val="24"/>
        </w:rPr>
      </w:pPr>
    </w:p>
    <w:p w:rsidR="009D5339" w:rsidRPr="007B1CA5" w:rsidRDefault="009D5339" w:rsidP="009D5339">
      <w:pPr>
        <w:spacing w:after="0" w:line="240" w:lineRule="auto"/>
        <w:ind w:firstLine="709"/>
        <w:jc w:val="both"/>
        <w:rPr>
          <w:rFonts w:ascii="Arial" w:hAnsi="Arial" w:cs="Arial"/>
          <w:color w:val="000000"/>
          <w:sz w:val="24"/>
          <w:szCs w:val="24"/>
          <w:shd w:val="clear" w:color="auto" w:fill="FFFFFF"/>
        </w:rPr>
      </w:pPr>
      <w:r w:rsidRPr="007B1CA5">
        <w:rPr>
          <w:rFonts w:ascii="Arial" w:hAnsi="Arial" w:cs="Arial"/>
          <w:sz w:val="24"/>
          <w:szCs w:val="24"/>
        </w:rPr>
        <w:t xml:space="preserve">Глава </w:t>
      </w:r>
      <w:r>
        <w:rPr>
          <w:rFonts w:ascii="Arial" w:hAnsi="Arial" w:cs="Arial"/>
          <w:sz w:val="24"/>
          <w:szCs w:val="24"/>
        </w:rPr>
        <w:t xml:space="preserve">сельсовета            </w:t>
      </w:r>
      <w:r w:rsidRPr="007B1CA5">
        <w:rPr>
          <w:rFonts w:ascii="Arial" w:hAnsi="Arial" w:cs="Arial"/>
          <w:sz w:val="24"/>
          <w:szCs w:val="24"/>
        </w:rPr>
        <w:t xml:space="preserve">                                                        О.Г. Стряпкова</w:t>
      </w:r>
    </w:p>
    <w:p w:rsidR="009D5339" w:rsidRPr="007B1CA5" w:rsidRDefault="009D5339" w:rsidP="009D5339">
      <w:pPr>
        <w:spacing w:after="0" w:line="240" w:lineRule="auto"/>
        <w:jc w:val="both"/>
        <w:rPr>
          <w:rFonts w:ascii="Arial" w:hAnsi="Arial" w:cs="Arial"/>
          <w:color w:val="000000"/>
          <w:sz w:val="24"/>
          <w:szCs w:val="24"/>
          <w:shd w:val="clear" w:color="auto" w:fill="FFFFFF"/>
        </w:rPr>
      </w:pPr>
    </w:p>
    <w:p w:rsidR="009D5339" w:rsidRDefault="009D5339" w:rsidP="009D5339">
      <w:pPr>
        <w:spacing w:after="0" w:line="240" w:lineRule="auto"/>
        <w:jc w:val="both"/>
        <w:rPr>
          <w:rFonts w:ascii="Arial" w:hAnsi="Arial" w:cs="Arial"/>
          <w:color w:val="000000"/>
          <w:sz w:val="24"/>
          <w:szCs w:val="24"/>
          <w:shd w:val="clear" w:color="auto" w:fill="FFFFFF"/>
        </w:rPr>
      </w:pPr>
    </w:p>
    <w:p w:rsidR="009D5339" w:rsidRDefault="009D5339" w:rsidP="009D5339">
      <w:pPr>
        <w:spacing w:after="0" w:line="240" w:lineRule="auto"/>
        <w:jc w:val="both"/>
        <w:rPr>
          <w:rFonts w:ascii="Arial" w:hAnsi="Arial" w:cs="Arial"/>
          <w:color w:val="000000"/>
          <w:sz w:val="24"/>
          <w:szCs w:val="24"/>
          <w:shd w:val="clear" w:color="auto" w:fill="FFFFFF"/>
        </w:rPr>
      </w:pPr>
    </w:p>
    <w:p w:rsidR="009D5339" w:rsidRDefault="009D5339" w:rsidP="009D5339">
      <w:pPr>
        <w:spacing w:after="0" w:line="240" w:lineRule="auto"/>
        <w:jc w:val="both"/>
        <w:rPr>
          <w:rFonts w:ascii="Arial" w:hAnsi="Arial" w:cs="Arial"/>
          <w:color w:val="000000"/>
          <w:sz w:val="24"/>
          <w:szCs w:val="24"/>
          <w:shd w:val="clear" w:color="auto" w:fill="FFFFFF"/>
        </w:rPr>
      </w:pPr>
    </w:p>
    <w:p w:rsidR="009D5339" w:rsidRDefault="009D5339" w:rsidP="009D5339">
      <w:pPr>
        <w:spacing w:after="0" w:line="240" w:lineRule="auto"/>
        <w:jc w:val="both"/>
        <w:rPr>
          <w:rFonts w:ascii="Arial" w:hAnsi="Arial" w:cs="Arial"/>
          <w:color w:val="000000"/>
          <w:sz w:val="24"/>
          <w:szCs w:val="24"/>
          <w:shd w:val="clear" w:color="auto" w:fill="FFFFFF"/>
        </w:rPr>
      </w:pPr>
    </w:p>
    <w:p w:rsidR="009D5339" w:rsidRDefault="009D5339" w:rsidP="009D5339">
      <w:pPr>
        <w:spacing w:after="0" w:line="240" w:lineRule="auto"/>
        <w:jc w:val="both"/>
        <w:rPr>
          <w:rFonts w:ascii="Arial" w:hAnsi="Arial" w:cs="Arial"/>
          <w:color w:val="000000"/>
          <w:sz w:val="24"/>
          <w:szCs w:val="24"/>
          <w:shd w:val="clear" w:color="auto" w:fill="FFFFFF"/>
        </w:rPr>
      </w:pPr>
    </w:p>
    <w:tbl>
      <w:tblPr>
        <w:tblW w:w="0" w:type="auto"/>
        <w:tblLook w:val="00A0" w:firstRow="1" w:lastRow="0" w:firstColumn="1" w:lastColumn="0" w:noHBand="0" w:noVBand="0"/>
      </w:tblPr>
      <w:tblGrid>
        <w:gridCol w:w="4747"/>
        <w:gridCol w:w="4824"/>
      </w:tblGrid>
      <w:tr w:rsidR="009D5339" w:rsidRPr="0099277E" w:rsidTr="00761FDB">
        <w:tc>
          <w:tcPr>
            <w:tcW w:w="4926" w:type="dxa"/>
          </w:tcPr>
          <w:p w:rsidR="009D5339" w:rsidRPr="0099277E" w:rsidRDefault="009D5339" w:rsidP="00761FDB">
            <w:pPr>
              <w:autoSpaceDE w:val="0"/>
              <w:autoSpaceDN w:val="0"/>
              <w:adjustRightInd w:val="0"/>
              <w:ind w:firstLine="709"/>
              <w:rPr>
                <w:rFonts w:ascii="Arial" w:eastAsia="Times New Roman" w:hAnsi="Arial" w:cs="Arial"/>
                <w:sz w:val="24"/>
                <w:szCs w:val="24"/>
              </w:rPr>
            </w:pPr>
          </w:p>
        </w:tc>
        <w:tc>
          <w:tcPr>
            <w:tcW w:w="4927" w:type="dxa"/>
          </w:tcPr>
          <w:p w:rsidR="009D5339" w:rsidRPr="0099277E" w:rsidRDefault="009D5339" w:rsidP="00761FDB">
            <w:pPr>
              <w:autoSpaceDE w:val="0"/>
              <w:autoSpaceDN w:val="0"/>
              <w:adjustRightInd w:val="0"/>
              <w:rPr>
                <w:rFonts w:ascii="Arial" w:eastAsia="Times New Roman" w:hAnsi="Arial" w:cs="Arial"/>
                <w:sz w:val="24"/>
                <w:szCs w:val="24"/>
              </w:rPr>
            </w:pPr>
            <w:r w:rsidRPr="0099277E">
              <w:rPr>
                <w:rFonts w:ascii="Arial" w:eastAsia="Times New Roman" w:hAnsi="Arial" w:cs="Arial"/>
                <w:sz w:val="24"/>
                <w:szCs w:val="24"/>
              </w:rPr>
              <w:t>Приложение № 1  к  Положению об оплате труда работников органов местного самоуправления Новосыдинского сельсовета Краснотуранского района Красноярского края</w:t>
            </w:r>
            <w:r w:rsidRPr="0099277E">
              <w:rPr>
                <w:rFonts w:ascii="Arial" w:eastAsia="Times New Roman" w:hAnsi="Arial" w:cs="Arial"/>
                <w:i/>
                <w:sz w:val="24"/>
                <w:szCs w:val="24"/>
              </w:rPr>
              <w:t xml:space="preserve"> , </w:t>
            </w:r>
            <w:r w:rsidRPr="0099277E">
              <w:rPr>
                <w:rFonts w:ascii="Arial" w:eastAsia="Times New Roman"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rsidR="009D5339" w:rsidRPr="0099277E" w:rsidRDefault="009D5339" w:rsidP="009D5339">
      <w:pPr>
        <w:autoSpaceDE w:val="0"/>
        <w:autoSpaceDN w:val="0"/>
        <w:adjustRightInd w:val="0"/>
        <w:ind w:firstLine="709"/>
        <w:jc w:val="center"/>
        <w:rPr>
          <w:rFonts w:ascii="Arial" w:eastAsia="Times New Roman" w:hAnsi="Arial" w:cs="Arial"/>
          <w:b/>
          <w:sz w:val="24"/>
          <w:szCs w:val="24"/>
        </w:rPr>
      </w:pPr>
      <w:r w:rsidRPr="0099277E">
        <w:rPr>
          <w:rFonts w:ascii="Arial" w:eastAsia="Times New Roman" w:hAnsi="Arial" w:cs="Arial"/>
          <w:b/>
          <w:sz w:val="24"/>
          <w:szCs w:val="24"/>
        </w:rPr>
        <w:t>Размеры окладов (должностных окладов), ставок заработной платы работников учреждения</w:t>
      </w:r>
    </w:p>
    <w:p w:rsidR="009D5339" w:rsidRPr="0099277E" w:rsidRDefault="009D5339" w:rsidP="009D5339">
      <w:pPr>
        <w:autoSpaceDE w:val="0"/>
        <w:autoSpaceDN w:val="0"/>
        <w:adjustRightInd w:val="0"/>
        <w:ind w:firstLine="709"/>
        <w:jc w:val="both"/>
        <w:rPr>
          <w:rFonts w:ascii="Arial" w:eastAsia="Times New Roman" w:hAnsi="Arial" w:cs="Arial"/>
          <w:b/>
          <w:sz w:val="24"/>
          <w:szCs w:val="24"/>
        </w:rPr>
      </w:pPr>
      <w:r w:rsidRPr="0099277E">
        <w:rPr>
          <w:rFonts w:ascii="Arial" w:eastAsia="Times New Roman" w:hAnsi="Arial" w:cs="Arial"/>
          <w:bCs/>
          <w:sz w:val="24"/>
          <w:szCs w:val="24"/>
        </w:rPr>
        <w:t xml:space="preserve"> Размер окладов, ставок по должностям руководителей, специалистов и служащих устанавливаются в примерных положениях, положениях об оплате труда, в соответствии с отнесением к профессиональными квалификационными группами общеотраслевых должностей руководителей, специалистов и служащих (Приказ Минздравсоцразвития № 247н от 29.05.2008).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7"/>
        <w:gridCol w:w="3368"/>
      </w:tblGrid>
      <w:tr w:rsidR="009D5339" w:rsidRPr="0099277E" w:rsidTr="00761FDB">
        <w:trPr>
          <w:trHeight w:val="928"/>
        </w:trPr>
        <w:tc>
          <w:tcPr>
            <w:tcW w:w="5587" w:type="dxa"/>
          </w:tcPr>
          <w:p w:rsidR="009D5339" w:rsidRPr="0099277E" w:rsidRDefault="009D5339" w:rsidP="00761FDB">
            <w:pPr>
              <w:autoSpaceDE w:val="0"/>
              <w:autoSpaceDN w:val="0"/>
              <w:adjustRightInd w:val="0"/>
              <w:jc w:val="both"/>
              <w:rPr>
                <w:rFonts w:ascii="Arial" w:eastAsia="Times New Roman" w:hAnsi="Arial" w:cs="Arial"/>
                <w:sz w:val="24"/>
                <w:szCs w:val="24"/>
              </w:rPr>
            </w:pPr>
            <w:r w:rsidRPr="0099277E">
              <w:rPr>
                <w:rFonts w:ascii="Arial" w:eastAsia="Times New Roman" w:hAnsi="Arial" w:cs="Arial"/>
                <w:sz w:val="24"/>
                <w:szCs w:val="24"/>
              </w:rPr>
              <w:t>Квалификационные группы (уровни)</w:t>
            </w:r>
          </w:p>
        </w:tc>
        <w:tc>
          <w:tcPr>
            <w:tcW w:w="3368" w:type="dxa"/>
          </w:tcPr>
          <w:p w:rsidR="009D5339" w:rsidRPr="0099277E" w:rsidRDefault="009D5339" w:rsidP="00761FDB">
            <w:pPr>
              <w:autoSpaceDE w:val="0"/>
              <w:autoSpaceDN w:val="0"/>
              <w:adjustRightInd w:val="0"/>
              <w:jc w:val="both"/>
              <w:rPr>
                <w:rFonts w:ascii="Arial" w:eastAsia="Times New Roman" w:hAnsi="Arial" w:cs="Arial"/>
                <w:sz w:val="24"/>
                <w:szCs w:val="24"/>
              </w:rPr>
            </w:pPr>
            <w:r w:rsidRPr="0099277E">
              <w:rPr>
                <w:rFonts w:ascii="Arial" w:eastAsia="Times New Roman" w:hAnsi="Arial" w:cs="Arial"/>
                <w:sz w:val="24"/>
                <w:szCs w:val="24"/>
              </w:rPr>
              <w:t>Размер оклада (должностного оклада), ставки заработной платы, руб.</w:t>
            </w:r>
          </w:p>
        </w:tc>
      </w:tr>
      <w:tr w:rsidR="009D5339" w:rsidRPr="0099277E" w:rsidTr="00761FDB">
        <w:tc>
          <w:tcPr>
            <w:tcW w:w="8955" w:type="dxa"/>
            <w:gridSpan w:val="2"/>
          </w:tcPr>
          <w:p w:rsidR="009D5339" w:rsidRPr="0099277E" w:rsidRDefault="009D5339" w:rsidP="00761FDB">
            <w:pPr>
              <w:autoSpaceDE w:val="0"/>
              <w:autoSpaceDN w:val="0"/>
              <w:adjustRightInd w:val="0"/>
              <w:ind w:firstLine="709"/>
              <w:jc w:val="both"/>
              <w:rPr>
                <w:rFonts w:ascii="Arial" w:eastAsia="Times New Roman" w:hAnsi="Arial" w:cs="Arial"/>
                <w:sz w:val="24"/>
                <w:szCs w:val="24"/>
              </w:rPr>
            </w:pPr>
            <w:r w:rsidRPr="0099277E">
              <w:rPr>
                <w:rFonts w:ascii="Arial" w:eastAsia="Times New Roman" w:hAnsi="Arial" w:cs="Arial"/>
                <w:sz w:val="24"/>
                <w:szCs w:val="24"/>
              </w:rPr>
              <w:t>Должности, отнесенные к ПКГ «Общеотраслевые должности третьего уровня»</w:t>
            </w:r>
          </w:p>
        </w:tc>
      </w:tr>
      <w:tr w:rsidR="009D5339" w:rsidRPr="0099277E" w:rsidTr="00761FDB">
        <w:tc>
          <w:tcPr>
            <w:tcW w:w="5587" w:type="dxa"/>
          </w:tcPr>
          <w:p w:rsidR="009D5339" w:rsidRPr="0099277E" w:rsidRDefault="009D5339" w:rsidP="00761FDB">
            <w:pPr>
              <w:autoSpaceDE w:val="0"/>
              <w:autoSpaceDN w:val="0"/>
              <w:adjustRightInd w:val="0"/>
              <w:jc w:val="both"/>
              <w:rPr>
                <w:rFonts w:ascii="Arial" w:eastAsia="Times New Roman" w:hAnsi="Arial" w:cs="Arial"/>
                <w:sz w:val="24"/>
                <w:szCs w:val="24"/>
              </w:rPr>
            </w:pPr>
            <w:r w:rsidRPr="0099277E">
              <w:rPr>
                <w:rFonts w:ascii="Arial" w:eastAsia="Times New Roman" w:hAnsi="Arial" w:cs="Arial"/>
                <w:sz w:val="24"/>
                <w:szCs w:val="24"/>
              </w:rPr>
              <w:t>1 квалификационный уровень (бухгалтер, специалист по учету и отчетности)</w:t>
            </w:r>
          </w:p>
        </w:tc>
        <w:tc>
          <w:tcPr>
            <w:tcW w:w="3368" w:type="dxa"/>
          </w:tcPr>
          <w:p w:rsidR="009D5339" w:rsidRPr="0099277E" w:rsidRDefault="009D5339" w:rsidP="00761FDB">
            <w:pPr>
              <w:autoSpaceDE w:val="0"/>
              <w:autoSpaceDN w:val="0"/>
              <w:adjustRightInd w:val="0"/>
              <w:ind w:firstLine="709"/>
              <w:jc w:val="both"/>
              <w:rPr>
                <w:rFonts w:ascii="Arial" w:eastAsia="Times New Roman" w:hAnsi="Arial" w:cs="Arial"/>
                <w:sz w:val="24"/>
                <w:szCs w:val="24"/>
              </w:rPr>
            </w:pPr>
            <w:r>
              <w:rPr>
                <w:rFonts w:ascii="Arial" w:eastAsia="Times New Roman" w:hAnsi="Arial" w:cs="Arial"/>
                <w:sz w:val="24"/>
                <w:szCs w:val="24"/>
              </w:rPr>
              <w:t>4157</w:t>
            </w:r>
          </w:p>
        </w:tc>
      </w:tr>
      <w:tr w:rsidR="009D5339" w:rsidRPr="0099277E" w:rsidTr="00761FDB">
        <w:tc>
          <w:tcPr>
            <w:tcW w:w="5587" w:type="dxa"/>
          </w:tcPr>
          <w:p w:rsidR="009D5339" w:rsidRPr="0099277E" w:rsidRDefault="009D5339" w:rsidP="00761FDB">
            <w:pPr>
              <w:autoSpaceDE w:val="0"/>
              <w:autoSpaceDN w:val="0"/>
              <w:adjustRightInd w:val="0"/>
              <w:jc w:val="both"/>
              <w:rPr>
                <w:rFonts w:ascii="Arial" w:eastAsia="Times New Roman" w:hAnsi="Arial" w:cs="Arial"/>
                <w:sz w:val="24"/>
                <w:szCs w:val="24"/>
              </w:rPr>
            </w:pPr>
            <w:r>
              <w:rPr>
                <w:rFonts w:ascii="Arial" w:eastAsia="Times New Roman" w:hAnsi="Arial" w:cs="Arial"/>
                <w:sz w:val="24"/>
                <w:szCs w:val="24"/>
              </w:rPr>
              <w:t>2</w:t>
            </w:r>
            <w:r w:rsidRPr="0099277E">
              <w:rPr>
                <w:rFonts w:ascii="Arial" w:eastAsia="Times New Roman" w:hAnsi="Arial" w:cs="Arial"/>
                <w:sz w:val="24"/>
                <w:szCs w:val="24"/>
              </w:rPr>
              <w:t xml:space="preserve"> квалификационный уровень (</w:t>
            </w:r>
            <w:r>
              <w:rPr>
                <w:rFonts w:ascii="Arial" w:eastAsia="Times New Roman" w:hAnsi="Arial" w:cs="Arial"/>
                <w:sz w:val="24"/>
                <w:szCs w:val="24"/>
              </w:rPr>
              <w:t xml:space="preserve">заведующий </w:t>
            </w:r>
            <w:r>
              <w:rPr>
                <w:rFonts w:ascii="Arial" w:eastAsia="Times New Roman" w:hAnsi="Arial" w:cs="Arial"/>
                <w:sz w:val="24"/>
                <w:szCs w:val="24"/>
              </w:rPr>
              <w:lastRenderedPageBreak/>
              <w:t>хозяйством</w:t>
            </w:r>
            <w:r w:rsidRPr="0099277E">
              <w:rPr>
                <w:rFonts w:ascii="Arial" w:eastAsia="Times New Roman" w:hAnsi="Arial" w:cs="Arial"/>
                <w:sz w:val="24"/>
                <w:szCs w:val="24"/>
              </w:rPr>
              <w:t>)</w:t>
            </w:r>
          </w:p>
        </w:tc>
        <w:tc>
          <w:tcPr>
            <w:tcW w:w="3368" w:type="dxa"/>
          </w:tcPr>
          <w:p w:rsidR="009D5339" w:rsidRDefault="009D5339" w:rsidP="00761FDB">
            <w:pPr>
              <w:autoSpaceDE w:val="0"/>
              <w:autoSpaceDN w:val="0"/>
              <w:adjustRightInd w:val="0"/>
              <w:ind w:firstLine="709"/>
              <w:jc w:val="both"/>
              <w:rPr>
                <w:rFonts w:ascii="Arial" w:eastAsia="Times New Roman" w:hAnsi="Arial" w:cs="Arial"/>
                <w:sz w:val="24"/>
                <w:szCs w:val="24"/>
              </w:rPr>
            </w:pPr>
            <w:r>
              <w:rPr>
                <w:rFonts w:ascii="Arial" w:eastAsia="Times New Roman" w:hAnsi="Arial" w:cs="Arial"/>
                <w:sz w:val="24"/>
                <w:szCs w:val="24"/>
              </w:rPr>
              <w:lastRenderedPageBreak/>
              <w:t>4157</w:t>
            </w:r>
          </w:p>
        </w:tc>
      </w:tr>
    </w:tbl>
    <w:p w:rsidR="009D5339" w:rsidRPr="0099277E" w:rsidRDefault="009D5339" w:rsidP="009D5339">
      <w:pPr>
        <w:autoSpaceDE w:val="0"/>
        <w:autoSpaceDN w:val="0"/>
        <w:adjustRightInd w:val="0"/>
        <w:ind w:firstLine="709"/>
        <w:jc w:val="both"/>
        <w:rPr>
          <w:rFonts w:ascii="Arial" w:eastAsia="Times New Roman" w:hAnsi="Arial" w:cs="Arial"/>
          <w:sz w:val="24"/>
          <w:szCs w:val="24"/>
        </w:rPr>
      </w:pPr>
    </w:p>
    <w:p w:rsidR="009D5339" w:rsidRDefault="009D5339" w:rsidP="009D5339">
      <w:pPr>
        <w:autoSpaceDE w:val="0"/>
        <w:autoSpaceDN w:val="0"/>
        <w:adjustRightInd w:val="0"/>
        <w:spacing w:after="0" w:line="240" w:lineRule="auto"/>
        <w:ind w:firstLine="709"/>
        <w:jc w:val="both"/>
        <w:rPr>
          <w:rFonts w:ascii="Arial" w:eastAsia="Times New Roman" w:hAnsi="Arial" w:cs="Arial"/>
          <w:bCs/>
          <w:sz w:val="24"/>
          <w:szCs w:val="24"/>
        </w:rPr>
      </w:pPr>
      <w:r w:rsidRPr="0099277E">
        <w:rPr>
          <w:rFonts w:ascii="Arial" w:eastAsia="Times New Roman" w:hAnsi="Arial" w:cs="Arial"/>
          <w:bCs/>
          <w:sz w:val="24"/>
          <w:szCs w:val="24"/>
        </w:rPr>
        <w:t>Размеры окладов по профессиям рабочих (далее работников)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с учетом требований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профессий рабочих к профессиональным квалификационным группам, утвержденными риказом Минздрав соцразвития РФ от 29.05.2008 № 248н :</w:t>
      </w:r>
    </w:p>
    <w:p w:rsidR="009D5339" w:rsidRDefault="009D5339" w:rsidP="009D5339">
      <w:pPr>
        <w:autoSpaceDE w:val="0"/>
        <w:autoSpaceDN w:val="0"/>
        <w:adjustRightInd w:val="0"/>
        <w:spacing w:after="0" w:line="240" w:lineRule="auto"/>
        <w:ind w:firstLine="709"/>
        <w:jc w:val="both"/>
        <w:rPr>
          <w:rFonts w:ascii="Arial" w:eastAsia="Times New Roman" w:hAnsi="Arial" w:cs="Arial"/>
          <w:bCs/>
          <w:sz w:val="24"/>
          <w:szCs w:val="24"/>
        </w:rPr>
      </w:pPr>
    </w:p>
    <w:p w:rsidR="009D5339" w:rsidRDefault="009D5339" w:rsidP="009D5339">
      <w:pPr>
        <w:autoSpaceDE w:val="0"/>
        <w:autoSpaceDN w:val="0"/>
        <w:adjustRightInd w:val="0"/>
        <w:spacing w:after="0" w:line="240" w:lineRule="auto"/>
        <w:ind w:firstLine="709"/>
        <w:jc w:val="both"/>
        <w:rPr>
          <w:rFonts w:ascii="Arial" w:eastAsia="Times New Roman" w:hAnsi="Arial" w:cs="Arial"/>
          <w:bCs/>
          <w:sz w:val="24"/>
          <w:szCs w:val="24"/>
        </w:rPr>
      </w:pPr>
    </w:p>
    <w:p w:rsidR="009D5339" w:rsidRDefault="009D5339" w:rsidP="009D5339">
      <w:pPr>
        <w:autoSpaceDE w:val="0"/>
        <w:autoSpaceDN w:val="0"/>
        <w:adjustRightInd w:val="0"/>
        <w:spacing w:after="0" w:line="240" w:lineRule="auto"/>
        <w:ind w:firstLine="709"/>
        <w:jc w:val="both"/>
        <w:rPr>
          <w:rFonts w:ascii="Arial" w:eastAsia="Times New Roman" w:hAnsi="Arial" w:cs="Arial"/>
          <w:bCs/>
          <w:sz w:val="24"/>
          <w:szCs w:val="24"/>
        </w:rPr>
      </w:pPr>
    </w:p>
    <w:p w:rsidR="009D5339" w:rsidRDefault="009D5339" w:rsidP="009D5339">
      <w:pPr>
        <w:autoSpaceDE w:val="0"/>
        <w:autoSpaceDN w:val="0"/>
        <w:adjustRightInd w:val="0"/>
        <w:spacing w:after="0" w:line="240" w:lineRule="auto"/>
        <w:ind w:firstLine="709"/>
        <w:jc w:val="both"/>
        <w:rPr>
          <w:rFonts w:ascii="Arial" w:eastAsia="Times New Roman" w:hAnsi="Arial" w:cs="Arial"/>
          <w:bCs/>
          <w:sz w:val="24"/>
          <w:szCs w:val="24"/>
        </w:rPr>
      </w:pPr>
    </w:p>
    <w:p w:rsidR="009D5339" w:rsidRDefault="009D5339" w:rsidP="009D5339">
      <w:pPr>
        <w:autoSpaceDE w:val="0"/>
        <w:autoSpaceDN w:val="0"/>
        <w:adjustRightInd w:val="0"/>
        <w:spacing w:after="0" w:line="240" w:lineRule="auto"/>
        <w:ind w:firstLine="709"/>
        <w:jc w:val="both"/>
        <w:rPr>
          <w:rFonts w:ascii="Arial" w:eastAsia="Times New Roman" w:hAnsi="Arial" w:cs="Arial"/>
          <w:bCs/>
          <w:sz w:val="24"/>
          <w:szCs w:val="24"/>
        </w:rPr>
      </w:pPr>
    </w:p>
    <w:p w:rsidR="009D5339" w:rsidRPr="0099277E" w:rsidRDefault="009D5339" w:rsidP="009D5339">
      <w:pPr>
        <w:autoSpaceDE w:val="0"/>
        <w:autoSpaceDN w:val="0"/>
        <w:adjustRightInd w:val="0"/>
        <w:spacing w:after="0" w:line="240" w:lineRule="auto"/>
        <w:ind w:firstLine="709"/>
        <w:jc w:val="both"/>
        <w:rPr>
          <w:rFonts w:ascii="Arial" w:eastAsia="Times New Roman"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7"/>
        <w:gridCol w:w="3368"/>
      </w:tblGrid>
      <w:tr w:rsidR="009D5339" w:rsidRPr="0099277E" w:rsidTr="00761FDB">
        <w:trPr>
          <w:trHeight w:val="928"/>
        </w:trPr>
        <w:tc>
          <w:tcPr>
            <w:tcW w:w="5587" w:type="dxa"/>
          </w:tcPr>
          <w:p w:rsidR="009D5339" w:rsidRPr="0099277E" w:rsidRDefault="009D5339" w:rsidP="00761FDB">
            <w:pPr>
              <w:autoSpaceDE w:val="0"/>
              <w:autoSpaceDN w:val="0"/>
              <w:adjustRightInd w:val="0"/>
              <w:jc w:val="both"/>
              <w:rPr>
                <w:rFonts w:ascii="Arial" w:eastAsia="Times New Roman" w:hAnsi="Arial" w:cs="Arial"/>
                <w:sz w:val="24"/>
                <w:szCs w:val="24"/>
              </w:rPr>
            </w:pPr>
            <w:r w:rsidRPr="0099277E">
              <w:rPr>
                <w:rFonts w:ascii="Arial" w:eastAsia="Times New Roman" w:hAnsi="Arial" w:cs="Arial"/>
                <w:sz w:val="24"/>
                <w:szCs w:val="24"/>
              </w:rPr>
              <w:t>Квалификационные группы (уровни)</w:t>
            </w:r>
          </w:p>
        </w:tc>
        <w:tc>
          <w:tcPr>
            <w:tcW w:w="3368" w:type="dxa"/>
          </w:tcPr>
          <w:p w:rsidR="009D5339" w:rsidRPr="0099277E" w:rsidRDefault="009D5339" w:rsidP="00761FDB">
            <w:pPr>
              <w:autoSpaceDE w:val="0"/>
              <w:autoSpaceDN w:val="0"/>
              <w:adjustRightInd w:val="0"/>
              <w:jc w:val="both"/>
              <w:rPr>
                <w:rFonts w:ascii="Arial" w:eastAsia="Times New Roman" w:hAnsi="Arial" w:cs="Arial"/>
                <w:sz w:val="24"/>
                <w:szCs w:val="24"/>
              </w:rPr>
            </w:pPr>
            <w:r w:rsidRPr="0099277E">
              <w:rPr>
                <w:rFonts w:ascii="Arial" w:eastAsia="Times New Roman" w:hAnsi="Arial" w:cs="Arial"/>
                <w:sz w:val="24"/>
                <w:szCs w:val="24"/>
              </w:rPr>
              <w:t>Размер оклада (должностного оклада), ставки заработной платы, руб.</w:t>
            </w:r>
          </w:p>
        </w:tc>
      </w:tr>
      <w:tr w:rsidR="009D5339" w:rsidRPr="0099277E" w:rsidTr="00761FDB">
        <w:trPr>
          <w:trHeight w:val="760"/>
        </w:trPr>
        <w:tc>
          <w:tcPr>
            <w:tcW w:w="8955" w:type="dxa"/>
            <w:gridSpan w:val="2"/>
          </w:tcPr>
          <w:p w:rsidR="009D5339" w:rsidRPr="0099277E" w:rsidRDefault="009D5339" w:rsidP="00761FDB">
            <w:pPr>
              <w:autoSpaceDE w:val="0"/>
              <w:autoSpaceDN w:val="0"/>
              <w:adjustRightInd w:val="0"/>
              <w:jc w:val="center"/>
              <w:rPr>
                <w:rFonts w:ascii="Arial" w:eastAsia="Times New Roman" w:hAnsi="Arial" w:cs="Arial"/>
                <w:sz w:val="24"/>
                <w:szCs w:val="24"/>
              </w:rPr>
            </w:pPr>
            <w:r w:rsidRPr="0099277E">
              <w:rPr>
                <w:rFonts w:ascii="Arial" w:eastAsia="Times New Roman" w:hAnsi="Arial" w:cs="Arial"/>
                <w:sz w:val="24"/>
                <w:szCs w:val="24"/>
              </w:rPr>
              <w:t>Должности, отнесенные к ПКГ</w:t>
            </w:r>
          </w:p>
          <w:p w:rsidR="009D5339" w:rsidRPr="0099277E" w:rsidRDefault="009D5339" w:rsidP="00761FDB">
            <w:pPr>
              <w:autoSpaceDE w:val="0"/>
              <w:autoSpaceDN w:val="0"/>
              <w:adjustRightInd w:val="0"/>
              <w:jc w:val="center"/>
              <w:rPr>
                <w:rFonts w:ascii="Arial" w:eastAsia="Times New Roman" w:hAnsi="Arial" w:cs="Arial"/>
                <w:sz w:val="24"/>
                <w:szCs w:val="24"/>
              </w:rPr>
            </w:pPr>
            <w:r w:rsidRPr="0099277E">
              <w:rPr>
                <w:rFonts w:ascii="Arial" w:eastAsia="Times New Roman" w:hAnsi="Arial" w:cs="Arial"/>
                <w:sz w:val="24"/>
                <w:szCs w:val="24"/>
              </w:rPr>
              <w:t>«Общеотраслевые профессии рабочих первого уровня</w:t>
            </w:r>
          </w:p>
          <w:p w:rsidR="009D5339" w:rsidRPr="0099277E" w:rsidRDefault="009D5339" w:rsidP="00761FDB">
            <w:pPr>
              <w:autoSpaceDE w:val="0"/>
              <w:autoSpaceDN w:val="0"/>
              <w:adjustRightInd w:val="0"/>
              <w:ind w:firstLine="709"/>
              <w:jc w:val="both"/>
              <w:rPr>
                <w:rFonts w:ascii="Arial" w:eastAsia="Times New Roman" w:hAnsi="Arial" w:cs="Arial"/>
                <w:sz w:val="24"/>
                <w:szCs w:val="24"/>
              </w:rPr>
            </w:pPr>
          </w:p>
        </w:tc>
      </w:tr>
      <w:tr w:rsidR="009D5339" w:rsidRPr="0099277E" w:rsidTr="00761FDB">
        <w:trPr>
          <w:trHeight w:val="960"/>
        </w:trPr>
        <w:tc>
          <w:tcPr>
            <w:tcW w:w="5587" w:type="dxa"/>
          </w:tcPr>
          <w:p w:rsidR="009D5339" w:rsidRPr="0099277E" w:rsidRDefault="009D5339" w:rsidP="00761FDB">
            <w:pPr>
              <w:autoSpaceDE w:val="0"/>
              <w:autoSpaceDN w:val="0"/>
              <w:adjustRightInd w:val="0"/>
              <w:jc w:val="both"/>
              <w:rPr>
                <w:rFonts w:ascii="Arial" w:eastAsia="Times New Roman" w:hAnsi="Arial" w:cs="Arial"/>
                <w:sz w:val="24"/>
                <w:szCs w:val="24"/>
              </w:rPr>
            </w:pPr>
            <w:r w:rsidRPr="0099277E">
              <w:rPr>
                <w:rFonts w:ascii="Arial" w:eastAsia="Times New Roman" w:hAnsi="Arial" w:cs="Arial"/>
                <w:sz w:val="24"/>
                <w:szCs w:val="24"/>
              </w:rPr>
              <w:t>1 квалификационный уровень (уборщик служебных помещений)</w:t>
            </w:r>
          </w:p>
        </w:tc>
        <w:tc>
          <w:tcPr>
            <w:tcW w:w="3368" w:type="dxa"/>
          </w:tcPr>
          <w:p w:rsidR="009D5339" w:rsidRPr="0099277E" w:rsidRDefault="009D5339" w:rsidP="00761FDB">
            <w:pPr>
              <w:autoSpaceDE w:val="0"/>
              <w:autoSpaceDN w:val="0"/>
              <w:adjustRightInd w:val="0"/>
              <w:ind w:firstLine="709"/>
              <w:jc w:val="both"/>
              <w:rPr>
                <w:rFonts w:ascii="Arial" w:eastAsia="Times New Roman" w:hAnsi="Arial" w:cs="Arial"/>
                <w:sz w:val="24"/>
                <w:szCs w:val="24"/>
              </w:rPr>
            </w:pPr>
            <w:r>
              <w:rPr>
                <w:rFonts w:ascii="Arial" w:eastAsia="Times New Roman" w:hAnsi="Arial" w:cs="Arial"/>
                <w:sz w:val="24"/>
                <w:szCs w:val="24"/>
              </w:rPr>
              <w:t>2928</w:t>
            </w:r>
          </w:p>
        </w:tc>
      </w:tr>
      <w:tr w:rsidR="009D5339" w:rsidRPr="0099277E" w:rsidTr="00761FDB">
        <w:trPr>
          <w:trHeight w:val="760"/>
        </w:trPr>
        <w:tc>
          <w:tcPr>
            <w:tcW w:w="8955" w:type="dxa"/>
            <w:gridSpan w:val="2"/>
          </w:tcPr>
          <w:p w:rsidR="009D5339" w:rsidRPr="0099277E" w:rsidRDefault="009D5339" w:rsidP="00761FDB">
            <w:pPr>
              <w:autoSpaceDE w:val="0"/>
              <w:autoSpaceDN w:val="0"/>
              <w:adjustRightInd w:val="0"/>
              <w:jc w:val="center"/>
              <w:rPr>
                <w:rFonts w:ascii="Arial" w:eastAsia="Times New Roman" w:hAnsi="Arial" w:cs="Arial"/>
                <w:sz w:val="24"/>
                <w:szCs w:val="24"/>
              </w:rPr>
            </w:pPr>
            <w:r w:rsidRPr="0099277E">
              <w:rPr>
                <w:rFonts w:ascii="Arial" w:eastAsia="Times New Roman" w:hAnsi="Arial" w:cs="Arial"/>
                <w:sz w:val="24"/>
                <w:szCs w:val="24"/>
              </w:rPr>
              <w:t>Должности, отнесенные к ПКГ</w:t>
            </w:r>
          </w:p>
          <w:p w:rsidR="009D5339" w:rsidRPr="0099277E" w:rsidRDefault="009D5339" w:rsidP="00761FDB">
            <w:pPr>
              <w:autoSpaceDE w:val="0"/>
              <w:autoSpaceDN w:val="0"/>
              <w:adjustRightInd w:val="0"/>
              <w:jc w:val="center"/>
              <w:rPr>
                <w:rFonts w:ascii="Arial" w:eastAsia="Times New Roman" w:hAnsi="Arial" w:cs="Arial"/>
                <w:sz w:val="24"/>
                <w:szCs w:val="24"/>
              </w:rPr>
            </w:pPr>
            <w:r w:rsidRPr="0099277E">
              <w:rPr>
                <w:rFonts w:ascii="Arial" w:eastAsia="Times New Roman" w:hAnsi="Arial" w:cs="Arial"/>
                <w:sz w:val="24"/>
                <w:szCs w:val="24"/>
              </w:rPr>
              <w:t>«Общеотраслевые профессии рабочих второго уровня</w:t>
            </w:r>
          </w:p>
          <w:p w:rsidR="009D5339" w:rsidRPr="0099277E" w:rsidRDefault="009D5339" w:rsidP="00761FDB">
            <w:pPr>
              <w:autoSpaceDE w:val="0"/>
              <w:autoSpaceDN w:val="0"/>
              <w:adjustRightInd w:val="0"/>
              <w:ind w:firstLine="709"/>
              <w:jc w:val="both"/>
              <w:rPr>
                <w:rFonts w:ascii="Arial" w:eastAsia="Times New Roman" w:hAnsi="Arial" w:cs="Arial"/>
                <w:sz w:val="24"/>
                <w:szCs w:val="24"/>
              </w:rPr>
            </w:pPr>
          </w:p>
        </w:tc>
      </w:tr>
      <w:tr w:rsidR="009D5339" w:rsidRPr="0099277E" w:rsidTr="00761FDB">
        <w:trPr>
          <w:trHeight w:val="960"/>
        </w:trPr>
        <w:tc>
          <w:tcPr>
            <w:tcW w:w="5587" w:type="dxa"/>
          </w:tcPr>
          <w:p w:rsidR="009D5339" w:rsidRPr="0099277E" w:rsidRDefault="009D5339" w:rsidP="00761FDB">
            <w:pPr>
              <w:autoSpaceDE w:val="0"/>
              <w:autoSpaceDN w:val="0"/>
              <w:adjustRightInd w:val="0"/>
              <w:jc w:val="both"/>
              <w:rPr>
                <w:rFonts w:ascii="Arial" w:eastAsia="Times New Roman" w:hAnsi="Arial" w:cs="Arial"/>
                <w:sz w:val="24"/>
                <w:szCs w:val="24"/>
              </w:rPr>
            </w:pPr>
            <w:r w:rsidRPr="0099277E">
              <w:rPr>
                <w:rFonts w:ascii="Arial" w:eastAsia="Times New Roman" w:hAnsi="Arial" w:cs="Arial"/>
                <w:sz w:val="24"/>
                <w:szCs w:val="24"/>
              </w:rPr>
              <w:t>1 квалификационный уровень (водитель автомобиля)</w:t>
            </w:r>
          </w:p>
        </w:tc>
        <w:tc>
          <w:tcPr>
            <w:tcW w:w="3368" w:type="dxa"/>
          </w:tcPr>
          <w:p w:rsidR="009D5339" w:rsidRPr="0099277E" w:rsidRDefault="009D5339" w:rsidP="00761FDB">
            <w:pPr>
              <w:autoSpaceDE w:val="0"/>
              <w:autoSpaceDN w:val="0"/>
              <w:adjustRightInd w:val="0"/>
              <w:ind w:firstLine="709"/>
              <w:jc w:val="both"/>
              <w:rPr>
                <w:rFonts w:ascii="Arial" w:eastAsia="Times New Roman" w:hAnsi="Arial" w:cs="Arial"/>
                <w:sz w:val="24"/>
                <w:szCs w:val="24"/>
              </w:rPr>
            </w:pPr>
            <w:r>
              <w:rPr>
                <w:rFonts w:ascii="Arial" w:eastAsia="Times New Roman" w:hAnsi="Arial" w:cs="Arial"/>
                <w:sz w:val="24"/>
                <w:szCs w:val="24"/>
              </w:rPr>
              <w:t>3409</w:t>
            </w:r>
          </w:p>
        </w:tc>
      </w:tr>
    </w:tbl>
    <w:p w:rsidR="009D5339" w:rsidRPr="0099277E" w:rsidRDefault="009D5339" w:rsidP="009D5339">
      <w:pPr>
        <w:autoSpaceDE w:val="0"/>
        <w:autoSpaceDN w:val="0"/>
        <w:adjustRightInd w:val="0"/>
        <w:ind w:firstLine="709"/>
        <w:jc w:val="both"/>
        <w:rPr>
          <w:rFonts w:ascii="Arial" w:eastAsia="Times New Roman" w:hAnsi="Arial" w:cs="Arial"/>
          <w:sz w:val="24"/>
          <w:szCs w:val="24"/>
        </w:rPr>
        <w:sectPr w:rsidR="009D5339" w:rsidRPr="0099277E" w:rsidSect="00761FDB">
          <w:pgSz w:w="11906" w:h="16838"/>
          <w:pgMar w:top="1134" w:right="850" w:bottom="1134" w:left="1701" w:header="708" w:footer="708" w:gutter="0"/>
          <w:cols w:space="708"/>
          <w:titlePg/>
          <w:docGrid w:linePitch="360"/>
        </w:sectPr>
      </w:pPr>
    </w:p>
    <w:p w:rsidR="009D5339" w:rsidRDefault="009D5339" w:rsidP="009D5339">
      <w:pPr>
        <w:spacing w:after="0" w:line="240" w:lineRule="auto"/>
        <w:jc w:val="both"/>
        <w:rPr>
          <w:rFonts w:ascii="Arial" w:hAnsi="Arial" w:cs="Arial"/>
          <w:color w:val="000000"/>
          <w:sz w:val="24"/>
          <w:szCs w:val="24"/>
          <w:shd w:val="clear" w:color="auto" w:fill="FFFFFF"/>
        </w:rPr>
      </w:pPr>
    </w:p>
    <w:p w:rsidR="009D5339" w:rsidRPr="00E71435" w:rsidRDefault="009D5339" w:rsidP="009D5339">
      <w:pPr>
        <w:ind w:right="-5"/>
        <w:rPr>
          <w:rFonts w:ascii="Arial" w:hAnsi="Arial" w:cs="Arial"/>
          <w:i/>
          <w:sz w:val="24"/>
          <w:szCs w:val="24"/>
        </w:rPr>
        <w:sectPr w:rsidR="009D5339" w:rsidRPr="00E71435" w:rsidSect="00761FDB">
          <w:headerReference w:type="even" r:id="rId10"/>
          <w:headerReference w:type="default" r:id="rId11"/>
          <w:footerReference w:type="even" r:id="rId12"/>
          <w:footerReference w:type="default" r:id="rId13"/>
          <w:pgSz w:w="11906" w:h="16838"/>
          <w:pgMar w:top="709" w:right="851" w:bottom="1134" w:left="1304" w:header="709" w:footer="709" w:gutter="0"/>
          <w:cols w:space="708"/>
          <w:titlePg/>
          <w:docGrid w:linePitch="360"/>
        </w:sectPr>
      </w:pPr>
    </w:p>
    <w:p w:rsidR="009D5339" w:rsidRPr="00E71435" w:rsidRDefault="009D5339" w:rsidP="009D5339">
      <w:pPr>
        <w:ind w:left="-360" w:firstLine="16"/>
        <w:jc w:val="center"/>
        <w:rPr>
          <w:rFonts w:ascii="Arial" w:hAnsi="Arial" w:cs="Arial"/>
          <w:i/>
          <w:sz w:val="24"/>
          <w:szCs w:val="24"/>
        </w:rPr>
      </w:pPr>
    </w:p>
    <w:p w:rsidR="009D5339" w:rsidRPr="00E71435" w:rsidRDefault="009D5339" w:rsidP="009D5339">
      <w:pPr>
        <w:ind w:firstLine="709"/>
        <w:jc w:val="center"/>
        <w:rPr>
          <w:rFonts w:ascii="Arial" w:eastAsia="Calibri" w:hAnsi="Arial" w:cs="Arial"/>
          <w:sz w:val="24"/>
          <w:szCs w:val="24"/>
        </w:rPr>
      </w:pPr>
      <w:r w:rsidRPr="00E71435">
        <w:rPr>
          <w:rFonts w:ascii="Arial" w:eastAsia="Calibri" w:hAnsi="Arial" w:cs="Arial"/>
          <w:sz w:val="24"/>
          <w:szCs w:val="24"/>
        </w:rPr>
        <w:t>АДМИНИСТРАЦИЯ НОВОСЫДИНСКОГО СЕЛЬСОВЕТА</w:t>
      </w:r>
    </w:p>
    <w:p w:rsidR="009D5339" w:rsidRPr="00E71435" w:rsidRDefault="009D5339" w:rsidP="009D5339">
      <w:pPr>
        <w:ind w:firstLine="709"/>
        <w:jc w:val="center"/>
        <w:rPr>
          <w:rFonts w:ascii="Arial" w:eastAsia="Calibri" w:hAnsi="Arial" w:cs="Arial"/>
          <w:sz w:val="24"/>
          <w:szCs w:val="24"/>
        </w:rPr>
      </w:pPr>
      <w:r w:rsidRPr="00E71435">
        <w:rPr>
          <w:rFonts w:ascii="Arial" w:eastAsia="Calibri" w:hAnsi="Arial" w:cs="Arial"/>
          <w:sz w:val="24"/>
          <w:szCs w:val="24"/>
        </w:rPr>
        <w:t>КРАСНОТУРАНСКОГО РАЙОНА  КРАСНОЯРСКОГО КРАЯ</w:t>
      </w:r>
    </w:p>
    <w:p w:rsidR="009D5339" w:rsidRPr="00E71435" w:rsidRDefault="009D5339" w:rsidP="009D5339">
      <w:pPr>
        <w:ind w:right="-1"/>
        <w:jc w:val="both"/>
        <w:rPr>
          <w:rFonts w:ascii="Arial" w:hAnsi="Arial" w:cs="Arial"/>
          <w:b/>
          <w:sz w:val="24"/>
          <w:szCs w:val="24"/>
        </w:rPr>
      </w:pPr>
    </w:p>
    <w:p w:rsidR="009D5339" w:rsidRPr="00E71435" w:rsidRDefault="009D5339" w:rsidP="009D5339">
      <w:pPr>
        <w:ind w:right="-1"/>
        <w:jc w:val="both"/>
        <w:rPr>
          <w:rFonts w:ascii="Arial" w:hAnsi="Arial" w:cs="Arial"/>
          <w:b/>
          <w:sz w:val="24"/>
          <w:szCs w:val="24"/>
        </w:rPr>
      </w:pPr>
    </w:p>
    <w:p w:rsidR="009D5339" w:rsidRPr="00E71435" w:rsidRDefault="009D5339" w:rsidP="009D5339">
      <w:pPr>
        <w:ind w:right="-1"/>
        <w:jc w:val="both"/>
        <w:rPr>
          <w:rFonts w:ascii="Arial" w:hAnsi="Arial" w:cs="Arial"/>
          <w:b/>
          <w:sz w:val="24"/>
          <w:szCs w:val="24"/>
        </w:rPr>
      </w:pPr>
      <w:r w:rsidRPr="00E71435">
        <w:rPr>
          <w:rFonts w:ascii="Arial" w:hAnsi="Arial" w:cs="Arial"/>
          <w:b/>
          <w:sz w:val="24"/>
          <w:szCs w:val="24"/>
        </w:rPr>
        <w:t xml:space="preserve">                                              </w:t>
      </w:r>
      <w:r>
        <w:rPr>
          <w:rFonts w:ascii="Arial" w:hAnsi="Arial" w:cs="Arial"/>
          <w:b/>
          <w:sz w:val="24"/>
          <w:szCs w:val="24"/>
        </w:rPr>
        <w:t xml:space="preserve">          </w:t>
      </w:r>
      <w:r w:rsidRPr="00E71435">
        <w:rPr>
          <w:rFonts w:ascii="Arial" w:hAnsi="Arial" w:cs="Arial"/>
          <w:b/>
          <w:sz w:val="24"/>
          <w:szCs w:val="24"/>
        </w:rPr>
        <w:t>ПОСТАНОВЛЕНИЕ</w:t>
      </w:r>
    </w:p>
    <w:p w:rsidR="009D5339" w:rsidRPr="00E71435" w:rsidRDefault="009D5339" w:rsidP="009D5339">
      <w:pPr>
        <w:ind w:right="-1"/>
        <w:jc w:val="both"/>
        <w:rPr>
          <w:rFonts w:ascii="Arial" w:hAnsi="Arial" w:cs="Arial"/>
          <w:b/>
          <w:sz w:val="24"/>
          <w:szCs w:val="24"/>
        </w:rPr>
      </w:pPr>
    </w:p>
    <w:p w:rsidR="009D5339" w:rsidRPr="00E71435" w:rsidRDefault="009D5339" w:rsidP="009D5339">
      <w:pPr>
        <w:ind w:left="-360" w:firstLine="709"/>
        <w:jc w:val="both"/>
        <w:rPr>
          <w:rFonts w:ascii="Arial" w:hAnsi="Arial" w:cs="Arial"/>
          <w:i/>
          <w:sz w:val="24"/>
          <w:szCs w:val="24"/>
        </w:rPr>
      </w:pPr>
      <w:r>
        <w:rPr>
          <w:rFonts w:ascii="Arial" w:hAnsi="Arial" w:cs="Arial"/>
          <w:sz w:val="24"/>
          <w:szCs w:val="24"/>
        </w:rPr>
        <w:t>21.05.2020</w:t>
      </w:r>
      <w:r w:rsidRPr="00E71435">
        <w:rPr>
          <w:rFonts w:ascii="Arial" w:hAnsi="Arial" w:cs="Arial"/>
          <w:sz w:val="24"/>
          <w:szCs w:val="24"/>
        </w:rPr>
        <w:t xml:space="preserve">                         </w:t>
      </w:r>
      <w:r>
        <w:rPr>
          <w:rFonts w:ascii="Arial" w:hAnsi="Arial" w:cs="Arial"/>
          <w:sz w:val="24"/>
          <w:szCs w:val="24"/>
        </w:rPr>
        <w:t xml:space="preserve">   </w:t>
      </w:r>
      <w:r w:rsidRPr="00E71435">
        <w:rPr>
          <w:rFonts w:ascii="Arial" w:hAnsi="Arial" w:cs="Arial"/>
          <w:i/>
          <w:sz w:val="24"/>
          <w:szCs w:val="24"/>
        </w:rPr>
        <w:t xml:space="preserve"> </w:t>
      </w:r>
      <w:r w:rsidRPr="00E71435">
        <w:rPr>
          <w:rFonts w:ascii="Arial" w:hAnsi="Arial" w:cs="Arial"/>
          <w:sz w:val="24"/>
          <w:szCs w:val="24"/>
        </w:rPr>
        <w:t>с.</w:t>
      </w:r>
      <w:r>
        <w:rPr>
          <w:rFonts w:ascii="Arial" w:hAnsi="Arial" w:cs="Arial"/>
          <w:sz w:val="24"/>
          <w:szCs w:val="24"/>
        </w:rPr>
        <w:t xml:space="preserve"> </w:t>
      </w:r>
      <w:r w:rsidRPr="00E71435">
        <w:rPr>
          <w:rFonts w:ascii="Arial" w:hAnsi="Arial" w:cs="Arial"/>
          <w:sz w:val="24"/>
          <w:szCs w:val="24"/>
        </w:rPr>
        <w:t>Новая Сыда</w:t>
      </w:r>
      <w:r w:rsidRPr="00E71435">
        <w:rPr>
          <w:rFonts w:ascii="Arial" w:hAnsi="Arial" w:cs="Arial"/>
          <w:i/>
          <w:sz w:val="24"/>
          <w:szCs w:val="24"/>
        </w:rPr>
        <w:t xml:space="preserve">                  </w:t>
      </w:r>
      <w:r>
        <w:rPr>
          <w:rFonts w:ascii="Arial" w:hAnsi="Arial" w:cs="Arial"/>
          <w:i/>
          <w:sz w:val="24"/>
          <w:szCs w:val="24"/>
        </w:rPr>
        <w:t xml:space="preserve">                            </w:t>
      </w:r>
      <w:r w:rsidRPr="00E71435">
        <w:rPr>
          <w:rFonts w:ascii="Arial" w:hAnsi="Arial" w:cs="Arial"/>
          <w:i/>
          <w:sz w:val="24"/>
          <w:szCs w:val="24"/>
        </w:rPr>
        <w:t xml:space="preserve"> </w:t>
      </w:r>
      <w:r w:rsidRPr="00E71435">
        <w:rPr>
          <w:rFonts w:ascii="Arial" w:hAnsi="Arial" w:cs="Arial"/>
          <w:sz w:val="24"/>
          <w:szCs w:val="24"/>
        </w:rPr>
        <w:t xml:space="preserve">№ </w:t>
      </w:r>
      <w:r>
        <w:rPr>
          <w:rFonts w:ascii="Arial" w:hAnsi="Arial" w:cs="Arial"/>
          <w:sz w:val="24"/>
          <w:szCs w:val="24"/>
        </w:rPr>
        <w:t>19-п</w:t>
      </w:r>
      <w:r w:rsidRPr="00E71435">
        <w:rPr>
          <w:rFonts w:ascii="Arial" w:hAnsi="Arial" w:cs="Arial"/>
          <w:i/>
          <w:sz w:val="24"/>
          <w:szCs w:val="24"/>
        </w:rPr>
        <w:t xml:space="preserve">                                                                        </w:t>
      </w:r>
    </w:p>
    <w:p w:rsidR="009D5339" w:rsidRPr="00E71435" w:rsidRDefault="009D5339" w:rsidP="009D5339">
      <w:pPr>
        <w:jc w:val="both"/>
        <w:rPr>
          <w:rFonts w:ascii="Arial" w:hAnsi="Arial" w:cs="Arial"/>
          <w:sz w:val="24"/>
          <w:szCs w:val="24"/>
        </w:rPr>
      </w:pPr>
    </w:p>
    <w:p w:rsidR="009D5339" w:rsidRPr="00A85B6E" w:rsidRDefault="009D5339" w:rsidP="009D5339">
      <w:pPr>
        <w:tabs>
          <w:tab w:val="left" w:pos="5640"/>
        </w:tabs>
        <w:spacing w:line="240" w:lineRule="exact"/>
        <w:ind w:right="4049"/>
        <w:jc w:val="both"/>
        <w:rPr>
          <w:rFonts w:ascii="Arial" w:hAnsi="Arial" w:cs="Arial"/>
          <w:sz w:val="24"/>
          <w:szCs w:val="24"/>
        </w:rPr>
      </w:pPr>
      <w:r w:rsidRPr="00E71435">
        <w:rPr>
          <w:rFonts w:ascii="Arial" w:hAnsi="Arial" w:cs="Arial"/>
          <w:bCs/>
          <w:sz w:val="24"/>
          <w:szCs w:val="24"/>
        </w:rPr>
        <w:t xml:space="preserve">О внесении изменений в постановление Администрации Новосыдинского сельсовета от </w:t>
      </w:r>
      <w:r>
        <w:rPr>
          <w:rFonts w:ascii="Arial" w:hAnsi="Arial" w:cs="Arial"/>
          <w:bCs/>
          <w:sz w:val="24"/>
          <w:szCs w:val="24"/>
        </w:rPr>
        <w:t>22.11</w:t>
      </w:r>
      <w:r w:rsidRPr="00E71435">
        <w:rPr>
          <w:rFonts w:ascii="Arial" w:hAnsi="Arial" w:cs="Arial"/>
          <w:bCs/>
          <w:sz w:val="24"/>
          <w:szCs w:val="24"/>
        </w:rPr>
        <w:t>.20</w:t>
      </w:r>
      <w:r>
        <w:rPr>
          <w:rFonts w:ascii="Arial" w:hAnsi="Arial" w:cs="Arial"/>
          <w:bCs/>
          <w:sz w:val="24"/>
          <w:szCs w:val="24"/>
        </w:rPr>
        <w:t>19</w:t>
      </w:r>
      <w:r w:rsidRPr="00E71435">
        <w:rPr>
          <w:rFonts w:ascii="Arial" w:hAnsi="Arial" w:cs="Arial"/>
          <w:bCs/>
          <w:sz w:val="24"/>
          <w:szCs w:val="24"/>
        </w:rPr>
        <w:t xml:space="preserve"> № </w:t>
      </w:r>
      <w:r>
        <w:rPr>
          <w:rFonts w:ascii="Arial" w:hAnsi="Arial" w:cs="Arial"/>
          <w:bCs/>
          <w:sz w:val="24"/>
          <w:szCs w:val="24"/>
        </w:rPr>
        <w:t>35</w:t>
      </w:r>
      <w:r w:rsidRPr="00E71435">
        <w:rPr>
          <w:rFonts w:ascii="Arial" w:hAnsi="Arial" w:cs="Arial"/>
          <w:bCs/>
          <w:sz w:val="24"/>
          <w:szCs w:val="24"/>
        </w:rPr>
        <w:t>-п «</w:t>
      </w:r>
      <w:r w:rsidRPr="000B05F4">
        <w:rPr>
          <w:rFonts w:ascii="Arial" w:hAnsi="Arial" w:cs="Arial"/>
          <w:sz w:val="24"/>
          <w:szCs w:val="24"/>
        </w:rPr>
        <w:t>Об утверждении Порядка применения взысканий, предусмотренных ст.ст. 14.1 и 15 Федерального закона "О муниципальной службе в Российской Федерации"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0B05F4">
        <w:rPr>
          <w:rFonts w:ascii="Arial" w:hAnsi="Arial" w:cs="Arial"/>
          <w:bCs/>
          <w:sz w:val="24"/>
          <w:szCs w:val="24"/>
        </w:rPr>
        <w:t xml:space="preserve"> </w:t>
      </w:r>
      <w:r w:rsidRPr="00E71435">
        <w:rPr>
          <w:rFonts w:ascii="Arial" w:hAnsi="Arial" w:cs="Arial"/>
          <w:bCs/>
          <w:sz w:val="24"/>
          <w:szCs w:val="24"/>
        </w:rPr>
        <w:t>»</w:t>
      </w:r>
    </w:p>
    <w:p w:rsidR="009D5339" w:rsidRPr="00E71435" w:rsidRDefault="009D5339" w:rsidP="009D5339">
      <w:pPr>
        <w:rPr>
          <w:rFonts w:ascii="Arial" w:hAnsi="Arial" w:cs="Arial"/>
          <w:bCs/>
          <w:i/>
          <w:sz w:val="24"/>
          <w:szCs w:val="24"/>
        </w:rPr>
      </w:pPr>
    </w:p>
    <w:p w:rsidR="009D5339" w:rsidRPr="00E71435" w:rsidRDefault="009D5339" w:rsidP="009D5339">
      <w:pPr>
        <w:ind w:left="432"/>
        <w:jc w:val="both"/>
        <w:rPr>
          <w:rFonts w:ascii="Arial" w:hAnsi="Arial" w:cs="Arial"/>
          <w:bCs/>
          <w:sz w:val="24"/>
          <w:szCs w:val="24"/>
        </w:rPr>
      </w:pPr>
      <w:r w:rsidRPr="00E71435">
        <w:rPr>
          <w:rFonts w:ascii="Arial" w:hAnsi="Arial" w:cs="Arial"/>
          <w:bCs/>
          <w:sz w:val="24"/>
          <w:szCs w:val="24"/>
        </w:rPr>
        <w:t xml:space="preserve">           </w:t>
      </w:r>
    </w:p>
    <w:p w:rsidR="009D5339" w:rsidRDefault="009D5339" w:rsidP="009D5339">
      <w:pPr>
        <w:autoSpaceDE w:val="0"/>
        <w:autoSpaceDN w:val="0"/>
        <w:adjustRightInd w:val="0"/>
        <w:ind w:firstLine="709"/>
        <w:jc w:val="both"/>
        <w:rPr>
          <w:rFonts w:ascii="Arial" w:hAnsi="Arial" w:cs="Arial"/>
          <w:bCs/>
          <w:sz w:val="24"/>
          <w:szCs w:val="24"/>
        </w:rPr>
      </w:pPr>
      <w:r w:rsidRPr="000B05F4">
        <w:rPr>
          <w:rFonts w:ascii="Arial" w:hAnsi="Arial" w:cs="Arial"/>
          <w:sz w:val="24"/>
          <w:szCs w:val="24"/>
        </w:rPr>
        <w:t xml:space="preserve">В целях исключения коррупционных рисков при замещении должностей муниципальной службы в соответствии со ст. 27.1 Федерального закона от 02.03.2007 № 25-ФЗ "О муниципальной службе в Российской Федерации", </w:t>
      </w:r>
      <w:r>
        <w:rPr>
          <w:rFonts w:ascii="Arial" w:hAnsi="Arial" w:cs="Arial"/>
          <w:sz w:val="24"/>
          <w:szCs w:val="24"/>
        </w:rPr>
        <w:t xml:space="preserve">в соответствии с заключением Управления территориальной политики Губернатора Красноярского края от 27.04.2020 № 24-04365 по результатам юридической экспертизы муниципального нормативного правового акта,  </w:t>
      </w:r>
      <w:r w:rsidRPr="000B05F4">
        <w:rPr>
          <w:rFonts w:ascii="Arial" w:hAnsi="Arial" w:cs="Arial"/>
          <w:sz w:val="24"/>
          <w:szCs w:val="24"/>
        </w:rPr>
        <w:t>руководствуясь статьей</w:t>
      </w:r>
      <w:r>
        <w:rPr>
          <w:rFonts w:ascii="Arial" w:hAnsi="Arial" w:cs="Arial"/>
          <w:sz w:val="24"/>
          <w:szCs w:val="24"/>
        </w:rPr>
        <w:t xml:space="preserve"> 48</w:t>
      </w:r>
      <w:r w:rsidRPr="000B05F4">
        <w:rPr>
          <w:rFonts w:ascii="Arial" w:hAnsi="Arial" w:cs="Arial"/>
          <w:sz w:val="24"/>
          <w:szCs w:val="24"/>
        </w:rPr>
        <w:t> </w:t>
      </w:r>
      <w:hyperlink r:id="rId14" w:history="1">
        <w:r w:rsidRPr="000B05F4">
          <w:rPr>
            <w:rFonts w:ascii="Arial" w:hAnsi="Arial" w:cs="Arial"/>
            <w:sz w:val="24"/>
            <w:szCs w:val="24"/>
          </w:rPr>
          <w:t>Устава</w:t>
        </w:r>
      </w:hyperlink>
      <w:r w:rsidRPr="000B05F4">
        <w:rPr>
          <w:rFonts w:ascii="Arial" w:hAnsi="Arial" w:cs="Arial"/>
          <w:sz w:val="24"/>
          <w:szCs w:val="24"/>
        </w:rPr>
        <w:t> </w:t>
      </w:r>
      <w:r>
        <w:rPr>
          <w:rFonts w:ascii="Arial" w:hAnsi="Arial" w:cs="Arial"/>
          <w:sz w:val="24"/>
          <w:szCs w:val="24"/>
        </w:rPr>
        <w:t>Новосыдинского  сельсовета</w:t>
      </w:r>
      <w:r w:rsidRPr="00E71435">
        <w:rPr>
          <w:rFonts w:ascii="Arial" w:hAnsi="Arial" w:cs="Arial"/>
          <w:bCs/>
          <w:sz w:val="24"/>
          <w:szCs w:val="24"/>
        </w:rPr>
        <w:t xml:space="preserve">, </w:t>
      </w:r>
    </w:p>
    <w:p w:rsidR="009D5339" w:rsidRPr="00196F35" w:rsidRDefault="009D5339" w:rsidP="009D5339">
      <w:pPr>
        <w:autoSpaceDE w:val="0"/>
        <w:autoSpaceDN w:val="0"/>
        <w:adjustRightInd w:val="0"/>
        <w:ind w:firstLine="709"/>
        <w:jc w:val="both"/>
        <w:rPr>
          <w:rFonts w:ascii="Arial" w:hAnsi="Arial" w:cs="Arial"/>
          <w:sz w:val="24"/>
          <w:szCs w:val="24"/>
        </w:rPr>
      </w:pPr>
      <w:r>
        <w:rPr>
          <w:rFonts w:ascii="Arial" w:hAnsi="Arial" w:cs="Arial"/>
          <w:bCs/>
          <w:sz w:val="24"/>
          <w:szCs w:val="24"/>
        </w:rPr>
        <w:t xml:space="preserve">                                           </w:t>
      </w:r>
      <w:r w:rsidRPr="00E71435">
        <w:rPr>
          <w:rFonts w:ascii="Arial" w:hAnsi="Arial" w:cs="Arial"/>
          <w:bCs/>
          <w:sz w:val="32"/>
          <w:szCs w:val="32"/>
        </w:rPr>
        <w:t>постановля</w:t>
      </w:r>
      <w:r>
        <w:rPr>
          <w:rFonts w:ascii="Arial" w:hAnsi="Arial" w:cs="Arial"/>
          <w:bCs/>
          <w:sz w:val="32"/>
          <w:szCs w:val="32"/>
        </w:rPr>
        <w:t>ет</w:t>
      </w:r>
      <w:r w:rsidRPr="00E71435">
        <w:rPr>
          <w:rFonts w:ascii="Arial" w:hAnsi="Arial" w:cs="Arial"/>
          <w:bCs/>
          <w:sz w:val="32"/>
          <w:szCs w:val="32"/>
        </w:rPr>
        <w:t>:</w:t>
      </w:r>
    </w:p>
    <w:p w:rsidR="009D5339" w:rsidRDefault="009D5339" w:rsidP="009D5339">
      <w:pPr>
        <w:jc w:val="both"/>
        <w:rPr>
          <w:rFonts w:ascii="Arial" w:hAnsi="Arial" w:cs="Arial"/>
          <w:sz w:val="24"/>
          <w:szCs w:val="24"/>
        </w:rPr>
      </w:pPr>
      <w:r>
        <w:rPr>
          <w:rFonts w:ascii="Arial" w:hAnsi="Arial" w:cs="Arial"/>
          <w:bCs/>
          <w:sz w:val="24"/>
          <w:szCs w:val="24"/>
        </w:rPr>
        <w:t xml:space="preserve">          </w:t>
      </w:r>
      <w:r w:rsidRPr="00914240">
        <w:rPr>
          <w:rFonts w:ascii="Arial" w:hAnsi="Arial" w:cs="Arial"/>
          <w:bCs/>
          <w:sz w:val="24"/>
          <w:szCs w:val="24"/>
        </w:rPr>
        <w:t>1. пункт</w:t>
      </w:r>
      <w:r w:rsidRPr="00914240">
        <w:rPr>
          <w:rFonts w:ascii="Arial" w:hAnsi="Arial" w:cs="Arial"/>
          <w:bCs/>
          <w:i/>
          <w:sz w:val="24"/>
          <w:szCs w:val="24"/>
        </w:rPr>
        <w:t xml:space="preserve"> </w:t>
      </w:r>
      <w:r>
        <w:rPr>
          <w:rFonts w:ascii="Arial" w:hAnsi="Arial" w:cs="Arial"/>
          <w:bCs/>
          <w:sz w:val="24"/>
          <w:szCs w:val="24"/>
        </w:rPr>
        <w:t>3.</w:t>
      </w:r>
      <w:r w:rsidRPr="00914240">
        <w:rPr>
          <w:rFonts w:ascii="Arial" w:hAnsi="Arial" w:cs="Arial"/>
          <w:bCs/>
          <w:sz w:val="24"/>
          <w:szCs w:val="24"/>
        </w:rPr>
        <w:t>3.</w:t>
      </w:r>
      <w:r w:rsidRPr="00914240">
        <w:rPr>
          <w:rFonts w:ascii="Arial" w:hAnsi="Arial" w:cs="Arial"/>
          <w:bCs/>
          <w:i/>
          <w:sz w:val="24"/>
          <w:szCs w:val="24"/>
        </w:rPr>
        <w:t xml:space="preserve"> </w:t>
      </w:r>
      <w:r w:rsidRPr="00914240">
        <w:rPr>
          <w:rFonts w:ascii="Arial" w:hAnsi="Arial" w:cs="Arial"/>
          <w:sz w:val="24"/>
          <w:szCs w:val="24"/>
        </w:rPr>
        <w:t xml:space="preserve">приложения  к постановлению администрации Новосыдинского сельсовета </w:t>
      </w:r>
      <w:r>
        <w:rPr>
          <w:rFonts w:ascii="Arial" w:hAnsi="Arial" w:cs="Arial"/>
          <w:sz w:val="24"/>
          <w:szCs w:val="24"/>
        </w:rPr>
        <w:t xml:space="preserve"> </w:t>
      </w:r>
      <w:r w:rsidRPr="00914240">
        <w:rPr>
          <w:rFonts w:ascii="Arial" w:hAnsi="Arial" w:cs="Arial"/>
          <w:sz w:val="24"/>
          <w:szCs w:val="24"/>
        </w:rPr>
        <w:t>от 22.11.2019 № 35-п</w:t>
      </w:r>
      <w:r>
        <w:rPr>
          <w:rFonts w:ascii="Arial" w:hAnsi="Arial" w:cs="Arial"/>
          <w:sz w:val="24"/>
          <w:szCs w:val="24"/>
        </w:rPr>
        <w:t xml:space="preserve"> </w:t>
      </w:r>
      <w:r w:rsidRPr="000B05F4">
        <w:rPr>
          <w:rFonts w:ascii="Arial" w:hAnsi="Arial" w:cs="Arial"/>
          <w:sz w:val="24"/>
          <w:szCs w:val="24"/>
        </w:rPr>
        <w:t>Об утверждении Порядка применения взысканий, предусмотренных ст.ст. 14.1 и 15 Федерального закона "О муниципальной службе в Российской Федерации"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rFonts w:ascii="Arial" w:hAnsi="Arial" w:cs="Arial"/>
          <w:sz w:val="24"/>
          <w:szCs w:val="24"/>
        </w:rPr>
        <w:t>» и</w:t>
      </w:r>
      <w:r w:rsidRPr="00914240">
        <w:rPr>
          <w:rFonts w:ascii="Arial" w:hAnsi="Arial" w:cs="Arial"/>
          <w:sz w:val="24"/>
          <w:szCs w:val="24"/>
        </w:rPr>
        <w:t>зложить в следующей редакции:</w:t>
      </w:r>
    </w:p>
    <w:p w:rsidR="009D5339" w:rsidRPr="00914240" w:rsidRDefault="009D5339" w:rsidP="009D5339">
      <w:pPr>
        <w:jc w:val="both"/>
        <w:rPr>
          <w:rFonts w:ascii="Arial" w:hAnsi="Arial" w:cs="Arial"/>
          <w:sz w:val="24"/>
          <w:szCs w:val="24"/>
        </w:rPr>
      </w:pPr>
      <w:r>
        <w:rPr>
          <w:rFonts w:ascii="Arial" w:hAnsi="Arial" w:cs="Arial"/>
          <w:sz w:val="24"/>
          <w:szCs w:val="24"/>
        </w:rPr>
        <w:t xml:space="preserve"> « Взыскания, предусмотренные статьями 14,1, 15 и 27 настоящего Федерального закона, применяются не позднее шести месяцев со дня поступления информации </w:t>
      </w:r>
      <w:r>
        <w:rPr>
          <w:rFonts w:ascii="Arial" w:hAnsi="Arial" w:cs="Arial"/>
          <w:sz w:val="24"/>
          <w:szCs w:val="24"/>
        </w:rPr>
        <w:lastRenderedPageBreak/>
        <w:t>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9D5339" w:rsidRPr="00E71435" w:rsidRDefault="009D5339" w:rsidP="009D5339">
      <w:pPr>
        <w:autoSpaceDE w:val="0"/>
        <w:autoSpaceDN w:val="0"/>
        <w:adjustRightInd w:val="0"/>
        <w:ind w:firstLine="697"/>
        <w:jc w:val="both"/>
        <w:rPr>
          <w:rFonts w:ascii="Arial" w:hAnsi="Arial" w:cs="Arial"/>
          <w:bCs/>
          <w:i/>
          <w:sz w:val="24"/>
          <w:szCs w:val="24"/>
        </w:rPr>
      </w:pPr>
      <w:r>
        <w:rPr>
          <w:rFonts w:ascii="Arial" w:hAnsi="Arial" w:cs="Arial"/>
          <w:sz w:val="24"/>
          <w:szCs w:val="24"/>
        </w:rPr>
        <w:t>2</w:t>
      </w:r>
      <w:r w:rsidRPr="00E71435">
        <w:rPr>
          <w:rFonts w:ascii="Arial" w:hAnsi="Arial" w:cs="Arial"/>
          <w:sz w:val="24"/>
          <w:szCs w:val="24"/>
        </w:rPr>
        <w:t xml:space="preserve">. </w:t>
      </w:r>
      <w:r>
        <w:rPr>
          <w:rFonts w:ascii="Arial" w:hAnsi="Arial" w:cs="Arial"/>
          <w:sz w:val="24"/>
          <w:szCs w:val="24"/>
        </w:rPr>
        <w:t xml:space="preserve">  </w:t>
      </w:r>
      <w:r w:rsidRPr="00E71435">
        <w:rPr>
          <w:rFonts w:ascii="Arial" w:hAnsi="Arial" w:cs="Arial"/>
          <w:bCs/>
          <w:sz w:val="24"/>
          <w:szCs w:val="24"/>
        </w:rPr>
        <w:t xml:space="preserve">Контроль за исполнением настоящего Постановления </w:t>
      </w:r>
      <w:r>
        <w:rPr>
          <w:rFonts w:ascii="Arial" w:hAnsi="Arial" w:cs="Arial"/>
          <w:bCs/>
          <w:sz w:val="24"/>
          <w:szCs w:val="24"/>
        </w:rPr>
        <w:t>возлагаю на себя</w:t>
      </w:r>
    </w:p>
    <w:p w:rsidR="009D5339" w:rsidRDefault="009D5339" w:rsidP="009D5339">
      <w:pPr>
        <w:shd w:val="clear" w:color="auto" w:fill="FFFFFF"/>
        <w:ind w:firstLine="709"/>
        <w:jc w:val="both"/>
        <w:rPr>
          <w:rFonts w:ascii="Arial" w:hAnsi="Arial" w:cs="Arial"/>
          <w:sz w:val="24"/>
          <w:szCs w:val="24"/>
        </w:rPr>
      </w:pPr>
      <w:r>
        <w:rPr>
          <w:rFonts w:ascii="Arial" w:hAnsi="Arial" w:cs="Arial"/>
          <w:bCs/>
          <w:sz w:val="24"/>
          <w:szCs w:val="24"/>
        </w:rPr>
        <w:t xml:space="preserve">3. </w:t>
      </w:r>
      <w:r>
        <w:rPr>
          <w:rFonts w:ascii="Arial" w:hAnsi="Arial" w:cs="Arial"/>
          <w:sz w:val="24"/>
          <w:szCs w:val="24"/>
        </w:rPr>
        <w:t>Постановление вступает в силу в день, следующий за днем его официального опубликования в газете «Ведомости органов местного самоуправления села Новая Сыда».</w:t>
      </w:r>
    </w:p>
    <w:p w:rsidR="009D5339" w:rsidRDefault="009D5339" w:rsidP="009D5339">
      <w:pPr>
        <w:jc w:val="both"/>
        <w:rPr>
          <w:rFonts w:ascii="Arial" w:hAnsi="Arial" w:cs="Arial"/>
          <w:sz w:val="24"/>
          <w:szCs w:val="24"/>
        </w:rPr>
      </w:pPr>
    </w:p>
    <w:p w:rsidR="009D5339" w:rsidRDefault="009D5339" w:rsidP="009D5339">
      <w:pPr>
        <w:jc w:val="both"/>
        <w:rPr>
          <w:rFonts w:ascii="Arial" w:hAnsi="Arial" w:cs="Arial"/>
          <w:sz w:val="24"/>
          <w:szCs w:val="24"/>
        </w:rPr>
      </w:pPr>
      <w:r>
        <w:rPr>
          <w:rFonts w:ascii="Arial" w:hAnsi="Arial" w:cs="Arial"/>
          <w:sz w:val="24"/>
          <w:szCs w:val="24"/>
        </w:rPr>
        <w:t>Глава</w:t>
      </w:r>
    </w:p>
    <w:p w:rsidR="009D5339" w:rsidRPr="00E71435" w:rsidRDefault="009D5339" w:rsidP="009D5339">
      <w:pPr>
        <w:jc w:val="both"/>
        <w:rPr>
          <w:rFonts w:ascii="Arial" w:hAnsi="Arial" w:cs="Arial"/>
          <w:sz w:val="24"/>
          <w:szCs w:val="24"/>
        </w:rPr>
      </w:pPr>
      <w:r>
        <w:rPr>
          <w:rFonts w:ascii="Arial" w:hAnsi="Arial" w:cs="Arial"/>
          <w:sz w:val="24"/>
          <w:szCs w:val="24"/>
        </w:rPr>
        <w:t>Новосыдинского сельсовета                                                     О.Г.Стряпкова</w:t>
      </w:r>
    </w:p>
    <w:p w:rsidR="009D5339" w:rsidRPr="00E71435" w:rsidRDefault="009D5339" w:rsidP="009D5339">
      <w:pPr>
        <w:jc w:val="both"/>
        <w:rPr>
          <w:rFonts w:ascii="Arial" w:hAnsi="Arial" w:cs="Arial"/>
          <w:bCs/>
          <w:sz w:val="24"/>
          <w:szCs w:val="24"/>
        </w:rPr>
      </w:pPr>
    </w:p>
    <w:p w:rsidR="009D5339" w:rsidRPr="00E71435" w:rsidRDefault="009D5339" w:rsidP="009D5339">
      <w:pPr>
        <w:jc w:val="both"/>
        <w:rPr>
          <w:rFonts w:ascii="Arial" w:hAnsi="Arial" w:cs="Arial"/>
          <w:bCs/>
          <w:sz w:val="24"/>
          <w:szCs w:val="24"/>
        </w:rPr>
      </w:pPr>
    </w:p>
    <w:p w:rsidR="009D5339" w:rsidRPr="00E71435" w:rsidRDefault="009D5339" w:rsidP="009D5339">
      <w:pPr>
        <w:jc w:val="both"/>
        <w:rPr>
          <w:rFonts w:ascii="Arial" w:hAnsi="Arial" w:cs="Arial"/>
          <w:bCs/>
          <w:sz w:val="24"/>
          <w:szCs w:val="24"/>
        </w:rPr>
      </w:pPr>
    </w:p>
    <w:p w:rsidR="009D5339" w:rsidRDefault="009D5339" w:rsidP="009D5339">
      <w:pPr>
        <w:spacing w:after="0" w:line="240" w:lineRule="auto"/>
        <w:jc w:val="both"/>
        <w:rPr>
          <w:rFonts w:ascii="Arial" w:hAnsi="Arial" w:cs="Arial"/>
          <w:color w:val="000000"/>
          <w:sz w:val="24"/>
          <w:szCs w:val="24"/>
          <w:shd w:val="clear" w:color="auto" w:fill="FFFFFF"/>
        </w:rPr>
      </w:pPr>
    </w:p>
    <w:p w:rsidR="009D5339" w:rsidRPr="00E34237" w:rsidRDefault="009D5339" w:rsidP="009D5339">
      <w:pPr>
        <w:jc w:val="center"/>
        <w:rPr>
          <w:rFonts w:ascii="Arial" w:hAnsi="Arial" w:cs="Arial"/>
        </w:rPr>
      </w:pPr>
      <w:r w:rsidRPr="00E34237">
        <w:rPr>
          <w:rFonts w:ascii="Arial" w:hAnsi="Arial" w:cs="Arial"/>
        </w:rPr>
        <w:t>КРАСНОЯРСКИЙ КРАЙ       КРАСНОТУРАНСКИЙ РАЙОН</w:t>
      </w:r>
    </w:p>
    <w:p w:rsidR="009D5339" w:rsidRPr="00E34237" w:rsidRDefault="009D5339" w:rsidP="009D5339">
      <w:pPr>
        <w:jc w:val="center"/>
        <w:rPr>
          <w:rFonts w:ascii="Arial" w:hAnsi="Arial" w:cs="Arial"/>
        </w:rPr>
      </w:pPr>
      <w:r w:rsidRPr="00E34237">
        <w:rPr>
          <w:rFonts w:ascii="Arial" w:hAnsi="Arial" w:cs="Arial"/>
        </w:rPr>
        <w:t xml:space="preserve">АДМИНИСТРАЦИЯ   </w:t>
      </w:r>
      <w:r w:rsidRPr="009D5339">
        <w:rPr>
          <w:rFonts w:ascii="Arial" w:hAnsi="Arial" w:cs="Arial"/>
        </w:rPr>
        <w:t xml:space="preserve"> </w:t>
      </w:r>
      <w:r w:rsidRPr="00E34237">
        <w:rPr>
          <w:rFonts w:ascii="Arial" w:hAnsi="Arial" w:cs="Arial"/>
        </w:rPr>
        <w:t>НОВОСЫДИНСКОГО СЕЛЬСОВЕТА</w:t>
      </w:r>
    </w:p>
    <w:p w:rsidR="009D5339" w:rsidRPr="00E34237" w:rsidRDefault="009D5339" w:rsidP="009D5339">
      <w:pPr>
        <w:jc w:val="center"/>
        <w:rPr>
          <w:rFonts w:ascii="Arial" w:hAnsi="Arial" w:cs="Arial"/>
        </w:rPr>
      </w:pPr>
    </w:p>
    <w:p w:rsidR="009D5339" w:rsidRPr="00E34237" w:rsidRDefault="009D5339" w:rsidP="009D5339">
      <w:pPr>
        <w:jc w:val="center"/>
        <w:rPr>
          <w:rFonts w:ascii="Arial" w:hAnsi="Arial" w:cs="Arial"/>
        </w:rPr>
      </w:pPr>
      <w:r w:rsidRPr="00E34237">
        <w:rPr>
          <w:rFonts w:ascii="Arial" w:hAnsi="Arial" w:cs="Arial"/>
        </w:rPr>
        <w:t>ПОСТАНОВЛЕНИЕ</w:t>
      </w:r>
    </w:p>
    <w:p w:rsidR="009D5339" w:rsidRPr="00E34237" w:rsidRDefault="009D5339" w:rsidP="009D5339">
      <w:pPr>
        <w:jc w:val="center"/>
        <w:rPr>
          <w:rFonts w:ascii="Arial" w:hAnsi="Arial" w:cs="Arial"/>
        </w:rPr>
      </w:pPr>
    </w:p>
    <w:p w:rsidR="009D5339" w:rsidRPr="00E34237" w:rsidRDefault="009D5339" w:rsidP="009D5339">
      <w:pPr>
        <w:rPr>
          <w:rFonts w:ascii="Arial" w:hAnsi="Arial" w:cs="Arial"/>
        </w:rPr>
      </w:pPr>
      <w:r>
        <w:rPr>
          <w:rFonts w:ascii="Arial" w:hAnsi="Arial" w:cs="Arial"/>
        </w:rPr>
        <w:t>21.05.2020</w:t>
      </w:r>
      <w:r w:rsidRPr="00E34237">
        <w:rPr>
          <w:rFonts w:ascii="Arial" w:hAnsi="Arial" w:cs="Arial"/>
        </w:rPr>
        <w:t xml:space="preserve">                   </w:t>
      </w:r>
      <w:r>
        <w:rPr>
          <w:rFonts w:ascii="Arial" w:hAnsi="Arial" w:cs="Arial"/>
        </w:rPr>
        <w:t xml:space="preserve">                   </w:t>
      </w:r>
      <w:r w:rsidRPr="00E34237">
        <w:rPr>
          <w:rFonts w:ascii="Arial" w:hAnsi="Arial" w:cs="Arial"/>
        </w:rPr>
        <w:t xml:space="preserve">с. Новая Сыда             </w:t>
      </w:r>
      <w:r>
        <w:rPr>
          <w:rFonts w:ascii="Arial" w:hAnsi="Arial" w:cs="Arial"/>
        </w:rPr>
        <w:t xml:space="preserve">                    № 20-п</w:t>
      </w:r>
    </w:p>
    <w:p w:rsidR="009D5339" w:rsidRDefault="009D5339" w:rsidP="009D5339">
      <w:pPr>
        <w:rPr>
          <w:rFonts w:ascii="Arial" w:hAnsi="Arial" w:cs="Arial"/>
          <w:b/>
        </w:rPr>
      </w:pPr>
    </w:p>
    <w:p w:rsidR="009D5339" w:rsidRDefault="009D5339" w:rsidP="009D5339">
      <w:pPr>
        <w:rPr>
          <w:rFonts w:ascii="Arial" w:hAnsi="Arial" w:cs="Arial"/>
          <w:b/>
        </w:rPr>
      </w:pPr>
    </w:p>
    <w:p w:rsidR="009D5339" w:rsidRPr="00E34237" w:rsidRDefault="009D5339" w:rsidP="009D5339">
      <w:pPr>
        <w:rPr>
          <w:rFonts w:ascii="Arial" w:hAnsi="Arial" w:cs="Arial"/>
          <w:b/>
        </w:rPr>
      </w:pPr>
      <w:r w:rsidRPr="00E34237">
        <w:rPr>
          <w:rFonts w:ascii="Arial" w:hAnsi="Arial" w:cs="Arial"/>
          <w:b/>
        </w:rPr>
        <w:t xml:space="preserve">Об определении мест для выпаса скота </w:t>
      </w:r>
    </w:p>
    <w:p w:rsidR="009D5339" w:rsidRPr="00E34237" w:rsidRDefault="009D5339" w:rsidP="009D5339">
      <w:pPr>
        <w:rPr>
          <w:rFonts w:ascii="Arial" w:hAnsi="Arial" w:cs="Arial"/>
        </w:rPr>
      </w:pPr>
    </w:p>
    <w:p w:rsidR="009D5339" w:rsidRPr="00E34237" w:rsidRDefault="009D5339" w:rsidP="009D5339">
      <w:pPr>
        <w:rPr>
          <w:rFonts w:ascii="Arial" w:hAnsi="Arial" w:cs="Arial"/>
        </w:rPr>
      </w:pPr>
    </w:p>
    <w:p w:rsidR="009D5339" w:rsidRPr="00E34237" w:rsidRDefault="009D5339" w:rsidP="009D5339">
      <w:pPr>
        <w:jc w:val="both"/>
        <w:rPr>
          <w:rFonts w:ascii="Arial" w:hAnsi="Arial" w:cs="Arial"/>
        </w:rPr>
      </w:pPr>
      <w:r w:rsidRPr="00E34237">
        <w:rPr>
          <w:rFonts w:ascii="Arial" w:hAnsi="Arial" w:cs="Arial"/>
        </w:rPr>
        <w:t xml:space="preserve">           На основании ст.7 Устава Новосыдинского  сельсовета, в соответствии с Правилами благоустройства и санитарными нормами и Правилами содержания домашних животных на территории сельсовета,   в целях организованной пастьбы частного скота в летне-пастбищный период 20</w:t>
      </w:r>
      <w:r>
        <w:rPr>
          <w:rFonts w:ascii="Arial" w:hAnsi="Arial" w:cs="Arial"/>
        </w:rPr>
        <w:t>20 года.</w:t>
      </w:r>
    </w:p>
    <w:p w:rsidR="009D5339" w:rsidRPr="00E34237" w:rsidRDefault="009D5339" w:rsidP="009D5339">
      <w:pPr>
        <w:jc w:val="both"/>
        <w:rPr>
          <w:rFonts w:ascii="Arial" w:hAnsi="Arial" w:cs="Arial"/>
        </w:rPr>
      </w:pPr>
    </w:p>
    <w:p w:rsidR="009D5339" w:rsidRPr="00E34237" w:rsidRDefault="009D5339" w:rsidP="009D5339">
      <w:pPr>
        <w:jc w:val="center"/>
        <w:rPr>
          <w:rFonts w:ascii="Arial" w:hAnsi="Arial" w:cs="Arial"/>
        </w:rPr>
      </w:pPr>
      <w:r w:rsidRPr="00E34237">
        <w:rPr>
          <w:rFonts w:ascii="Arial" w:hAnsi="Arial" w:cs="Arial"/>
        </w:rPr>
        <w:t>П О С Т А Н О В Л Я Е Т:</w:t>
      </w:r>
    </w:p>
    <w:p w:rsidR="009D5339" w:rsidRPr="00E34237" w:rsidRDefault="009D5339" w:rsidP="009D5339">
      <w:pPr>
        <w:jc w:val="both"/>
        <w:rPr>
          <w:rFonts w:ascii="Arial" w:hAnsi="Arial" w:cs="Arial"/>
        </w:rPr>
      </w:pPr>
    </w:p>
    <w:p w:rsidR="009D5339" w:rsidRPr="00E34237" w:rsidRDefault="009D5339" w:rsidP="009D5339">
      <w:pPr>
        <w:numPr>
          <w:ilvl w:val="0"/>
          <w:numId w:val="8"/>
        </w:numPr>
        <w:spacing w:after="0" w:line="240" w:lineRule="auto"/>
        <w:jc w:val="both"/>
        <w:rPr>
          <w:rFonts w:ascii="Arial" w:hAnsi="Arial" w:cs="Arial"/>
        </w:rPr>
      </w:pPr>
      <w:r w:rsidRPr="00E34237">
        <w:rPr>
          <w:rFonts w:ascii="Arial" w:hAnsi="Arial" w:cs="Arial"/>
        </w:rPr>
        <w:t>Определить в качестве мест для выпаса взрослых домашних животных КРС  на отгонных выпасах  на территории Новосыдинского сельсовета следующие</w:t>
      </w:r>
      <w:r>
        <w:rPr>
          <w:rFonts w:ascii="Arial" w:hAnsi="Arial" w:cs="Arial"/>
        </w:rPr>
        <w:t xml:space="preserve">  </w:t>
      </w:r>
      <w:r w:rsidRPr="00E34237">
        <w:rPr>
          <w:rFonts w:ascii="Arial" w:hAnsi="Arial" w:cs="Arial"/>
        </w:rPr>
        <w:t>земельные участки:</w:t>
      </w:r>
    </w:p>
    <w:p w:rsidR="009D5339" w:rsidRPr="00E34237" w:rsidRDefault="009D5339" w:rsidP="009D5339">
      <w:pPr>
        <w:ind w:left="360"/>
        <w:jc w:val="both"/>
        <w:rPr>
          <w:rFonts w:ascii="Arial" w:hAnsi="Arial" w:cs="Arial"/>
        </w:rPr>
      </w:pPr>
    </w:p>
    <w:p w:rsidR="009D5339" w:rsidRPr="009D5339" w:rsidRDefault="009D5339" w:rsidP="009D5339">
      <w:pPr>
        <w:ind w:left="360"/>
        <w:jc w:val="both"/>
        <w:rPr>
          <w:rFonts w:ascii="Arial" w:hAnsi="Arial" w:cs="Arial"/>
        </w:rPr>
      </w:pPr>
      <w:r w:rsidRPr="00E34237">
        <w:rPr>
          <w:rFonts w:ascii="Arial" w:hAnsi="Arial" w:cs="Arial"/>
        </w:rPr>
        <w:t>с кадастровым номером 24:22:1703005:551 местоположение Красноярский край. Краснотуранский район, Новосыдинский сельсовет, юго-восточная  окраина села Новая Сыда, в контурах 202, площадью 933182 кв.м., урочище «Быкасиха»,</w:t>
      </w:r>
    </w:p>
    <w:p w:rsidR="009D5339" w:rsidRPr="00E34237" w:rsidRDefault="009D5339" w:rsidP="009D5339">
      <w:pPr>
        <w:ind w:left="360"/>
        <w:jc w:val="both"/>
        <w:rPr>
          <w:rFonts w:ascii="Arial" w:hAnsi="Arial" w:cs="Arial"/>
        </w:rPr>
      </w:pPr>
    </w:p>
    <w:p w:rsidR="009D5339" w:rsidRPr="00E34237" w:rsidRDefault="009D5339" w:rsidP="009D5339">
      <w:pPr>
        <w:ind w:left="360"/>
        <w:jc w:val="both"/>
        <w:rPr>
          <w:rFonts w:ascii="Arial" w:hAnsi="Arial" w:cs="Arial"/>
        </w:rPr>
      </w:pPr>
      <w:r w:rsidRPr="00E34237">
        <w:rPr>
          <w:rFonts w:ascii="Arial" w:hAnsi="Arial" w:cs="Arial"/>
        </w:rPr>
        <w:t xml:space="preserve">- с кадастровым номером 24:22:1703005:552 местоположение Красноярский край. Краснотуранский район, Новосыдинский сельсовет,  </w:t>
      </w:r>
      <w:smartTag w:uri="urn:schemas-microsoft-com:office:smarttags" w:element="metricconverter">
        <w:smartTagPr>
          <w:attr w:name="ProductID" w:val="500 м"/>
        </w:smartTagPr>
        <w:r w:rsidRPr="00E34237">
          <w:rPr>
            <w:rFonts w:ascii="Arial" w:hAnsi="Arial" w:cs="Arial"/>
          </w:rPr>
          <w:t>500 м</w:t>
        </w:r>
      </w:smartTag>
      <w:r w:rsidRPr="00E34237">
        <w:rPr>
          <w:rFonts w:ascii="Arial" w:hAnsi="Arial" w:cs="Arial"/>
        </w:rPr>
        <w:t xml:space="preserve"> юго-восточнее села Новая Сыда, в контурах 211, площадью 342695 кв.м., </w:t>
      </w:r>
    </w:p>
    <w:p w:rsidR="009D5339" w:rsidRPr="00E34237" w:rsidRDefault="009D5339" w:rsidP="009D5339">
      <w:pPr>
        <w:ind w:left="360"/>
        <w:jc w:val="both"/>
        <w:rPr>
          <w:rFonts w:ascii="Arial" w:hAnsi="Arial" w:cs="Arial"/>
        </w:rPr>
      </w:pPr>
      <w:r w:rsidRPr="00E34237">
        <w:rPr>
          <w:rFonts w:ascii="Arial" w:hAnsi="Arial" w:cs="Arial"/>
        </w:rPr>
        <w:t xml:space="preserve">                                                                                                                                                                                                                                                                                                                                                                                                                                                                                                                                                                                                                                                                                                                                                                                                                                                                                                                                                                                                                                                                                                                                                                                           </w:t>
      </w:r>
    </w:p>
    <w:p w:rsidR="009D5339" w:rsidRPr="00E34237" w:rsidRDefault="009D5339" w:rsidP="009D5339">
      <w:pPr>
        <w:ind w:left="360"/>
        <w:jc w:val="both"/>
        <w:rPr>
          <w:rFonts w:ascii="Arial" w:hAnsi="Arial" w:cs="Arial"/>
        </w:rPr>
      </w:pPr>
      <w:r w:rsidRPr="00E34237">
        <w:rPr>
          <w:rFonts w:ascii="Arial" w:hAnsi="Arial" w:cs="Arial"/>
        </w:rPr>
        <w:t xml:space="preserve">- с кадастровым номером 24:22:1703004:202  местоположение Красноярский край. Краснотуранский район, Новосыдинский сельсовет, </w:t>
      </w:r>
      <w:smartTag w:uri="urn:schemas-microsoft-com:office:smarttags" w:element="metricconverter">
        <w:smartTagPr>
          <w:attr w:name="ProductID" w:val="1,4 км"/>
        </w:smartTagPr>
        <w:r w:rsidRPr="00E34237">
          <w:rPr>
            <w:rFonts w:ascii="Arial" w:hAnsi="Arial" w:cs="Arial"/>
          </w:rPr>
          <w:t>1,4 км</w:t>
        </w:r>
      </w:smartTag>
      <w:r w:rsidRPr="00E34237">
        <w:rPr>
          <w:rFonts w:ascii="Arial" w:hAnsi="Arial" w:cs="Arial"/>
        </w:rPr>
        <w:t xml:space="preserve">  северо-западнее села Новая Сыда, в контурах  591, 502  площадью 443405 кв.м., урочище «Загородь»,</w:t>
      </w:r>
    </w:p>
    <w:p w:rsidR="009D5339" w:rsidRPr="00E34237" w:rsidRDefault="009D5339" w:rsidP="009D5339">
      <w:pPr>
        <w:ind w:left="360"/>
        <w:jc w:val="both"/>
        <w:rPr>
          <w:rFonts w:ascii="Arial" w:hAnsi="Arial" w:cs="Arial"/>
        </w:rPr>
      </w:pPr>
    </w:p>
    <w:p w:rsidR="009D5339" w:rsidRPr="00E34237" w:rsidRDefault="009D5339" w:rsidP="009D5339">
      <w:pPr>
        <w:ind w:left="360"/>
        <w:jc w:val="both"/>
        <w:rPr>
          <w:rFonts w:ascii="Arial" w:hAnsi="Arial" w:cs="Arial"/>
        </w:rPr>
      </w:pPr>
      <w:r w:rsidRPr="00E34237">
        <w:rPr>
          <w:rFonts w:ascii="Arial" w:hAnsi="Arial" w:cs="Arial"/>
        </w:rPr>
        <w:t xml:space="preserve">- с кадастровым номером 24:22:1703004:203 местоположение Красноярский край. Краснотуранский район, Новосыдинский сельсовет,  </w:t>
      </w:r>
      <w:smartTag w:uri="urn:schemas-microsoft-com:office:smarttags" w:element="metricconverter">
        <w:smartTagPr>
          <w:attr w:name="ProductID" w:val="1,5 км"/>
        </w:smartTagPr>
        <w:r w:rsidRPr="00E34237">
          <w:rPr>
            <w:rFonts w:ascii="Arial" w:hAnsi="Arial" w:cs="Arial"/>
          </w:rPr>
          <w:t>1,5 км</w:t>
        </w:r>
      </w:smartTag>
      <w:r w:rsidRPr="00E34237">
        <w:rPr>
          <w:rFonts w:ascii="Arial" w:hAnsi="Arial" w:cs="Arial"/>
        </w:rPr>
        <w:t>. Северо-западнее  села Новая Сыда, в контурах 515, площадью 726366  кв.м.,</w:t>
      </w:r>
    </w:p>
    <w:p w:rsidR="009D5339" w:rsidRPr="00E34237" w:rsidRDefault="009D5339" w:rsidP="009D5339">
      <w:pPr>
        <w:ind w:left="360"/>
        <w:jc w:val="both"/>
        <w:rPr>
          <w:rFonts w:ascii="Arial" w:hAnsi="Arial" w:cs="Arial"/>
        </w:rPr>
      </w:pPr>
    </w:p>
    <w:p w:rsidR="009D5339" w:rsidRPr="00E34237" w:rsidRDefault="009D5339" w:rsidP="009D5339">
      <w:pPr>
        <w:ind w:left="360"/>
        <w:jc w:val="both"/>
        <w:rPr>
          <w:rFonts w:ascii="Arial" w:hAnsi="Arial" w:cs="Arial"/>
        </w:rPr>
      </w:pPr>
      <w:r w:rsidRPr="00E34237">
        <w:rPr>
          <w:rFonts w:ascii="Arial" w:hAnsi="Arial" w:cs="Arial"/>
        </w:rPr>
        <w:t xml:space="preserve">- с кадастровым номером 24:22:1703004:204 местоположение Красноярский край. Краснотуранский район, Новосыдинский сельсовет,   </w:t>
      </w:r>
      <w:smartTag w:uri="urn:schemas-microsoft-com:office:smarttags" w:element="metricconverter">
        <w:smartTagPr>
          <w:attr w:name="ProductID" w:val="3 км"/>
        </w:smartTagPr>
        <w:r w:rsidRPr="00E34237">
          <w:rPr>
            <w:rFonts w:ascii="Arial" w:hAnsi="Arial" w:cs="Arial"/>
          </w:rPr>
          <w:t>3 км</w:t>
        </w:r>
      </w:smartTag>
      <w:r w:rsidRPr="00E34237">
        <w:rPr>
          <w:rFonts w:ascii="Arial" w:hAnsi="Arial" w:cs="Arial"/>
        </w:rPr>
        <w:t xml:space="preserve">. северо-западнее села Новая Сыда, в контурах 564, 566, площадью 284689 кв.м., </w:t>
      </w:r>
    </w:p>
    <w:p w:rsidR="009D5339" w:rsidRPr="00E34237" w:rsidRDefault="009D5339" w:rsidP="009D5339">
      <w:pPr>
        <w:ind w:left="360"/>
        <w:jc w:val="both"/>
        <w:rPr>
          <w:rFonts w:ascii="Arial" w:hAnsi="Arial" w:cs="Arial"/>
        </w:rPr>
      </w:pPr>
    </w:p>
    <w:p w:rsidR="009D5339" w:rsidRPr="00E34237" w:rsidRDefault="009D5339" w:rsidP="009D5339">
      <w:pPr>
        <w:jc w:val="both"/>
        <w:rPr>
          <w:rFonts w:ascii="Arial" w:hAnsi="Arial" w:cs="Arial"/>
        </w:rPr>
      </w:pPr>
    </w:p>
    <w:p w:rsidR="009D5339" w:rsidRPr="00E34237" w:rsidRDefault="009D5339" w:rsidP="009D5339">
      <w:pPr>
        <w:jc w:val="both"/>
        <w:rPr>
          <w:rFonts w:ascii="Arial" w:hAnsi="Arial" w:cs="Arial"/>
        </w:rPr>
      </w:pPr>
      <w:r w:rsidRPr="00E34237">
        <w:rPr>
          <w:rFonts w:ascii="Arial" w:hAnsi="Arial" w:cs="Arial"/>
        </w:rPr>
        <w:t xml:space="preserve">      2. Определить в качестве места для выпаса овец и молодняка КРС до 8 месячного возраста, содержания лошадей  на приколе,  </w:t>
      </w:r>
      <w:r>
        <w:rPr>
          <w:rFonts w:ascii="Arial" w:hAnsi="Arial" w:cs="Arial"/>
        </w:rPr>
        <w:t>земельные участки</w:t>
      </w:r>
      <w:r w:rsidRPr="00E34237">
        <w:rPr>
          <w:rFonts w:ascii="Arial" w:hAnsi="Arial" w:cs="Arial"/>
        </w:rPr>
        <w:t>:</w:t>
      </w:r>
    </w:p>
    <w:p w:rsidR="009D5339" w:rsidRPr="00E34237" w:rsidRDefault="009D5339" w:rsidP="009D5339">
      <w:pPr>
        <w:ind w:left="360"/>
        <w:jc w:val="both"/>
        <w:rPr>
          <w:rFonts w:ascii="Arial" w:hAnsi="Arial" w:cs="Arial"/>
        </w:rPr>
      </w:pPr>
    </w:p>
    <w:p w:rsidR="009D5339" w:rsidRPr="00E34237" w:rsidRDefault="009D5339" w:rsidP="009D5339">
      <w:pPr>
        <w:ind w:left="360"/>
        <w:jc w:val="both"/>
        <w:rPr>
          <w:rFonts w:ascii="Arial" w:hAnsi="Arial" w:cs="Arial"/>
        </w:rPr>
      </w:pPr>
      <w:r w:rsidRPr="00E34237">
        <w:rPr>
          <w:rFonts w:ascii="Arial" w:hAnsi="Arial" w:cs="Arial"/>
        </w:rPr>
        <w:t>- с кадастровым номером 24:22:1703004:206 местоположение Красноярский край. Краснотуранский район, Новосыдинский сельсовет, северная окраина села Новая Сыда, в контурах  597, площадью 1605317 кв.м.</w:t>
      </w:r>
    </w:p>
    <w:p w:rsidR="009D5339" w:rsidRPr="00E34237" w:rsidRDefault="009D5339" w:rsidP="009D5339">
      <w:pPr>
        <w:jc w:val="both"/>
        <w:rPr>
          <w:rFonts w:ascii="Arial" w:hAnsi="Arial" w:cs="Arial"/>
        </w:rPr>
      </w:pPr>
    </w:p>
    <w:p w:rsidR="009D5339" w:rsidRPr="00E34237" w:rsidRDefault="009D5339" w:rsidP="009D5339">
      <w:pPr>
        <w:jc w:val="both"/>
        <w:rPr>
          <w:rFonts w:ascii="Arial" w:hAnsi="Arial" w:cs="Arial"/>
        </w:rPr>
      </w:pPr>
      <w:r w:rsidRPr="00E34237">
        <w:rPr>
          <w:rFonts w:ascii="Arial" w:hAnsi="Arial" w:cs="Arial"/>
        </w:rPr>
        <w:t xml:space="preserve"> :</w:t>
      </w:r>
    </w:p>
    <w:p w:rsidR="009D5339" w:rsidRPr="00E34237" w:rsidRDefault="009D5339" w:rsidP="009D5339">
      <w:pPr>
        <w:jc w:val="both"/>
        <w:rPr>
          <w:rFonts w:ascii="Arial" w:hAnsi="Arial" w:cs="Arial"/>
        </w:rPr>
      </w:pPr>
      <w:r w:rsidRPr="00E34237">
        <w:rPr>
          <w:rFonts w:ascii="Arial" w:hAnsi="Arial" w:cs="Arial"/>
        </w:rPr>
        <w:t xml:space="preserve">     3. Владельцам указанных выше по тексту домашних животных, уполномоченны</w:t>
      </w:r>
      <w:r>
        <w:rPr>
          <w:rFonts w:ascii="Arial" w:hAnsi="Arial" w:cs="Arial"/>
        </w:rPr>
        <w:t>м ими лицам, осуществлять выпас</w:t>
      </w:r>
      <w:r w:rsidRPr="00E34237">
        <w:rPr>
          <w:rFonts w:ascii="Arial" w:hAnsi="Arial" w:cs="Arial"/>
        </w:rPr>
        <w:t xml:space="preserve"> строго в местах, определенных в качестве мест для выпаса соответствующей категории домашних животных.</w:t>
      </w:r>
    </w:p>
    <w:p w:rsidR="009D5339" w:rsidRPr="00E34237" w:rsidRDefault="009D5339" w:rsidP="009D5339">
      <w:pPr>
        <w:jc w:val="both"/>
        <w:rPr>
          <w:rFonts w:ascii="Arial" w:hAnsi="Arial" w:cs="Arial"/>
        </w:rPr>
      </w:pPr>
    </w:p>
    <w:p w:rsidR="009D5339" w:rsidRPr="00E34237" w:rsidRDefault="009D5339" w:rsidP="009D5339">
      <w:pPr>
        <w:jc w:val="both"/>
        <w:rPr>
          <w:rFonts w:ascii="Arial" w:hAnsi="Arial" w:cs="Arial"/>
        </w:rPr>
      </w:pPr>
      <w:r w:rsidRPr="00E34237">
        <w:rPr>
          <w:rFonts w:ascii="Arial" w:hAnsi="Arial" w:cs="Arial"/>
        </w:rPr>
        <w:t xml:space="preserve">      4. Запретить нахождение КРС  всех возрастов, лошадей, коз и овец на улицах села, кроме времени  выгона в стадо с 6.30  до  7.00 часов и прогона с выпасов с 20.00 до 22.00 часов.</w:t>
      </w:r>
    </w:p>
    <w:p w:rsidR="009D5339" w:rsidRPr="00E34237" w:rsidRDefault="009D5339" w:rsidP="009D5339">
      <w:pPr>
        <w:ind w:left="709" w:hanging="373"/>
        <w:jc w:val="both"/>
        <w:rPr>
          <w:rFonts w:ascii="Arial" w:hAnsi="Arial" w:cs="Arial"/>
        </w:rPr>
      </w:pPr>
    </w:p>
    <w:p w:rsidR="009D5339" w:rsidRPr="00E34237" w:rsidRDefault="009D5339" w:rsidP="009D5339">
      <w:pPr>
        <w:ind w:left="709" w:hanging="373"/>
        <w:jc w:val="both"/>
        <w:rPr>
          <w:rFonts w:ascii="Arial" w:hAnsi="Arial" w:cs="Arial"/>
        </w:rPr>
      </w:pPr>
      <w:r w:rsidRPr="00E34237">
        <w:rPr>
          <w:rFonts w:ascii="Arial" w:hAnsi="Arial" w:cs="Arial"/>
        </w:rPr>
        <w:t xml:space="preserve">5. </w:t>
      </w:r>
      <w:r>
        <w:rPr>
          <w:rFonts w:ascii="Arial" w:hAnsi="Arial" w:cs="Arial"/>
        </w:rPr>
        <w:t xml:space="preserve"> </w:t>
      </w:r>
      <w:r w:rsidRPr="00E34237">
        <w:rPr>
          <w:rFonts w:ascii="Arial" w:hAnsi="Arial" w:cs="Arial"/>
        </w:rPr>
        <w:t>Заместителю главы сельсовета    Мишуровой   С.В  данное постановление донести</w:t>
      </w:r>
      <w:r>
        <w:rPr>
          <w:rFonts w:ascii="Arial" w:hAnsi="Arial" w:cs="Arial"/>
        </w:rPr>
        <w:t xml:space="preserve"> </w:t>
      </w:r>
      <w:r w:rsidRPr="00E34237">
        <w:rPr>
          <w:rFonts w:ascii="Arial" w:hAnsi="Arial" w:cs="Arial"/>
        </w:rPr>
        <w:t>до население через объявления.</w:t>
      </w:r>
    </w:p>
    <w:p w:rsidR="009D5339" w:rsidRPr="00E34237" w:rsidRDefault="009D5339" w:rsidP="009D5339">
      <w:pPr>
        <w:ind w:left="709" w:hanging="373"/>
        <w:jc w:val="both"/>
        <w:rPr>
          <w:rFonts w:ascii="Arial" w:hAnsi="Arial" w:cs="Arial"/>
        </w:rPr>
      </w:pPr>
      <w:r w:rsidRPr="00E34237">
        <w:rPr>
          <w:rFonts w:ascii="Arial" w:hAnsi="Arial" w:cs="Arial"/>
        </w:rPr>
        <w:t>6</w:t>
      </w:r>
      <w:r>
        <w:rPr>
          <w:rFonts w:ascii="Arial" w:hAnsi="Arial" w:cs="Arial"/>
        </w:rPr>
        <w:t xml:space="preserve">. </w:t>
      </w:r>
      <w:r w:rsidRPr="00E34237">
        <w:rPr>
          <w:rFonts w:ascii="Arial" w:hAnsi="Arial" w:cs="Arial"/>
        </w:rPr>
        <w:t>Постановление вступает в силу со дня подписа</w:t>
      </w:r>
      <w:r>
        <w:rPr>
          <w:rFonts w:ascii="Arial" w:hAnsi="Arial" w:cs="Arial"/>
        </w:rPr>
        <w:t>ния и подлежит опубликованию</w:t>
      </w:r>
      <w:r w:rsidRPr="00E34237">
        <w:rPr>
          <w:rFonts w:ascii="Arial" w:hAnsi="Arial" w:cs="Arial"/>
        </w:rPr>
        <w:t xml:space="preserve"> </w:t>
      </w:r>
      <w:r>
        <w:rPr>
          <w:rFonts w:ascii="Arial" w:hAnsi="Arial" w:cs="Arial"/>
        </w:rPr>
        <w:t>в</w:t>
      </w:r>
      <w:r w:rsidRPr="00E34237">
        <w:rPr>
          <w:rFonts w:ascii="Arial" w:hAnsi="Arial" w:cs="Arial"/>
        </w:rPr>
        <w:t xml:space="preserve"> газете «Ведомости органов местного самоуправления села Новая Сыда».</w:t>
      </w:r>
    </w:p>
    <w:p w:rsidR="009D5339" w:rsidRPr="00E34237" w:rsidRDefault="009D5339" w:rsidP="009D5339">
      <w:pPr>
        <w:ind w:left="709" w:hanging="373"/>
        <w:jc w:val="both"/>
        <w:rPr>
          <w:rFonts w:ascii="Arial" w:hAnsi="Arial" w:cs="Arial"/>
        </w:rPr>
      </w:pPr>
      <w:r w:rsidRPr="00E34237">
        <w:rPr>
          <w:rFonts w:ascii="Arial" w:hAnsi="Arial" w:cs="Arial"/>
        </w:rPr>
        <w:t xml:space="preserve">7.  </w:t>
      </w:r>
      <w:r>
        <w:rPr>
          <w:rFonts w:ascii="Arial" w:hAnsi="Arial" w:cs="Arial"/>
        </w:rPr>
        <w:t xml:space="preserve"> </w:t>
      </w:r>
      <w:r w:rsidRPr="00E34237">
        <w:rPr>
          <w:rFonts w:ascii="Arial" w:hAnsi="Arial" w:cs="Arial"/>
        </w:rPr>
        <w:t>Контроль за исполнением данного постановления оставляю за собой.</w:t>
      </w:r>
    </w:p>
    <w:p w:rsidR="009D5339" w:rsidRPr="00E34237" w:rsidRDefault="009D5339" w:rsidP="009D5339">
      <w:pPr>
        <w:jc w:val="both"/>
        <w:rPr>
          <w:rFonts w:ascii="Arial" w:hAnsi="Arial" w:cs="Arial"/>
        </w:rPr>
      </w:pPr>
    </w:p>
    <w:p w:rsidR="009D5339" w:rsidRPr="00E34237" w:rsidRDefault="009D5339" w:rsidP="009D5339">
      <w:pPr>
        <w:jc w:val="both"/>
        <w:rPr>
          <w:rFonts w:ascii="Arial" w:hAnsi="Arial" w:cs="Arial"/>
        </w:rPr>
      </w:pPr>
      <w:r w:rsidRPr="00E34237">
        <w:rPr>
          <w:rFonts w:ascii="Arial" w:hAnsi="Arial" w:cs="Arial"/>
        </w:rPr>
        <w:t xml:space="preserve">   </w:t>
      </w:r>
    </w:p>
    <w:p w:rsidR="009D5339" w:rsidRDefault="009D5339" w:rsidP="009D5339">
      <w:pPr>
        <w:jc w:val="both"/>
        <w:rPr>
          <w:rFonts w:ascii="Arial" w:hAnsi="Arial" w:cs="Arial"/>
        </w:rPr>
      </w:pPr>
    </w:p>
    <w:p w:rsidR="009D5339" w:rsidRDefault="009D5339" w:rsidP="009D5339">
      <w:pPr>
        <w:jc w:val="both"/>
        <w:rPr>
          <w:rFonts w:ascii="Arial" w:hAnsi="Arial" w:cs="Arial"/>
        </w:rPr>
      </w:pPr>
    </w:p>
    <w:p w:rsidR="009D5339" w:rsidRPr="00E34237" w:rsidRDefault="009D5339" w:rsidP="009D5339">
      <w:pPr>
        <w:jc w:val="both"/>
        <w:rPr>
          <w:rFonts w:ascii="Arial" w:hAnsi="Arial" w:cs="Arial"/>
        </w:rPr>
      </w:pPr>
      <w:r>
        <w:rPr>
          <w:rFonts w:ascii="Arial" w:hAnsi="Arial" w:cs="Arial"/>
        </w:rPr>
        <w:t>Глава Новосыдинского сельсовета                                           О.Г.Стряпкова</w:t>
      </w:r>
    </w:p>
    <w:p w:rsidR="009D5339" w:rsidRPr="00E34237" w:rsidRDefault="009D5339" w:rsidP="009D5339">
      <w:pPr>
        <w:jc w:val="both"/>
        <w:rPr>
          <w:rFonts w:ascii="Arial" w:hAnsi="Arial" w:cs="Arial"/>
        </w:rPr>
      </w:pPr>
    </w:p>
    <w:p w:rsidR="009D5339" w:rsidRPr="00E34237" w:rsidRDefault="009D5339" w:rsidP="009D5339">
      <w:pPr>
        <w:jc w:val="both"/>
        <w:rPr>
          <w:rFonts w:ascii="Arial" w:hAnsi="Arial" w:cs="Arial"/>
        </w:rPr>
      </w:pPr>
    </w:p>
    <w:p w:rsidR="009D5339" w:rsidRPr="00E34237" w:rsidRDefault="009D5339" w:rsidP="009D5339">
      <w:pPr>
        <w:jc w:val="both"/>
        <w:rPr>
          <w:rFonts w:ascii="Arial" w:hAnsi="Arial" w:cs="Arial"/>
        </w:rPr>
      </w:pPr>
    </w:p>
    <w:p w:rsidR="009D5339" w:rsidRPr="00E34237" w:rsidRDefault="009D5339" w:rsidP="009D5339">
      <w:pPr>
        <w:jc w:val="both"/>
        <w:rPr>
          <w:rFonts w:ascii="Arial" w:hAnsi="Arial" w:cs="Arial"/>
        </w:rPr>
      </w:pPr>
    </w:p>
    <w:p w:rsidR="009D5339" w:rsidRPr="00E34237" w:rsidRDefault="009D5339" w:rsidP="009D5339">
      <w:pPr>
        <w:jc w:val="both"/>
        <w:rPr>
          <w:rFonts w:ascii="Arial" w:hAnsi="Arial" w:cs="Arial"/>
        </w:rPr>
      </w:pPr>
    </w:p>
    <w:p w:rsidR="009D5339" w:rsidRPr="00E34237" w:rsidRDefault="009D5339" w:rsidP="009D5339">
      <w:pPr>
        <w:jc w:val="both"/>
        <w:rPr>
          <w:rFonts w:ascii="Arial" w:hAnsi="Arial" w:cs="Arial"/>
        </w:rPr>
      </w:pPr>
    </w:p>
    <w:p w:rsidR="009D5339" w:rsidRPr="009D70DF" w:rsidRDefault="009D5339" w:rsidP="009D5339">
      <w:pPr>
        <w:spacing w:after="0" w:line="240" w:lineRule="auto"/>
        <w:ind w:firstLine="709"/>
        <w:jc w:val="center"/>
        <w:rPr>
          <w:rFonts w:ascii="Arial" w:hAnsi="Arial" w:cs="Arial"/>
          <w:sz w:val="24"/>
          <w:szCs w:val="24"/>
        </w:rPr>
      </w:pPr>
      <w:r w:rsidRPr="00E34237">
        <w:rPr>
          <w:rFonts w:ascii="Arial" w:hAnsi="Arial" w:cs="Arial"/>
        </w:rPr>
        <w:tab/>
        <w:t xml:space="preserve"> </w:t>
      </w:r>
      <w:r w:rsidRPr="009D70DF">
        <w:rPr>
          <w:rFonts w:ascii="Arial" w:hAnsi="Arial" w:cs="Arial"/>
          <w:sz w:val="24"/>
          <w:szCs w:val="24"/>
        </w:rPr>
        <w:t>АДМИНИСТРАЦИЯ НОВОСЫДИНСКОГО СЕЛЬСОВЕТА</w:t>
      </w:r>
    </w:p>
    <w:p w:rsidR="009D5339" w:rsidRPr="009D70DF" w:rsidRDefault="009D5339" w:rsidP="009D5339">
      <w:pPr>
        <w:spacing w:after="0" w:line="240" w:lineRule="auto"/>
        <w:ind w:firstLine="709"/>
        <w:jc w:val="center"/>
        <w:rPr>
          <w:rFonts w:ascii="Arial" w:hAnsi="Arial" w:cs="Arial"/>
          <w:sz w:val="24"/>
          <w:szCs w:val="24"/>
        </w:rPr>
      </w:pPr>
      <w:r w:rsidRPr="009D70DF">
        <w:rPr>
          <w:rFonts w:ascii="Arial" w:hAnsi="Arial" w:cs="Arial"/>
          <w:sz w:val="24"/>
          <w:szCs w:val="24"/>
        </w:rPr>
        <w:t>КРАСНОТУРАНСКОГО РАЙОНА  КРАСНОЯРСКОГО КРАЯ</w:t>
      </w:r>
    </w:p>
    <w:p w:rsidR="009D5339" w:rsidRPr="009D70DF" w:rsidRDefault="009D5339" w:rsidP="009D5339">
      <w:pPr>
        <w:pStyle w:val="1"/>
        <w:rPr>
          <w:rFonts w:ascii="Arial" w:hAnsi="Arial" w:cs="Arial"/>
          <w:sz w:val="24"/>
        </w:rPr>
      </w:pPr>
    </w:p>
    <w:p w:rsidR="009D5339" w:rsidRPr="00761FDB" w:rsidRDefault="009D5339" w:rsidP="009D5339">
      <w:pPr>
        <w:pStyle w:val="1"/>
        <w:rPr>
          <w:rFonts w:ascii="Arial" w:hAnsi="Arial" w:cs="Arial"/>
          <w:color w:val="auto"/>
          <w:sz w:val="24"/>
        </w:rPr>
      </w:pPr>
      <w:r w:rsidRPr="00761FDB">
        <w:rPr>
          <w:rFonts w:ascii="Arial" w:hAnsi="Arial" w:cs="Arial"/>
          <w:color w:val="auto"/>
          <w:sz w:val="24"/>
        </w:rPr>
        <w:t>ПОСТАНОВЛЕНИЕ</w:t>
      </w:r>
    </w:p>
    <w:p w:rsidR="009D5339" w:rsidRPr="00761FDB" w:rsidRDefault="009D5339" w:rsidP="009D5339">
      <w:pPr>
        <w:tabs>
          <w:tab w:val="left" w:pos="6804"/>
        </w:tabs>
        <w:rPr>
          <w:rFonts w:ascii="Arial" w:hAnsi="Arial" w:cs="Arial"/>
          <w:sz w:val="24"/>
          <w:szCs w:val="24"/>
          <w:lang w:eastAsia="ru-RU"/>
        </w:rPr>
      </w:pPr>
      <w:r w:rsidRPr="00761FDB">
        <w:rPr>
          <w:rFonts w:ascii="Arial" w:hAnsi="Arial" w:cs="Arial"/>
          <w:sz w:val="24"/>
          <w:szCs w:val="24"/>
          <w:lang w:eastAsia="ru-RU"/>
        </w:rPr>
        <w:tab/>
      </w:r>
    </w:p>
    <w:p w:rsidR="009D5339" w:rsidRPr="00761FDB" w:rsidRDefault="009D5339" w:rsidP="009D5339">
      <w:pPr>
        <w:pStyle w:val="1"/>
        <w:rPr>
          <w:rFonts w:ascii="Arial" w:hAnsi="Arial" w:cs="Arial"/>
          <w:color w:val="auto"/>
          <w:sz w:val="24"/>
        </w:rPr>
      </w:pPr>
      <w:r w:rsidRPr="00761FDB">
        <w:rPr>
          <w:rFonts w:ascii="Arial" w:hAnsi="Arial" w:cs="Arial"/>
          <w:b w:val="0"/>
          <w:color w:val="auto"/>
          <w:sz w:val="24"/>
        </w:rPr>
        <w:t>22.05.2020</w:t>
      </w:r>
      <w:r w:rsidRPr="00761FDB">
        <w:rPr>
          <w:rFonts w:ascii="Arial" w:hAnsi="Arial" w:cs="Arial"/>
          <w:b w:val="0"/>
          <w:color w:val="auto"/>
          <w:sz w:val="24"/>
        </w:rPr>
        <w:tab/>
      </w:r>
      <w:r w:rsidRPr="00761FDB">
        <w:rPr>
          <w:rFonts w:ascii="Arial" w:hAnsi="Arial" w:cs="Arial"/>
          <w:color w:val="auto"/>
          <w:sz w:val="24"/>
        </w:rPr>
        <w:tab/>
      </w:r>
      <w:r w:rsidRPr="00761FDB">
        <w:rPr>
          <w:rFonts w:ascii="Arial" w:hAnsi="Arial" w:cs="Arial"/>
          <w:b w:val="0"/>
          <w:color w:val="auto"/>
          <w:sz w:val="24"/>
        </w:rPr>
        <w:t xml:space="preserve">                          с. Новая Сыда </w:t>
      </w:r>
      <w:r w:rsidRPr="00761FDB">
        <w:rPr>
          <w:rFonts w:ascii="Arial" w:hAnsi="Arial" w:cs="Arial"/>
          <w:b w:val="0"/>
          <w:color w:val="auto"/>
          <w:sz w:val="24"/>
        </w:rPr>
        <w:tab/>
      </w:r>
      <w:r w:rsidRPr="00761FDB">
        <w:rPr>
          <w:rFonts w:ascii="Arial" w:hAnsi="Arial" w:cs="Arial"/>
          <w:color w:val="auto"/>
          <w:sz w:val="24"/>
        </w:rPr>
        <w:tab/>
      </w:r>
      <w:r w:rsidRPr="00761FDB">
        <w:rPr>
          <w:rFonts w:ascii="Arial" w:hAnsi="Arial" w:cs="Arial"/>
          <w:b w:val="0"/>
          <w:color w:val="auto"/>
          <w:sz w:val="24"/>
        </w:rPr>
        <w:t xml:space="preserve">       № 21-п</w:t>
      </w:r>
      <w:r w:rsidRPr="00761FDB">
        <w:rPr>
          <w:rFonts w:ascii="Arial" w:hAnsi="Arial" w:cs="Arial"/>
          <w:color w:val="auto"/>
          <w:sz w:val="24"/>
        </w:rPr>
        <w:tab/>
      </w:r>
    </w:p>
    <w:p w:rsidR="009D5339" w:rsidRPr="00761FDB" w:rsidRDefault="009D5339" w:rsidP="009D5339">
      <w:pPr>
        <w:pStyle w:val="1"/>
        <w:rPr>
          <w:rFonts w:ascii="Arial" w:hAnsi="Arial" w:cs="Arial"/>
          <w:color w:val="auto"/>
          <w:sz w:val="24"/>
        </w:rPr>
      </w:pPr>
    </w:p>
    <w:tbl>
      <w:tblPr>
        <w:tblW w:w="0" w:type="auto"/>
        <w:tblLook w:val="04A0" w:firstRow="1" w:lastRow="0" w:firstColumn="1" w:lastColumn="0" w:noHBand="0" w:noVBand="1"/>
      </w:tblPr>
      <w:tblGrid>
        <w:gridCol w:w="5714"/>
      </w:tblGrid>
      <w:tr w:rsidR="009D5339" w:rsidRPr="009D70DF" w:rsidTr="00761FDB">
        <w:trPr>
          <w:trHeight w:val="489"/>
        </w:trPr>
        <w:tc>
          <w:tcPr>
            <w:tcW w:w="5714" w:type="dxa"/>
          </w:tcPr>
          <w:p w:rsidR="009D5339" w:rsidRPr="009D70DF" w:rsidRDefault="009D5339" w:rsidP="00761FDB">
            <w:pPr>
              <w:pStyle w:val="af"/>
              <w:rPr>
                <w:rFonts w:ascii="Arial" w:hAnsi="Arial" w:cs="Arial"/>
                <w:sz w:val="24"/>
                <w:szCs w:val="24"/>
              </w:rPr>
            </w:pPr>
            <w:r w:rsidRPr="009D70DF">
              <w:rPr>
                <w:rFonts w:ascii="Arial" w:hAnsi="Arial" w:cs="Arial"/>
                <w:sz w:val="24"/>
                <w:szCs w:val="24"/>
              </w:rPr>
              <w:t xml:space="preserve">Об утверждении Порядка использования </w:t>
            </w:r>
          </w:p>
          <w:p w:rsidR="009D5339" w:rsidRPr="009D70DF" w:rsidRDefault="009D5339" w:rsidP="00761FDB">
            <w:pPr>
              <w:pStyle w:val="af"/>
              <w:rPr>
                <w:rFonts w:ascii="Arial" w:hAnsi="Arial" w:cs="Arial"/>
                <w:sz w:val="24"/>
                <w:szCs w:val="24"/>
              </w:rPr>
            </w:pPr>
            <w:r w:rsidRPr="009D70DF">
              <w:rPr>
                <w:rFonts w:ascii="Arial" w:hAnsi="Arial" w:cs="Arial"/>
                <w:sz w:val="24"/>
                <w:szCs w:val="24"/>
              </w:rPr>
              <w:t xml:space="preserve">автомобильных дорог при организации и </w:t>
            </w:r>
          </w:p>
          <w:p w:rsidR="009D5339" w:rsidRPr="009D70DF" w:rsidRDefault="009D5339" w:rsidP="00761FDB">
            <w:pPr>
              <w:pStyle w:val="af"/>
              <w:rPr>
                <w:rFonts w:ascii="Arial" w:hAnsi="Arial" w:cs="Arial"/>
                <w:sz w:val="24"/>
                <w:szCs w:val="24"/>
              </w:rPr>
            </w:pPr>
            <w:r w:rsidRPr="009D70DF">
              <w:rPr>
                <w:rFonts w:ascii="Arial" w:hAnsi="Arial" w:cs="Arial"/>
                <w:sz w:val="24"/>
                <w:szCs w:val="24"/>
              </w:rPr>
              <w:t xml:space="preserve">проведении мероприятий по гражданской </w:t>
            </w:r>
          </w:p>
          <w:p w:rsidR="009D5339" w:rsidRPr="009D70DF" w:rsidRDefault="009D5339" w:rsidP="00761FDB">
            <w:pPr>
              <w:pStyle w:val="af"/>
              <w:rPr>
                <w:rFonts w:ascii="Arial" w:hAnsi="Arial" w:cs="Arial"/>
                <w:sz w:val="24"/>
                <w:szCs w:val="24"/>
              </w:rPr>
            </w:pPr>
            <w:r w:rsidRPr="009D70DF">
              <w:rPr>
                <w:rFonts w:ascii="Arial" w:hAnsi="Arial" w:cs="Arial"/>
                <w:sz w:val="24"/>
                <w:szCs w:val="24"/>
              </w:rPr>
              <w:lastRenderedPageBreak/>
              <w:t>обороне, мобилизационной подготовке</w:t>
            </w:r>
          </w:p>
          <w:p w:rsidR="009D5339" w:rsidRPr="009D70DF" w:rsidRDefault="009D5339" w:rsidP="00761FDB">
            <w:pPr>
              <w:jc w:val="both"/>
              <w:rPr>
                <w:rFonts w:ascii="Arial" w:hAnsi="Arial" w:cs="Arial"/>
                <w:sz w:val="24"/>
                <w:szCs w:val="24"/>
              </w:rPr>
            </w:pPr>
          </w:p>
        </w:tc>
      </w:tr>
    </w:tbl>
    <w:p w:rsidR="009D5339" w:rsidRPr="009D70DF" w:rsidRDefault="009D5339" w:rsidP="009D5339">
      <w:pPr>
        <w:tabs>
          <w:tab w:val="left" w:pos="142"/>
        </w:tabs>
        <w:spacing w:after="0" w:line="240" w:lineRule="auto"/>
        <w:ind w:firstLine="709"/>
        <w:jc w:val="both"/>
        <w:rPr>
          <w:rFonts w:ascii="Arial" w:hAnsi="Arial" w:cs="Arial"/>
          <w:sz w:val="24"/>
          <w:szCs w:val="24"/>
        </w:rPr>
      </w:pPr>
    </w:p>
    <w:p w:rsidR="009D5339" w:rsidRPr="009D70DF" w:rsidRDefault="009D5339" w:rsidP="009D5339">
      <w:pPr>
        <w:tabs>
          <w:tab w:val="left" w:pos="142"/>
        </w:tabs>
        <w:spacing w:after="0" w:line="240" w:lineRule="auto"/>
        <w:ind w:firstLine="709"/>
        <w:jc w:val="both"/>
        <w:rPr>
          <w:rFonts w:ascii="Arial" w:hAnsi="Arial" w:cs="Arial"/>
          <w:sz w:val="24"/>
          <w:szCs w:val="24"/>
        </w:rPr>
      </w:pPr>
    </w:p>
    <w:p w:rsidR="009D5339" w:rsidRPr="009D70DF" w:rsidRDefault="009D5339" w:rsidP="009D5339">
      <w:pPr>
        <w:tabs>
          <w:tab w:val="left" w:pos="142"/>
        </w:tabs>
        <w:spacing w:after="0" w:line="240" w:lineRule="auto"/>
        <w:ind w:firstLine="709"/>
        <w:jc w:val="both"/>
        <w:rPr>
          <w:rFonts w:ascii="Arial" w:eastAsia="Times New Roman" w:hAnsi="Arial" w:cs="Arial"/>
          <w:sz w:val="24"/>
          <w:szCs w:val="24"/>
          <w:lang w:eastAsia="ru-RU"/>
        </w:rPr>
      </w:pPr>
      <w:r w:rsidRPr="009D70DF">
        <w:rPr>
          <w:rFonts w:ascii="Arial" w:hAnsi="Arial" w:cs="Arial"/>
          <w:sz w:val="24"/>
          <w:szCs w:val="24"/>
        </w:rPr>
        <w:t>В целях реализации Федерального закона от 08.11.2007 № 257-ФЗ "Об автомобильных дорогах и о дорожной деятельности в Российской Федерации и внесении изменений в отдельные законодательные акты Российской Федерации», руководствуясь</w:t>
      </w:r>
      <w:r w:rsidRPr="009D70DF">
        <w:rPr>
          <w:rFonts w:ascii="Arial" w:eastAsia="Times New Roman" w:hAnsi="Arial" w:cs="Arial"/>
          <w:sz w:val="24"/>
          <w:szCs w:val="24"/>
          <w:lang w:eastAsia="ru-RU"/>
        </w:rPr>
        <w:t xml:space="preserve"> статьей 7  Новосыдинского  сельсовета </w:t>
      </w:r>
    </w:p>
    <w:p w:rsidR="009D5339" w:rsidRPr="009D70DF" w:rsidRDefault="009D5339" w:rsidP="009D5339">
      <w:pPr>
        <w:tabs>
          <w:tab w:val="left" w:pos="142"/>
        </w:tabs>
        <w:spacing w:after="0" w:line="240" w:lineRule="auto"/>
        <w:jc w:val="both"/>
        <w:rPr>
          <w:rFonts w:ascii="Arial" w:eastAsia="Times New Roman" w:hAnsi="Arial" w:cs="Arial"/>
          <w:sz w:val="24"/>
          <w:szCs w:val="24"/>
          <w:lang w:eastAsia="ru-RU"/>
        </w:rPr>
      </w:pPr>
    </w:p>
    <w:p w:rsidR="009D5339" w:rsidRPr="009D70DF" w:rsidRDefault="009D5339" w:rsidP="009D5339">
      <w:pPr>
        <w:tabs>
          <w:tab w:val="left" w:pos="142"/>
        </w:tabs>
        <w:spacing w:after="0" w:line="240" w:lineRule="auto"/>
        <w:jc w:val="center"/>
        <w:rPr>
          <w:rFonts w:ascii="Arial" w:eastAsia="Times New Roman" w:hAnsi="Arial" w:cs="Arial"/>
          <w:sz w:val="24"/>
          <w:szCs w:val="24"/>
          <w:lang w:eastAsia="ru-RU"/>
        </w:rPr>
      </w:pPr>
      <w:r w:rsidRPr="009D70DF">
        <w:rPr>
          <w:rFonts w:ascii="Arial" w:eastAsia="Times New Roman" w:hAnsi="Arial" w:cs="Arial"/>
          <w:sz w:val="24"/>
          <w:szCs w:val="24"/>
          <w:lang w:eastAsia="ru-RU"/>
        </w:rPr>
        <w:t xml:space="preserve">П О С Т А Н О В Л Я </w:t>
      </w:r>
      <w:r>
        <w:rPr>
          <w:rFonts w:ascii="Arial" w:eastAsia="Times New Roman" w:hAnsi="Arial" w:cs="Arial"/>
          <w:sz w:val="24"/>
          <w:szCs w:val="24"/>
          <w:lang w:eastAsia="ru-RU"/>
        </w:rPr>
        <w:t>Е Т</w:t>
      </w:r>
      <w:r w:rsidRPr="009D70DF">
        <w:rPr>
          <w:rFonts w:ascii="Arial" w:eastAsia="Times New Roman" w:hAnsi="Arial" w:cs="Arial"/>
          <w:sz w:val="24"/>
          <w:szCs w:val="24"/>
          <w:lang w:eastAsia="ru-RU"/>
        </w:rPr>
        <w:t>:</w:t>
      </w:r>
    </w:p>
    <w:p w:rsidR="009D5339" w:rsidRPr="009D70DF" w:rsidRDefault="009D5339" w:rsidP="009D5339">
      <w:pPr>
        <w:pStyle w:val="af"/>
        <w:jc w:val="both"/>
        <w:rPr>
          <w:rFonts w:ascii="Arial" w:hAnsi="Arial" w:cs="Arial"/>
          <w:sz w:val="24"/>
          <w:szCs w:val="24"/>
        </w:rPr>
      </w:pPr>
    </w:p>
    <w:p w:rsidR="009D5339" w:rsidRPr="009D70DF" w:rsidRDefault="009D5339" w:rsidP="009D5339">
      <w:pPr>
        <w:pStyle w:val="af"/>
        <w:jc w:val="both"/>
        <w:rPr>
          <w:rFonts w:ascii="Arial" w:hAnsi="Arial" w:cs="Arial"/>
          <w:sz w:val="24"/>
          <w:szCs w:val="24"/>
        </w:rPr>
      </w:pPr>
      <w:r w:rsidRPr="009D70DF">
        <w:rPr>
          <w:rFonts w:ascii="Arial" w:hAnsi="Arial" w:cs="Arial"/>
          <w:sz w:val="24"/>
          <w:szCs w:val="24"/>
        </w:rPr>
        <w:t xml:space="preserve">         1. Утвердить Порядок использования автомобильных дорог при организации и проведении мероприятий по гражданской обороне, мобилизационной подготовке согласно приложения .</w:t>
      </w:r>
    </w:p>
    <w:p w:rsidR="009D5339" w:rsidRPr="009D70DF" w:rsidRDefault="009D5339" w:rsidP="009D5339">
      <w:pPr>
        <w:tabs>
          <w:tab w:val="left" w:pos="0"/>
        </w:tabs>
        <w:spacing w:after="0" w:line="240" w:lineRule="auto"/>
        <w:jc w:val="both"/>
        <w:rPr>
          <w:rFonts w:ascii="Arial" w:eastAsia="Times New Roman" w:hAnsi="Arial" w:cs="Arial"/>
          <w:sz w:val="24"/>
          <w:szCs w:val="24"/>
          <w:lang w:eastAsia="ru-RU"/>
        </w:rPr>
      </w:pPr>
      <w:r w:rsidRPr="009D70DF">
        <w:rPr>
          <w:rFonts w:ascii="Arial" w:eastAsia="Times New Roman" w:hAnsi="Arial" w:cs="Arial"/>
          <w:color w:val="000000"/>
          <w:sz w:val="24"/>
          <w:szCs w:val="24"/>
          <w:lang w:eastAsia="ru-RU"/>
        </w:rPr>
        <w:t xml:space="preserve">        </w:t>
      </w:r>
      <w:r w:rsidRPr="009D70DF">
        <w:rPr>
          <w:rFonts w:ascii="Arial" w:eastAsia="Times New Roman" w:hAnsi="Arial" w:cs="Arial"/>
          <w:sz w:val="24"/>
          <w:szCs w:val="24"/>
          <w:lang w:eastAsia="ru-RU"/>
        </w:rPr>
        <w:t>2. Постановление вступает в силу в день, следующий за днем его официального опубликования в газете «Вести  органов  местного самоуправления Новосыдинского сельсовета»</w:t>
      </w:r>
    </w:p>
    <w:p w:rsidR="009D5339" w:rsidRPr="009D70DF" w:rsidRDefault="009D5339" w:rsidP="009D5339">
      <w:pPr>
        <w:tabs>
          <w:tab w:val="left" w:pos="0"/>
        </w:tabs>
        <w:spacing w:after="0" w:line="240" w:lineRule="auto"/>
        <w:ind w:firstLine="709"/>
        <w:jc w:val="both"/>
        <w:rPr>
          <w:rFonts w:ascii="Arial" w:eastAsia="Times New Roman" w:hAnsi="Arial" w:cs="Arial"/>
          <w:sz w:val="24"/>
          <w:szCs w:val="24"/>
          <w:lang w:eastAsia="ru-RU"/>
        </w:rPr>
      </w:pPr>
      <w:r w:rsidRPr="009D70DF">
        <w:rPr>
          <w:rFonts w:ascii="Arial" w:eastAsia="Times New Roman" w:hAnsi="Arial" w:cs="Arial"/>
          <w:sz w:val="24"/>
          <w:szCs w:val="24"/>
          <w:lang w:eastAsia="ru-RU"/>
        </w:rPr>
        <w:t>3. Контроль за исполнением настоящего постановления возлагаю на себя.</w:t>
      </w:r>
    </w:p>
    <w:p w:rsidR="009D5339" w:rsidRPr="009D70DF" w:rsidRDefault="009D5339" w:rsidP="009D5339">
      <w:pPr>
        <w:pStyle w:val="af"/>
        <w:jc w:val="both"/>
        <w:rPr>
          <w:rFonts w:ascii="Arial" w:hAnsi="Arial" w:cs="Arial"/>
          <w:sz w:val="24"/>
          <w:szCs w:val="24"/>
        </w:rPr>
      </w:pPr>
    </w:p>
    <w:p w:rsidR="009D5339" w:rsidRPr="009D70DF" w:rsidRDefault="009D5339" w:rsidP="009D5339">
      <w:pPr>
        <w:pStyle w:val="af"/>
        <w:jc w:val="both"/>
        <w:rPr>
          <w:rFonts w:ascii="Arial" w:hAnsi="Arial" w:cs="Arial"/>
          <w:sz w:val="24"/>
          <w:szCs w:val="24"/>
        </w:rPr>
      </w:pPr>
    </w:p>
    <w:p w:rsidR="009D5339" w:rsidRPr="009D70DF" w:rsidRDefault="009D5339" w:rsidP="009D5339">
      <w:pPr>
        <w:pStyle w:val="af"/>
        <w:jc w:val="both"/>
        <w:rPr>
          <w:rFonts w:ascii="Arial" w:hAnsi="Arial" w:cs="Arial"/>
          <w:sz w:val="24"/>
          <w:szCs w:val="24"/>
        </w:rPr>
      </w:pPr>
    </w:p>
    <w:p w:rsidR="009D5339" w:rsidRPr="009D70DF" w:rsidRDefault="009D5339" w:rsidP="009D5339">
      <w:pPr>
        <w:pStyle w:val="af"/>
        <w:jc w:val="both"/>
        <w:rPr>
          <w:rFonts w:ascii="Arial" w:hAnsi="Arial" w:cs="Arial"/>
          <w:sz w:val="24"/>
          <w:szCs w:val="24"/>
        </w:rPr>
      </w:pPr>
    </w:p>
    <w:p w:rsidR="009D5339" w:rsidRPr="009D70DF" w:rsidRDefault="009D5339" w:rsidP="009D5339">
      <w:pPr>
        <w:pStyle w:val="af"/>
        <w:jc w:val="both"/>
        <w:rPr>
          <w:rFonts w:ascii="Arial" w:hAnsi="Arial" w:cs="Arial"/>
          <w:sz w:val="24"/>
          <w:szCs w:val="24"/>
        </w:rPr>
      </w:pPr>
      <w:r w:rsidRPr="009D70DF">
        <w:rPr>
          <w:rFonts w:ascii="Arial" w:hAnsi="Arial" w:cs="Arial"/>
          <w:sz w:val="24"/>
          <w:szCs w:val="24"/>
        </w:rPr>
        <w:t xml:space="preserve">Глава </w:t>
      </w:r>
    </w:p>
    <w:p w:rsidR="009D5339" w:rsidRPr="009D70DF" w:rsidRDefault="009D5339" w:rsidP="009D5339">
      <w:pPr>
        <w:pStyle w:val="af"/>
        <w:jc w:val="both"/>
        <w:rPr>
          <w:rFonts w:ascii="Arial" w:hAnsi="Arial" w:cs="Arial"/>
          <w:sz w:val="24"/>
          <w:szCs w:val="24"/>
        </w:rPr>
      </w:pPr>
      <w:r w:rsidRPr="009D70DF">
        <w:rPr>
          <w:rFonts w:ascii="Arial" w:hAnsi="Arial" w:cs="Arial"/>
          <w:sz w:val="24"/>
          <w:szCs w:val="24"/>
        </w:rPr>
        <w:t xml:space="preserve">Новосыдинского сельсовета                                              О.Г.Стряпкова </w:t>
      </w:r>
    </w:p>
    <w:p w:rsidR="009D5339" w:rsidRPr="009D70DF" w:rsidRDefault="009D5339" w:rsidP="009D5339">
      <w:pPr>
        <w:spacing w:line="360" w:lineRule="auto"/>
        <w:rPr>
          <w:rFonts w:ascii="Arial" w:hAnsi="Arial" w:cs="Arial"/>
          <w:sz w:val="24"/>
          <w:szCs w:val="24"/>
        </w:rPr>
      </w:pPr>
    </w:p>
    <w:p w:rsidR="009D5339" w:rsidRPr="009D70DF" w:rsidRDefault="009D5339" w:rsidP="009D5339">
      <w:pPr>
        <w:pStyle w:val="msonormalcxsplast"/>
        <w:spacing w:line="360" w:lineRule="auto"/>
        <w:rPr>
          <w:rFonts w:ascii="Arial" w:hAnsi="Arial" w:cs="Arial"/>
        </w:rPr>
      </w:pPr>
    </w:p>
    <w:p w:rsidR="009D5339" w:rsidRPr="009D70DF" w:rsidRDefault="009D5339" w:rsidP="009D5339">
      <w:pPr>
        <w:pStyle w:val="msonormalcxsplast"/>
        <w:spacing w:line="360" w:lineRule="auto"/>
        <w:rPr>
          <w:rFonts w:ascii="Arial" w:hAnsi="Arial" w:cs="Arial"/>
          <w:b/>
        </w:rPr>
      </w:pPr>
    </w:p>
    <w:p w:rsidR="009D5339" w:rsidRDefault="009D5339" w:rsidP="009D5339">
      <w:pPr>
        <w:pStyle w:val="ae"/>
        <w:shd w:val="clear" w:color="auto" w:fill="FFFFFF"/>
        <w:spacing w:before="0" w:beforeAutospacing="0" w:after="150" w:afterAutospacing="0"/>
        <w:jc w:val="right"/>
        <w:rPr>
          <w:rFonts w:ascii="Arial" w:hAnsi="Arial" w:cs="Arial"/>
          <w:color w:val="282828"/>
        </w:rPr>
      </w:pPr>
    </w:p>
    <w:p w:rsidR="009D5339" w:rsidRDefault="009D5339" w:rsidP="009D5339">
      <w:pPr>
        <w:pStyle w:val="ae"/>
        <w:shd w:val="clear" w:color="auto" w:fill="FFFFFF"/>
        <w:spacing w:before="0" w:beforeAutospacing="0" w:after="150" w:afterAutospacing="0"/>
        <w:jc w:val="right"/>
        <w:rPr>
          <w:rFonts w:ascii="Arial" w:hAnsi="Arial" w:cs="Arial"/>
          <w:color w:val="282828"/>
        </w:rPr>
      </w:pPr>
    </w:p>
    <w:p w:rsidR="009D5339" w:rsidRDefault="009D5339" w:rsidP="009D5339">
      <w:pPr>
        <w:pStyle w:val="ae"/>
        <w:shd w:val="clear" w:color="auto" w:fill="FFFFFF"/>
        <w:spacing w:before="0" w:beforeAutospacing="0" w:after="150" w:afterAutospacing="0"/>
        <w:jc w:val="right"/>
        <w:rPr>
          <w:rFonts w:ascii="Arial" w:hAnsi="Arial" w:cs="Arial"/>
          <w:color w:val="282828"/>
        </w:rPr>
      </w:pPr>
    </w:p>
    <w:p w:rsidR="009D5339" w:rsidRDefault="009D5339" w:rsidP="009D5339">
      <w:pPr>
        <w:pStyle w:val="ae"/>
        <w:shd w:val="clear" w:color="auto" w:fill="FFFFFF"/>
        <w:spacing w:before="0" w:beforeAutospacing="0" w:after="150" w:afterAutospacing="0"/>
        <w:jc w:val="right"/>
        <w:rPr>
          <w:rFonts w:ascii="Arial" w:hAnsi="Arial" w:cs="Arial"/>
          <w:color w:val="282828"/>
        </w:rPr>
      </w:pPr>
    </w:p>
    <w:p w:rsidR="009D5339" w:rsidRDefault="009D5339" w:rsidP="009D5339">
      <w:pPr>
        <w:pStyle w:val="ae"/>
        <w:shd w:val="clear" w:color="auto" w:fill="FFFFFF"/>
        <w:spacing w:before="0" w:beforeAutospacing="0" w:after="150" w:afterAutospacing="0"/>
        <w:jc w:val="right"/>
        <w:rPr>
          <w:rFonts w:ascii="Arial" w:hAnsi="Arial" w:cs="Arial"/>
          <w:color w:val="282828"/>
        </w:rPr>
      </w:pPr>
    </w:p>
    <w:p w:rsidR="009D5339" w:rsidRDefault="009D5339" w:rsidP="009D5339">
      <w:pPr>
        <w:pStyle w:val="ae"/>
        <w:shd w:val="clear" w:color="auto" w:fill="FFFFFF"/>
        <w:spacing w:before="0" w:beforeAutospacing="0" w:after="150" w:afterAutospacing="0"/>
        <w:jc w:val="right"/>
        <w:rPr>
          <w:rFonts w:ascii="Arial" w:hAnsi="Arial" w:cs="Arial"/>
          <w:color w:val="282828"/>
        </w:rPr>
      </w:pPr>
    </w:p>
    <w:p w:rsidR="009D5339" w:rsidRPr="009D70DF" w:rsidRDefault="009D5339" w:rsidP="009D5339">
      <w:pPr>
        <w:pStyle w:val="ae"/>
        <w:shd w:val="clear" w:color="auto" w:fill="FFFFFF"/>
        <w:spacing w:before="0" w:beforeAutospacing="0" w:after="150" w:afterAutospacing="0"/>
        <w:jc w:val="right"/>
        <w:rPr>
          <w:rFonts w:ascii="Arial" w:hAnsi="Arial" w:cs="Arial"/>
          <w:color w:val="282828"/>
        </w:rPr>
      </w:pPr>
      <w:r>
        <w:rPr>
          <w:rFonts w:ascii="Arial" w:hAnsi="Arial" w:cs="Arial"/>
          <w:color w:val="282828"/>
        </w:rPr>
        <w:t xml:space="preserve">                                                                    </w:t>
      </w:r>
      <w:r w:rsidRPr="009D70DF">
        <w:rPr>
          <w:rFonts w:ascii="Arial" w:hAnsi="Arial" w:cs="Arial"/>
          <w:color w:val="282828"/>
        </w:rPr>
        <w:t>Приложение</w:t>
      </w:r>
    </w:p>
    <w:p w:rsidR="009D5339" w:rsidRPr="009D70DF" w:rsidRDefault="009D5339" w:rsidP="009D5339">
      <w:pPr>
        <w:pStyle w:val="ae"/>
        <w:shd w:val="clear" w:color="auto" w:fill="FFFFFF"/>
        <w:spacing w:before="0" w:beforeAutospacing="0" w:after="150" w:afterAutospacing="0"/>
        <w:jc w:val="right"/>
        <w:rPr>
          <w:rFonts w:ascii="Arial" w:hAnsi="Arial" w:cs="Arial"/>
          <w:color w:val="282828"/>
        </w:rPr>
      </w:pPr>
      <w:r w:rsidRPr="009D70DF">
        <w:rPr>
          <w:rFonts w:ascii="Arial" w:hAnsi="Arial" w:cs="Arial"/>
          <w:color w:val="282828"/>
        </w:rPr>
        <w:t xml:space="preserve">                                                   к Постановлению администрации</w:t>
      </w:r>
    </w:p>
    <w:p w:rsidR="009D5339" w:rsidRDefault="009D5339" w:rsidP="009D5339">
      <w:pPr>
        <w:pStyle w:val="ae"/>
        <w:shd w:val="clear" w:color="auto" w:fill="FFFFFF"/>
        <w:spacing w:before="0" w:beforeAutospacing="0" w:after="150" w:afterAutospacing="0"/>
        <w:jc w:val="right"/>
        <w:rPr>
          <w:rStyle w:val="af0"/>
          <w:rFonts w:ascii="Arial" w:hAnsi="Arial" w:cs="Arial"/>
          <w:b w:val="0"/>
          <w:color w:val="282828"/>
        </w:rPr>
      </w:pPr>
      <w:r w:rsidRPr="009D70DF">
        <w:rPr>
          <w:rFonts w:ascii="Arial" w:hAnsi="Arial" w:cs="Arial"/>
          <w:color w:val="282828"/>
        </w:rPr>
        <w:t xml:space="preserve">                                                          Но</w:t>
      </w:r>
      <w:r w:rsidRPr="009D70DF">
        <w:rPr>
          <w:rStyle w:val="af0"/>
          <w:rFonts w:ascii="Arial" w:hAnsi="Arial" w:cs="Arial"/>
          <w:b w:val="0"/>
          <w:color w:val="282828"/>
        </w:rPr>
        <w:t>восыдинского</w:t>
      </w:r>
      <w:r>
        <w:rPr>
          <w:rStyle w:val="af0"/>
          <w:rFonts w:ascii="Arial" w:hAnsi="Arial" w:cs="Arial"/>
          <w:b w:val="0"/>
          <w:color w:val="282828"/>
        </w:rPr>
        <w:t xml:space="preserve"> сельсовета </w:t>
      </w:r>
    </w:p>
    <w:p w:rsidR="009D5339" w:rsidRPr="009D70DF" w:rsidRDefault="009D5339" w:rsidP="009D5339">
      <w:pPr>
        <w:pStyle w:val="ae"/>
        <w:shd w:val="clear" w:color="auto" w:fill="FFFFFF"/>
        <w:spacing w:before="0" w:beforeAutospacing="0" w:after="150" w:afterAutospacing="0"/>
        <w:jc w:val="center"/>
        <w:rPr>
          <w:rFonts w:ascii="Arial" w:hAnsi="Arial" w:cs="Arial"/>
          <w:b/>
        </w:rPr>
      </w:pPr>
      <w:r>
        <w:rPr>
          <w:rStyle w:val="af0"/>
          <w:rFonts w:ascii="Arial" w:hAnsi="Arial" w:cs="Arial"/>
          <w:b w:val="0"/>
          <w:color w:val="282828"/>
        </w:rPr>
        <w:t xml:space="preserve">                                                                                 от 22</w:t>
      </w:r>
      <w:r w:rsidRPr="009D70DF">
        <w:rPr>
          <w:rStyle w:val="af0"/>
          <w:rFonts w:ascii="Arial" w:hAnsi="Arial" w:cs="Arial"/>
          <w:b w:val="0"/>
          <w:color w:val="282828"/>
        </w:rPr>
        <w:t>.05.</w:t>
      </w:r>
      <w:r w:rsidRPr="009D70DF">
        <w:rPr>
          <w:rFonts w:ascii="Arial" w:hAnsi="Arial" w:cs="Arial"/>
          <w:color w:val="282828"/>
        </w:rPr>
        <w:t>2020 №</w:t>
      </w:r>
      <w:r>
        <w:rPr>
          <w:rFonts w:ascii="Arial" w:hAnsi="Arial" w:cs="Arial"/>
          <w:color w:val="282828"/>
        </w:rPr>
        <w:t xml:space="preserve"> 21-п</w:t>
      </w:r>
    </w:p>
    <w:p w:rsidR="009D5339" w:rsidRPr="009D70DF" w:rsidRDefault="009D5339" w:rsidP="009D5339">
      <w:pPr>
        <w:pStyle w:val="msonormalcxspmiddle"/>
        <w:spacing w:after="0" w:afterAutospacing="0"/>
        <w:contextualSpacing/>
        <w:rPr>
          <w:rFonts w:ascii="Arial" w:hAnsi="Arial" w:cs="Arial"/>
          <w:b/>
        </w:rPr>
      </w:pPr>
    </w:p>
    <w:p w:rsidR="009D5339" w:rsidRPr="009D70DF" w:rsidRDefault="009D5339" w:rsidP="009D5339">
      <w:pPr>
        <w:pStyle w:val="msonormalcxspmiddle"/>
        <w:spacing w:after="0" w:afterAutospacing="0"/>
        <w:contextualSpacing/>
        <w:jc w:val="center"/>
        <w:outlineLvl w:val="0"/>
        <w:rPr>
          <w:rFonts w:ascii="Arial" w:hAnsi="Arial" w:cs="Arial"/>
          <w:b/>
        </w:rPr>
      </w:pPr>
      <w:r w:rsidRPr="009D70DF">
        <w:rPr>
          <w:rFonts w:ascii="Arial" w:hAnsi="Arial" w:cs="Arial"/>
          <w:b/>
        </w:rPr>
        <w:t>ПОРЯДОК</w:t>
      </w:r>
    </w:p>
    <w:p w:rsidR="009D5339" w:rsidRPr="009D70DF" w:rsidRDefault="009D5339" w:rsidP="009D5339">
      <w:pPr>
        <w:pStyle w:val="msonormalcxspmiddle"/>
        <w:spacing w:after="0" w:afterAutospacing="0"/>
        <w:contextualSpacing/>
        <w:jc w:val="center"/>
        <w:rPr>
          <w:rFonts w:ascii="Arial" w:hAnsi="Arial" w:cs="Arial"/>
          <w:b/>
        </w:rPr>
      </w:pPr>
      <w:r w:rsidRPr="009D70DF">
        <w:rPr>
          <w:rFonts w:ascii="Arial" w:hAnsi="Arial" w:cs="Arial"/>
          <w:b/>
        </w:rPr>
        <w:t>использования автомобильных дорог при организации и проведении мероприятий по гражданской обороне, мобилизационной подготовке</w:t>
      </w:r>
    </w:p>
    <w:p w:rsidR="009D5339" w:rsidRPr="009D70DF" w:rsidRDefault="009D5339" w:rsidP="009D5339">
      <w:pPr>
        <w:pStyle w:val="msonormalcxspmiddle"/>
        <w:spacing w:after="0" w:afterAutospacing="0"/>
        <w:contextualSpacing/>
        <w:jc w:val="both"/>
        <w:rPr>
          <w:rFonts w:ascii="Arial" w:hAnsi="Arial" w:cs="Arial"/>
        </w:rPr>
      </w:pPr>
    </w:p>
    <w:p w:rsidR="009D5339" w:rsidRPr="009D70DF" w:rsidRDefault="009D5339" w:rsidP="009D5339">
      <w:pPr>
        <w:pStyle w:val="msonormalcxspmiddle"/>
        <w:spacing w:after="0" w:afterAutospacing="0"/>
        <w:contextualSpacing/>
        <w:jc w:val="both"/>
        <w:rPr>
          <w:rFonts w:ascii="Arial" w:hAnsi="Arial" w:cs="Arial"/>
        </w:rPr>
      </w:pPr>
    </w:p>
    <w:p w:rsidR="009D5339" w:rsidRPr="009D70DF" w:rsidRDefault="009D5339" w:rsidP="009D5339">
      <w:pPr>
        <w:pStyle w:val="msonormalcxspmiddle"/>
        <w:spacing w:after="0" w:afterAutospacing="0"/>
        <w:ind w:firstLine="709"/>
        <w:contextualSpacing/>
        <w:jc w:val="both"/>
        <w:rPr>
          <w:rFonts w:ascii="Arial" w:hAnsi="Arial" w:cs="Arial"/>
        </w:rPr>
      </w:pPr>
      <w:r w:rsidRPr="009D70DF">
        <w:rPr>
          <w:rFonts w:ascii="Arial" w:hAnsi="Arial" w:cs="Arial"/>
        </w:rPr>
        <w:t>Настоящий Порядок устанавливает цели, задачи, процедуру использования автомобильных дорог при организации и проведении мероприятий по гражданской обороне, мобилизационной подготовке.</w:t>
      </w:r>
    </w:p>
    <w:p w:rsidR="009D5339" w:rsidRPr="009D70DF" w:rsidRDefault="009D5339" w:rsidP="009D5339">
      <w:pPr>
        <w:pStyle w:val="msonormalcxspmiddle"/>
        <w:spacing w:after="0" w:afterAutospacing="0"/>
        <w:ind w:firstLine="709"/>
        <w:contextualSpacing/>
        <w:jc w:val="both"/>
        <w:rPr>
          <w:rFonts w:ascii="Arial" w:hAnsi="Arial" w:cs="Arial"/>
        </w:rPr>
      </w:pPr>
      <w:r w:rsidRPr="009D70DF">
        <w:rPr>
          <w:rFonts w:ascii="Arial" w:hAnsi="Arial" w:cs="Arial"/>
        </w:rPr>
        <w:t>Правовой основой Порядка является 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Федеральный закон от 06.10.2003 № 131-ФЗ «Об общих принципах  организации местного самоуправления в Российской Федерации».</w:t>
      </w:r>
    </w:p>
    <w:p w:rsidR="009D5339" w:rsidRPr="009D70DF" w:rsidRDefault="009D5339" w:rsidP="009D5339">
      <w:pPr>
        <w:pStyle w:val="msonormalcxspmiddle"/>
        <w:spacing w:after="0" w:afterAutospacing="0"/>
        <w:ind w:firstLine="709"/>
        <w:contextualSpacing/>
        <w:jc w:val="both"/>
        <w:rPr>
          <w:rFonts w:ascii="Arial" w:hAnsi="Arial" w:cs="Arial"/>
        </w:rPr>
      </w:pPr>
      <w:r w:rsidRPr="009D70DF">
        <w:rPr>
          <w:rFonts w:ascii="Arial" w:hAnsi="Arial" w:cs="Arial"/>
        </w:rPr>
        <w:t>Порядок использования автомобильных дорог при организации и проведении  мероприятий по гражданской обороне, мобилизационной подготовке включает:</w:t>
      </w:r>
    </w:p>
    <w:p w:rsidR="009D5339" w:rsidRPr="009D70DF" w:rsidRDefault="009D5339" w:rsidP="009D5339">
      <w:pPr>
        <w:pStyle w:val="msonormalcxspmiddle"/>
        <w:spacing w:after="0" w:afterAutospacing="0"/>
        <w:ind w:firstLine="709"/>
        <w:contextualSpacing/>
        <w:jc w:val="both"/>
        <w:rPr>
          <w:rFonts w:ascii="Arial" w:hAnsi="Arial" w:cs="Arial"/>
        </w:rPr>
      </w:pPr>
      <w:r w:rsidRPr="009D70DF">
        <w:rPr>
          <w:rFonts w:ascii="Arial" w:hAnsi="Arial" w:cs="Arial"/>
        </w:rPr>
        <w:t>- эвакуацию населения, материальных и культурных ценностей из приграничных районов военных действий, подвергаемых опасности воздействия средств массового поражения, очагов поражения и зон радиоактивного, химического и биологического (бактериологического) заражения (загрязнения), а также из зон  возможного катастрофического затопления;</w:t>
      </w:r>
    </w:p>
    <w:p w:rsidR="009D5339" w:rsidRPr="009D70DF" w:rsidRDefault="009D5339" w:rsidP="009D5339">
      <w:pPr>
        <w:pStyle w:val="msonormalcxspmiddle"/>
        <w:spacing w:after="0" w:afterAutospacing="0"/>
        <w:ind w:firstLine="709"/>
        <w:contextualSpacing/>
        <w:jc w:val="both"/>
        <w:rPr>
          <w:rFonts w:ascii="Arial" w:hAnsi="Arial" w:cs="Arial"/>
        </w:rPr>
      </w:pPr>
      <w:r w:rsidRPr="009D70DF">
        <w:rPr>
          <w:rFonts w:ascii="Arial" w:hAnsi="Arial" w:cs="Arial"/>
        </w:rPr>
        <w:t>- доставку материальных средств и техники к местам строительства недостающих защитных сооружений;</w:t>
      </w:r>
    </w:p>
    <w:p w:rsidR="009D5339" w:rsidRPr="009D70DF" w:rsidRDefault="009D5339" w:rsidP="009D5339">
      <w:pPr>
        <w:pStyle w:val="msonormalcxspmiddle"/>
        <w:spacing w:after="0" w:afterAutospacing="0"/>
        <w:ind w:firstLine="709"/>
        <w:contextualSpacing/>
        <w:jc w:val="both"/>
        <w:rPr>
          <w:rFonts w:ascii="Arial" w:hAnsi="Arial" w:cs="Arial"/>
        </w:rPr>
      </w:pPr>
      <w:r w:rsidRPr="009D70DF">
        <w:rPr>
          <w:rFonts w:ascii="Arial" w:hAnsi="Arial" w:cs="Arial"/>
        </w:rPr>
        <w:t>- вывоз из категорированных населенных пунктов запасов аварийно-, химически-, взрыво-, пожароопасных и других веществ, которые в случае разрушения емкостей с их запасами на объектах могут представлять опасность возникновения  вторичных факторов поражения;</w:t>
      </w:r>
    </w:p>
    <w:p w:rsidR="009D5339" w:rsidRPr="009D70DF" w:rsidRDefault="009D5339" w:rsidP="009D5339">
      <w:pPr>
        <w:pStyle w:val="msonormalcxspmiddle"/>
        <w:spacing w:after="0" w:afterAutospacing="0"/>
        <w:ind w:firstLine="709"/>
        <w:contextualSpacing/>
        <w:jc w:val="both"/>
        <w:rPr>
          <w:rFonts w:ascii="Arial" w:hAnsi="Arial" w:cs="Arial"/>
        </w:rPr>
      </w:pPr>
      <w:r w:rsidRPr="009D70DF">
        <w:rPr>
          <w:rFonts w:ascii="Arial" w:hAnsi="Arial" w:cs="Arial"/>
        </w:rPr>
        <w:t>- подвоз сил и средств гражданской обороны к местам проведения аварийно-спасательных и других неотложных работ;</w:t>
      </w:r>
    </w:p>
    <w:p w:rsidR="009D5339" w:rsidRPr="009D70DF" w:rsidRDefault="009D5339" w:rsidP="009D5339">
      <w:pPr>
        <w:pStyle w:val="msonormalcxspmiddle"/>
        <w:spacing w:after="0" w:afterAutospacing="0"/>
        <w:ind w:firstLine="709"/>
        <w:contextualSpacing/>
        <w:jc w:val="both"/>
        <w:rPr>
          <w:rFonts w:ascii="Arial" w:hAnsi="Arial" w:cs="Arial"/>
        </w:rPr>
      </w:pPr>
      <w:r w:rsidRPr="009D70DF">
        <w:rPr>
          <w:rFonts w:ascii="Arial" w:hAnsi="Arial" w:cs="Arial"/>
        </w:rPr>
        <w:t>- вывоз из очагов поражения пострадавшего населения.</w:t>
      </w:r>
    </w:p>
    <w:p w:rsidR="009D5339" w:rsidRPr="009D70DF" w:rsidRDefault="009D5339" w:rsidP="009D5339">
      <w:pPr>
        <w:pStyle w:val="msonormalcxspmiddle"/>
        <w:spacing w:after="0" w:afterAutospacing="0"/>
        <w:ind w:firstLine="709"/>
        <w:contextualSpacing/>
        <w:jc w:val="both"/>
        <w:rPr>
          <w:rFonts w:ascii="Arial" w:hAnsi="Arial" w:cs="Arial"/>
        </w:rPr>
      </w:pPr>
    </w:p>
    <w:p w:rsidR="009D5339" w:rsidRPr="009D70DF" w:rsidRDefault="009D5339" w:rsidP="009D5339">
      <w:pPr>
        <w:pStyle w:val="msonormalcxspmiddle"/>
        <w:spacing w:after="0" w:afterAutospacing="0"/>
        <w:ind w:firstLine="709"/>
        <w:contextualSpacing/>
        <w:jc w:val="both"/>
        <w:rPr>
          <w:rFonts w:ascii="Arial" w:hAnsi="Arial" w:cs="Arial"/>
        </w:rPr>
      </w:pPr>
    </w:p>
    <w:p w:rsidR="009D5339" w:rsidRPr="009D70DF" w:rsidRDefault="009D5339" w:rsidP="009D5339">
      <w:pPr>
        <w:pStyle w:val="msonormalcxspmiddle"/>
        <w:spacing w:after="0" w:afterAutospacing="0"/>
        <w:ind w:firstLine="709"/>
        <w:contextualSpacing/>
        <w:jc w:val="both"/>
        <w:rPr>
          <w:rFonts w:ascii="Arial" w:hAnsi="Arial" w:cs="Arial"/>
        </w:rPr>
      </w:pPr>
      <w:r w:rsidRPr="009D70DF">
        <w:rPr>
          <w:rFonts w:ascii="Arial" w:hAnsi="Arial" w:cs="Arial"/>
        </w:rPr>
        <w:t xml:space="preserve">Большой объем перевозок гражданской обороны в короткие сроки требует привлечения для их осуществления всех видов автомобильного транспорта. Для этих целей используется весь наличный транспорт, не подлежащий поставкам в вооруженные силы и не занятый неотложными народнохозяйственными перевозками, в том числе общественный, ведомственный и личный. По согласованию с органами управления  военного командования к перевозкам в интересах гражданской обороны могут привлекаться транспортные средства  вооруженных сил. </w:t>
      </w:r>
    </w:p>
    <w:p w:rsidR="009D5339" w:rsidRPr="009D70DF" w:rsidRDefault="009D5339" w:rsidP="009D5339">
      <w:pPr>
        <w:pStyle w:val="msonormalcxspmiddle"/>
        <w:spacing w:after="0" w:afterAutospacing="0"/>
        <w:ind w:firstLine="709"/>
        <w:contextualSpacing/>
        <w:jc w:val="both"/>
        <w:rPr>
          <w:rFonts w:ascii="Arial" w:hAnsi="Arial" w:cs="Arial"/>
        </w:rPr>
      </w:pPr>
      <w:r w:rsidRPr="009D70DF">
        <w:rPr>
          <w:rFonts w:ascii="Arial" w:hAnsi="Arial" w:cs="Arial"/>
        </w:rPr>
        <w:t>Перевозка  эвакуируемого (отселяемого) населения осуществляются в первую очередь. Эвакоперевозки планируются преимущественно автобусами. При их недостатке используются грузовые бортовые  автомобили, оборудованные для перевозки людей с учетом климатических условий.</w:t>
      </w:r>
    </w:p>
    <w:p w:rsidR="009D5339" w:rsidRPr="009D70DF" w:rsidRDefault="009D5339" w:rsidP="009D5339">
      <w:pPr>
        <w:pStyle w:val="msonormalcxspmiddle"/>
        <w:spacing w:after="0" w:afterAutospacing="0"/>
        <w:ind w:firstLine="709"/>
        <w:contextualSpacing/>
        <w:jc w:val="both"/>
        <w:rPr>
          <w:rFonts w:ascii="Arial" w:hAnsi="Arial" w:cs="Arial"/>
        </w:rPr>
      </w:pPr>
      <w:r w:rsidRPr="009D70DF">
        <w:rPr>
          <w:rFonts w:ascii="Arial" w:hAnsi="Arial" w:cs="Arial"/>
        </w:rPr>
        <w:t xml:space="preserve"> </w:t>
      </w:r>
    </w:p>
    <w:p w:rsidR="009D5339" w:rsidRPr="009D70DF" w:rsidRDefault="009D5339" w:rsidP="009D5339">
      <w:pPr>
        <w:pStyle w:val="msonormalcxspmiddle"/>
        <w:spacing w:after="0" w:afterAutospacing="0"/>
        <w:ind w:firstLine="709"/>
        <w:contextualSpacing/>
        <w:jc w:val="both"/>
        <w:rPr>
          <w:rFonts w:ascii="Arial" w:hAnsi="Arial" w:cs="Arial"/>
        </w:rPr>
      </w:pPr>
    </w:p>
    <w:p w:rsidR="009D5339" w:rsidRPr="009D70DF" w:rsidRDefault="009D5339" w:rsidP="009D5339">
      <w:pPr>
        <w:pStyle w:val="msonormalcxspmiddle"/>
        <w:spacing w:after="0" w:afterAutospacing="0"/>
        <w:ind w:firstLine="709"/>
        <w:contextualSpacing/>
        <w:jc w:val="both"/>
        <w:rPr>
          <w:rFonts w:ascii="Arial" w:hAnsi="Arial" w:cs="Arial"/>
        </w:rPr>
      </w:pPr>
      <w:r w:rsidRPr="009D70DF">
        <w:rPr>
          <w:rFonts w:ascii="Arial" w:hAnsi="Arial" w:cs="Arial"/>
        </w:rPr>
        <w:t xml:space="preserve">Нормы посадки в автобусы и автомобили при перевозке должны обеспечивать  минимальные условия для отдыха перевозимого населения в пути следования. Личный транспорт граждан, как правило, предусматривается для вывоза семей близких владельцев этого транспорта. Для выполнения эвакуационных перевозок разрабатываются специальные эвакуационные графики. При этом вывоз эвакуируемых из категорированных населенных пунктов, опасных зон следует планировать до определенных пунктов (станций, пристаней, аэродромов) высадки, обеспечивающих наиболее быстрый оборот транспортных </w:t>
      </w:r>
      <w:r w:rsidRPr="009D70DF">
        <w:rPr>
          <w:rFonts w:ascii="Arial" w:hAnsi="Arial" w:cs="Arial"/>
        </w:rPr>
        <w:lastRenderedPageBreak/>
        <w:t>средств. Движение автомобильных колонн по возможности должно планироваться сквозным до конечных пунктов (мест расселения).</w:t>
      </w:r>
    </w:p>
    <w:p w:rsidR="009D5339" w:rsidRPr="009D70DF" w:rsidRDefault="009D5339" w:rsidP="009D5339">
      <w:pPr>
        <w:pStyle w:val="msonormalcxspmiddle"/>
        <w:spacing w:after="0" w:afterAutospacing="0"/>
        <w:ind w:firstLine="709"/>
        <w:contextualSpacing/>
        <w:jc w:val="both"/>
        <w:rPr>
          <w:rFonts w:ascii="Arial" w:hAnsi="Arial" w:cs="Arial"/>
        </w:rPr>
      </w:pPr>
      <w:r w:rsidRPr="009D70DF">
        <w:rPr>
          <w:rFonts w:ascii="Arial" w:hAnsi="Arial" w:cs="Arial"/>
        </w:rPr>
        <w:t>Доставка материальных средств и техники для строительства защитных сооружений осуществляется прежде всего автомобильным транспортом техорганизаций, в интересах которых ведется данное строительство, а также транспортом, предусмотренным планами строительства защитных сооружений в расчетном году. При наличии ведомственного транспорта он может быть использован для этих целей. Эвакуация материальных и культурных ценностей осуществляется специальным транспортом, который не используется для перевозки людей. После окончания эвакуации населения для этих целей привлекаются освободившиеся транспортные средства.</w:t>
      </w:r>
    </w:p>
    <w:p w:rsidR="009D5339" w:rsidRPr="009D70DF" w:rsidRDefault="009D5339" w:rsidP="009D5339">
      <w:pPr>
        <w:pStyle w:val="msonormalcxspmiddle"/>
        <w:spacing w:after="0" w:afterAutospacing="0"/>
        <w:ind w:firstLine="709"/>
        <w:contextualSpacing/>
        <w:jc w:val="both"/>
        <w:rPr>
          <w:rFonts w:ascii="Arial" w:hAnsi="Arial" w:cs="Arial"/>
        </w:rPr>
      </w:pPr>
      <w:r w:rsidRPr="009D70DF">
        <w:rPr>
          <w:rFonts w:ascii="Arial" w:hAnsi="Arial" w:cs="Arial"/>
        </w:rPr>
        <w:t>Подвоз сил гражданской обороны к местам проведения аварийно-спасательных и других неотложных работ осуществляется, как правило, транспортными средствами формирований, входящих в состав этих сил. Вывоз пострадавшего населения из очагов поражения осуществляется всеми видами имеющихся транспортных средств, оборудованных для перевозки пораженных.</w:t>
      </w:r>
    </w:p>
    <w:p w:rsidR="009D5339" w:rsidRPr="009D70DF" w:rsidRDefault="009D5339" w:rsidP="009D5339">
      <w:pPr>
        <w:pStyle w:val="msonormalcxspmiddle"/>
        <w:spacing w:after="0" w:afterAutospacing="0"/>
        <w:ind w:firstLine="709"/>
        <w:contextualSpacing/>
        <w:jc w:val="both"/>
        <w:rPr>
          <w:rFonts w:ascii="Arial" w:hAnsi="Arial" w:cs="Arial"/>
        </w:rPr>
      </w:pPr>
      <w:r w:rsidRPr="009D70DF">
        <w:rPr>
          <w:rFonts w:ascii="Arial" w:hAnsi="Arial" w:cs="Arial"/>
        </w:rPr>
        <w:t>В целях обеспечения централизованного управления автомобильными колоннами организуются диспетчерские пункты. На период эвакоперевозок населения автоколонны закрепляются за определенными сборными эвакопунктами и маршрутами.</w:t>
      </w:r>
    </w:p>
    <w:p w:rsidR="009D5339" w:rsidRPr="009D70DF" w:rsidRDefault="009D5339" w:rsidP="009D5339">
      <w:pPr>
        <w:pStyle w:val="msonormalcxspmiddle"/>
        <w:spacing w:after="0" w:afterAutospacing="0"/>
        <w:ind w:firstLine="709"/>
        <w:contextualSpacing/>
        <w:jc w:val="both"/>
        <w:rPr>
          <w:rFonts w:ascii="Arial" w:hAnsi="Arial" w:cs="Arial"/>
        </w:rPr>
      </w:pPr>
      <w:r w:rsidRPr="009D70DF">
        <w:rPr>
          <w:rFonts w:ascii="Arial" w:hAnsi="Arial" w:cs="Arial"/>
        </w:rPr>
        <w:t>Для решения внезапно возникающих задач по транспортному обеспечению мероприятий гражданской обороны создается резерв транспортных средств, который находится в распоряжении соответствующих руководителей гражданской обороны.</w:t>
      </w:r>
    </w:p>
    <w:p w:rsidR="009D5339" w:rsidRPr="009D70DF" w:rsidRDefault="009D5339" w:rsidP="009D5339">
      <w:pPr>
        <w:pStyle w:val="msonormalcxspmiddle"/>
        <w:spacing w:after="0" w:afterAutospacing="0"/>
        <w:ind w:firstLine="709"/>
        <w:contextualSpacing/>
        <w:jc w:val="both"/>
        <w:rPr>
          <w:rFonts w:ascii="Arial" w:hAnsi="Arial" w:cs="Arial"/>
        </w:rPr>
      </w:pPr>
    </w:p>
    <w:p w:rsidR="009D5339" w:rsidRPr="009D70DF" w:rsidRDefault="009D5339" w:rsidP="009D5339">
      <w:pPr>
        <w:pStyle w:val="msonormalcxspmiddle"/>
        <w:spacing w:after="0" w:afterAutospacing="0"/>
        <w:ind w:firstLine="709"/>
        <w:contextualSpacing/>
        <w:jc w:val="both"/>
        <w:rPr>
          <w:rFonts w:ascii="Arial" w:hAnsi="Arial" w:cs="Arial"/>
        </w:rPr>
      </w:pPr>
      <w:r w:rsidRPr="009D70DF">
        <w:rPr>
          <w:rFonts w:ascii="Arial" w:hAnsi="Arial" w:cs="Arial"/>
        </w:rPr>
        <w:t>При планировании перевозок гражданской обороны особое внимание обращается на увязку графиков движения транспорта со службами (органами), занимающимися регулированием движения (ГИБДД и военная автоинспекция); лица, ответственные за организацию перевозок, должны иметь выписки из графиков движения транспорта на своих направлениях, в которых должен быть отражен порядок движения транспорта и его регулирования в местах пересечения автомобильных дорог и транспортных развязок. Заблаговременно определяется порядок снабжения ГСМ, технического обслуживания и ремонта транспортных средств.</w:t>
      </w:r>
    </w:p>
    <w:p w:rsidR="009D5339" w:rsidRPr="009D70DF" w:rsidRDefault="009D5339" w:rsidP="009D5339">
      <w:pPr>
        <w:pStyle w:val="msonormalcxspmiddle"/>
        <w:spacing w:after="0" w:afterAutospacing="0"/>
        <w:ind w:firstLine="709"/>
        <w:contextualSpacing/>
        <w:jc w:val="both"/>
        <w:rPr>
          <w:rFonts w:ascii="Arial" w:hAnsi="Arial" w:cs="Arial"/>
        </w:rPr>
      </w:pPr>
      <w:r w:rsidRPr="009D70DF">
        <w:rPr>
          <w:rFonts w:ascii="Arial" w:hAnsi="Arial" w:cs="Arial"/>
        </w:rPr>
        <w:t>При эвакуации населения на территорию соседних субъектов Российской Федерации транспортные перевозки предварительно согласовываются с органами, осуществляющими управление гражданской обороной, субъектов Российской Федерации, на территорию которых производится эвакуация людей или материальных ценностей.</w:t>
      </w:r>
    </w:p>
    <w:p w:rsidR="009D5339" w:rsidRPr="009D70DF" w:rsidRDefault="009D5339" w:rsidP="009D5339">
      <w:pPr>
        <w:pStyle w:val="msonormalcxspmiddle"/>
        <w:spacing w:after="0" w:afterAutospacing="0"/>
        <w:ind w:firstLine="709"/>
        <w:contextualSpacing/>
        <w:jc w:val="both"/>
        <w:rPr>
          <w:rFonts w:ascii="Arial" w:hAnsi="Arial" w:cs="Arial"/>
        </w:rPr>
      </w:pPr>
      <w:r w:rsidRPr="009D70DF">
        <w:rPr>
          <w:rFonts w:ascii="Arial" w:hAnsi="Arial" w:cs="Arial"/>
        </w:rPr>
        <w:t>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 Оно включает: ремонт и содержание в проезжем состоянии полотна автомобильных дорог и искусственных сооружений на них; реконструкцию  существующих и строительство новых автомобильных дорог, обходов  категорированных городов и искусственных сооружений; разработку и осуществление мероприятий по техническому прикрытию автомобильных дорог в целях быстрейшей ликвидации разрушений и повреждений их (создание запасов  строительных материалов и новых конструкций, выделение и расстановка сил и средств для выполнения восстановительных работ на важнейших объектах и  участках дорог) для обеспечения ввода формирований в очаги поражения и  эвакуации пораженных; разработку мероприятий по обеспечению маршрутов эвакуации населения пешим порядком.</w:t>
      </w:r>
    </w:p>
    <w:p w:rsidR="009D5339" w:rsidRPr="009D70DF" w:rsidRDefault="009D5339" w:rsidP="009D5339">
      <w:pPr>
        <w:pStyle w:val="msonormalcxspmiddle"/>
        <w:spacing w:after="0" w:afterAutospacing="0"/>
        <w:ind w:firstLine="709"/>
        <w:contextualSpacing/>
        <w:jc w:val="both"/>
        <w:rPr>
          <w:rFonts w:ascii="Arial" w:hAnsi="Arial" w:cs="Arial"/>
        </w:rPr>
      </w:pPr>
      <w:r w:rsidRPr="009D70DF">
        <w:rPr>
          <w:rFonts w:ascii="Arial" w:hAnsi="Arial" w:cs="Arial"/>
        </w:rPr>
        <w:lastRenderedPageBreak/>
        <w:t xml:space="preserve">Транспортное и дорожное обеспечение осуществляют в тесном взаимодействии: </w:t>
      </w:r>
    </w:p>
    <w:p w:rsidR="009D5339" w:rsidRPr="009D70DF" w:rsidRDefault="009D5339" w:rsidP="009D5339">
      <w:pPr>
        <w:pStyle w:val="msonormalcxspmiddle"/>
        <w:spacing w:after="0" w:afterAutospacing="0"/>
        <w:ind w:firstLine="709"/>
        <w:contextualSpacing/>
        <w:jc w:val="both"/>
        <w:rPr>
          <w:rFonts w:ascii="Arial" w:hAnsi="Arial" w:cs="Arial"/>
        </w:rPr>
      </w:pPr>
      <w:r w:rsidRPr="009D70DF">
        <w:rPr>
          <w:rFonts w:ascii="Arial" w:hAnsi="Arial" w:cs="Arial"/>
        </w:rPr>
        <w:t>- со службой военных сообщений — по вопросам совместного использования железнодорожного, водного и воздушного транспорта;</w:t>
      </w:r>
    </w:p>
    <w:p w:rsidR="009D5339" w:rsidRPr="009D70DF" w:rsidRDefault="009D5339" w:rsidP="009D5339">
      <w:pPr>
        <w:pStyle w:val="msonormalcxspmiddle"/>
        <w:spacing w:after="0" w:afterAutospacing="0"/>
        <w:ind w:firstLine="709"/>
        <w:contextualSpacing/>
        <w:jc w:val="both"/>
        <w:rPr>
          <w:rFonts w:ascii="Arial" w:hAnsi="Arial" w:cs="Arial"/>
        </w:rPr>
      </w:pPr>
      <w:r w:rsidRPr="009D70DF">
        <w:rPr>
          <w:rFonts w:ascii="Arial" w:hAnsi="Arial" w:cs="Arial"/>
        </w:rPr>
        <w:t>- с дорожными войсками — по совместному использованию автомобильных дорог для передвижения войск, воинских перевозок и перевозок гражданской обороны, а также по техническому прикрытию автомобильных дорог;</w:t>
      </w:r>
    </w:p>
    <w:p w:rsidR="009D5339" w:rsidRPr="009D70DF" w:rsidRDefault="009D5339" w:rsidP="009D5339">
      <w:pPr>
        <w:pStyle w:val="msonormalcxspmiddle"/>
        <w:spacing w:after="0" w:afterAutospacing="0"/>
        <w:ind w:firstLine="709"/>
        <w:contextualSpacing/>
        <w:jc w:val="both"/>
        <w:rPr>
          <w:rFonts w:ascii="Arial" w:hAnsi="Arial" w:cs="Arial"/>
        </w:rPr>
      </w:pPr>
      <w:r w:rsidRPr="009D70DF">
        <w:rPr>
          <w:rFonts w:ascii="Arial" w:hAnsi="Arial" w:cs="Arial"/>
        </w:rPr>
        <w:t>- с военными комиссариатами — по определению автомобильного транспорта, оставшегося в ведении гражданской обороны после мобилизованию для нужд Вооруженных Сил.</w:t>
      </w:r>
    </w:p>
    <w:p w:rsidR="009D5339" w:rsidRPr="009D70DF" w:rsidRDefault="009D5339" w:rsidP="009D5339">
      <w:pPr>
        <w:pStyle w:val="msonormalcxspmiddle"/>
        <w:spacing w:after="0" w:afterAutospacing="0"/>
        <w:ind w:firstLine="709"/>
        <w:contextualSpacing/>
        <w:jc w:val="both"/>
        <w:rPr>
          <w:rFonts w:ascii="Arial" w:hAnsi="Arial" w:cs="Arial"/>
        </w:rPr>
      </w:pPr>
      <w:r w:rsidRPr="009D70DF">
        <w:rPr>
          <w:rFonts w:ascii="Arial" w:hAnsi="Arial" w:cs="Arial"/>
        </w:rPr>
        <w:t>Для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w:t>
      </w:r>
    </w:p>
    <w:p w:rsidR="009D5339" w:rsidRPr="009D70DF" w:rsidRDefault="009D5339" w:rsidP="009D5339">
      <w:pPr>
        <w:rPr>
          <w:rFonts w:ascii="Arial" w:hAnsi="Arial" w:cs="Arial"/>
          <w:sz w:val="24"/>
          <w:szCs w:val="24"/>
        </w:rPr>
      </w:pPr>
    </w:p>
    <w:p w:rsidR="009D5339" w:rsidRPr="00E34237" w:rsidRDefault="009D5339" w:rsidP="009D5339">
      <w:pPr>
        <w:jc w:val="both"/>
        <w:rPr>
          <w:rFonts w:ascii="Arial" w:hAnsi="Arial" w:cs="Arial"/>
        </w:rPr>
      </w:pPr>
    </w:p>
    <w:p w:rsidR="009D5339" w:rsidRPr="00E34237" w:rsidRDefault="009D5339" w:rsidP="009D5339">
      <w:pPr>
        <w:tabs>
          <w:tab w:val="left" w:pos="1950"/>
        </w:tabs>
        <w:jc w:val="both"/>
        <w:rPr>
          <w:rFonts w:ascii="Arial" w:hAnsi="Arial" w:cs="Arial"/>
        </w:rPr>
      </w:pPr>
    </w:p>
    <w:p w:rsidR="009D5339" w:rsidRPr="00E34237" w:rsidRDefault="009D5339" w:rsidP="009D5339">
      <w:pPr>
        <w:tabs>
          <w:tab w:val="left" w:pos="1950"/>
        </w:tabs>
        <w:jc w:val="both"/>
        <w:rPr>
          <w:rFonts w:ascii="Arial" w:hAnsi="Arial" w:cs="Arial"/>
        </w:rPr>
      </w:pPr>
    </w:p>
    <w:p w:rsidR="009D5339" w:rsidRDefault="009D5339" w:rsidP="009D5339">
      <w:pPr>
        <w:spacing w:after="0" w:line="240" w:lineRule="auto"/>
        <w:jc w:val="both"/>
        <w:rPr>
          <w:rFonts w:ascii="Arial" w:hAnsi="Arial" w:cs="Arial"/>
          <w:color w:val="000000"/>
          <w:sz w:val="24"/>
          <w:szCs w:val="24"/>
          <w:shd w:val="clear" w:color="auto" w:fill="FFFFFF"/>
        </w:rPr>
      </w:pPr>
    </w:p>
    <w:p w:rsidR="009D5339" w:rsidRDefault="009D5339" w:rsidP="009D5339">
      <w:pPr>
        <w:spacing w:after="0" w:line="240" w:lineRule="auto"/>
        <w:jc w:val="both"/>
        <w:rPr>
          <w:rFonts w:ascii="Arial" w:hAnsi="Arial" w:cs="Arial"/>
          <w:color w:val="000000"/>
          <w:sz w:val="24"/>
          <w:szCs w:val="24"/>
          <w:shd w:val="clear" w:color="auto" w:fill="FFFFFF"/>
        </w:rPr>
      </w:pPr>
    </w:p>
    <w:p w:rsidR="009D5339" w:rsidRDefault="009D5339" w:rsidP="009D5339">
      <w:pPr>
        <w:spacing w:after="0" w:line="240" w:lineRule="auto"/>
        <w:jc w:val="both"/>
        <w:rPr>
          <w:rFonts w:ascii="Arial" w:hAnsi="Arial" w:cs="Arial"/>
          <w:color w:val="000000"/>
          <w:sz w:val="24"/>
          <w:szCs w:val="24"/>
          <w:shd w:val="clear" w:color="auto" w:fill="FFFFFF"/>
        </w:rPr>
      </w:pPr>
    </w:p>
    <w:p w:rsidR="009D5339" w:rsidRDefault="009D5339" w:rsidP="009D5339">
      <w:pPr>
        <w:spacing w:after="0" w:line="240" w:lineRule="auto"/>
        <w:jc w:val="both"/>
        <w:rPr>
          <w:rFonts w:ascii="Arial" w:hAnsi="Arial" w:cs="Arial"/>
          <w:color w:val="000000"/>
          <w:sz w:val="24"/>
          <w:szCs w:val="24"/>
          <w:shd w:val="clear" w:color="auto" w:fill="FFFFFF"/>
        </w:rPr>
      </w:pPr>
    </w:p>
    <w:p w:rsidR="009D5339" w:rsidRDefault="009D5339" w:rsidP="009D5339">
      <w:pPr>
        <w:spacing w:after="0" w:line="240" w:lineRule="auto"/>
        <w:jc w:val="both"/>
        <w:rPr>
          <w:rFonts w:ascii="Arial" w:hAnsi="Arial" w:cs="Arial"/>
          <w:color w:val="000000"/>
          <w:sz w:val="24"/>
          <w:szCs w:val="24"/>
          <w:shd w:val="clear" w:color="auto" w:fill="FFFFFF"/>
        </w:rPr>
      </w:pPr>
    </w:p>
    <w:p w:rsidR="009D5339" w:rsidRPr="00E71435" w:rsidRDefault="009D5339" w:rsidP="009D5339">
      <w:pPr>
        <w:ind w:firstLine="709"/>
        <w:jc w:val="center"/>
        <w:rPr>
          <w:rFonts w:ascii="Arial" w:hAnsi="Arial" w:cs="Arial"/>
        </w:rPr>
      </w:pPr>
      <w:r w:rsidRPr="00E71435">
        <w:rPr>
          <w:rFonts w:ascii="Arial" w:hAnsi="Arial" w:cs="Arial"/>
        </w:rPr>
        <w:t>АДМИНИСТРАЦИЯ НОВОСЫДИНСКОГО СЕЛЬСОВЕТА</w:t>
      </w:r>
    </w:p>
    <w:p w:rsidR="009D5339" w:rsidRPr="00E71435" w:rsidRDefault="009D5339" w:rsidP="009D5339">
      <w:pPr>
        <w:ind w:firstLine="709"/>
        <w:jc w:val="center"/>
        <w:rPr>
          <w:rFonts w:ascii="Arial" w:hAnsi="Arial" w:cs="Arial"/>
        </w:rPr>
      </w:pPr>
      <w:r w:rsidRPr="00E71435">
        <w:rPr>
          <w:rFonts w:ascii="Arial" w:hAnsi="Arial" w:cs="Arial"/>
        </w:rPr>
        <w:t>КРАСНОТУРАНСКОГО РАЙОНА  КРАСНОЯРСКОГО КРАЯ</w:t>
      </w:r>
    </w:p>
    <w:p w:rsidR="009D5339" w:rsidRPr="00E71435" w:rsidRDefault="009D5339" w:rsidP="009D5339">
      <w:pPr>
        <w:ind w:right="-1"/>
        <w:jc w:val="both"/>
        <w:rPr>
          <w:rFonts w:ascii="Arial" w:hAnsi="Arial" w:cs="Arial"/>
          <w:b/>
        </w:rPr>
      </w:pPr>
    </w:p>
    <w:p w:rsidR="009D5339" w:rsidRPr="00086F18" w:rsidRDefault="009D5339" w:rsidP="009D5339">
      <w:pPr>
        <w:jc w:val="center"/>
        <w:rPr>
          <w:rFonts w:ascii="Arial" w:hAnsi="Arial" w:cs="Arial"/>
        </w:rPr>
      </w:pPr>
      <w:r w:rsidRPr="00086F18">
        <w:rPr>
          <w:rFonts w:ascii="Arial" w:hAnsi="Arial" w:cs="Arial"/>
        </w:rPr>
        <w:t>ПОСТАНОВЛЕНИЕ</w:t>
      </w:r>
    </w:p>
    <w:p w:rsidR="009D5339" w:rsidRPr="00086F18" w:rsidRDefault="009D5339" w:rsidP="009D5339">
      <w:pPr>
        <w:autoSpaceDE w:val="0"/>
        <w:autoSpaceDN w:val="0"/>
        <w:adjustRightInd w:val="0"/>
        <w:rPr>
          <w:rFonts w:ascii="Arial" w:hAnsi="Arial" w:cs="Arial"/>
          <w:bCs/>
        </w:rPr>
      </w:pPr>
    </w:p>
    <w:p w:rsidR="009D5339" w:rsidRPr="00086F18" w:rsidRDefault="009D5339" w:rsidP="009D5339">
      <w:pPr>
        <w:ind w:right="-1"/>
        <w:rPr>
          <w:rFonts w:ascii="Arial" w:hAnsi="Arial" w:cs="Arial"/>
        </w:rPr>
      </w:pPr>
      <w:r w:rsidRPr="00086F18">
        <w:rPr>
          <w:rFonts w:ascii="Arial" w:hAnsi="Arial" w:cs="Arial"/>
        </w:rPr>
        <w:t xml:space="preserve"> </w:t>
      </w:r>
      <w:r>
        <w:rPr>
          <w:rFonts w:ascii="Arial" w:hAnsi="Arial" w:cs="Arial"/>
        </w:rPr>
        <w:t>22</w:t>
      </w:r>
      <w:r w:rsidRPr="00086F18">
        <w:rPr>
          <w:rFonts w:ascii="Arial" w:hAnsi="Arial" w:cs="Arial"/>
        </w:rPr>
        <w:t>.05.2020                                     с.</w:t>
      </w:r>
      <w:r>
        <w:rPr>
          <w:rFonts w:ascii="Arial" w:hAnsi="Arial" w:cs="Arial"/>
        </w:rPr>
        <w:t xml:space="preserve"> </w:t>
      </w:r>
      <w:r w:rsidRPr="00086F18">
        <w:rPr>
          <w:rFonts w:ascii="Arial" w:hAnsi="Arial" w:cs="Arial"/>
        </w:rPr>
        <w:t xml:space="preserve">Новая Сыда                     </w:t>
      </w:r>
      <w:r>
        <w:rPr>
          <w:rFonts w:ascii="Arial" w:hAnsi="Arial" w:cs="Arial"/>
        </w:rPr>
        <w:t xml:space="preserve">             </w:t>
      </w:r>
      <w:r w:rsidRPr="00086F18">
        <w:rPr>
          <w:rFonts w:ascii="Arial" w:hAnsi="Arial" w:cs="Arial"/>
        </w:rPr>
        <w:t xml:space="preserve"> №</w:t>
      </w:r>
      <w:r>
        <w:rPr>
          <w:rFonts w:ascii="Arial" w:hAnsi="Arial" w:cs="Arial"/>
        </w:rPr>
        <w:t xml:space="preserve"> 22-п</w:t>
      </w:r>
      <w:r w:rsidRPr="00086F18">
        <w:rPr>
          <w:rFonts w:ascii="Arial" w:hAnsi="Arial" w:cs="Arial"/>
        </w:rPr>
        <w:t xml:space="preserve"> </w:t>
      </w:r>
    </w:p>
    <w:p w:rsidR="009D5339" w:rsidRPr="00086F18" w:rsidRDefault="009D5339" w:rsidP="009D5339">
      <w:pPr>
        <w:rPr>
          <w:rFonts w:ascii="Arial" w:hAnsi="Arial" w:cs="Arial"/>
          <w:i/>
        </w:rPr>
      </w:pPr>
    </w:p>
    <w:p w:rsidR="009D5339" w:rsidRPr="00086F18" w:rsidRDefault="009D5339" w:rsidP="009D5339">
      <w:pPr>
        <w:pStyle w:val="ConsPlusTitle"/>
        <w:tabs>
          <w:tab w:val="left" w:pos="4253"/>
        </w:tabs>
        <w:ind w:right="4110"/>
        <w:jc w:val="both"/>
        <w:rPr>
          <w:rFonts w:ascii="Arial" w:hAnsi="Arial" w:cs="Arial"/>
          <w:sz w:val="24"/>
          <w:szCs w:val="24"/>
        </w:rPr>
      </w:pPr>
      <w:r w:rsidRPr="00086F18">
        <w:rPr>
          <w:rFonts w:ascii="Arial" w:hAnsi="Arial" w:cs="Arial"/>
          <w:b w:val="0"/>
          <w:sz w:val="24"/>
          <w:szCs w:val="24"/>
        </w:rPr>
        <w:t>Об определении размера вреда, причиняемого тяжеловесными транспортными средствами, при движении по автомобильным дорогам общего пользования местного значения в Новосыдинском сельсовете</w:t>
      </w:r>
    </w:p>
    <w:p w:rsidR="009D5339" w:rsidRPr="00086F18" w:rsidRDefault="009D5339" w:rsidP="009D5339">
      <w:pPr>
        <w:autoSpaceDE w:val="0"/>
        <w:autoSpaceDN w:val="0"/>
        <w:adjustRightInd w:val="0"/>
        <w:jc w:val="both"/>
        <w:rPr>
          <w:rFonts w:ascii="Arial" w:hAnsi="Arial" w:cs="Arial"/>
        </w:rPr>
      </w:pPr>
    </w:p>
    <w:p w:rsidR="009D5339" w:rsidRPr="00086F18" w:rsidRDefault="009D5339" w:rsidP="009D5339">
      <w:pPr>
        <w:autoSpaceDE w:val="0"/>
        <w:autoSpaceDN w:val="0"/>
        <w:adjustRightInd w:val="0"/>
        <w:ind w:firstLine="567"/>
        <w:jc w:val="both"/>
        <w:rPr>
          <w:rFonts w:ascii="Arial" w:hAnsi="Arial" w:cs="Arial"/>
        </w:rPr>
      </w:pPr>
      <w:r w:rsidRPr="00086F18">
        <w:rPr>
          <w:rFonts w:ascii="Arial" w:hAnsi="Arial" w:cs="Arial"/>
        </w:rPr>
        <w:t>В соответствии со статьей 31 Федерального закона</w:t>
      </w:r>
      <w:r w:rsidRPr="00086F18">
        <w:rPr>
          <w:rFonts w:ascii="Arial" w:hAnsi="Arial" w:cs="Arial"/>
          <w:b/>
        </w:rPr>
        <w:t xml:space="preserve"> </w:t>
      </w:r>
      <w:r w:rsidRPr="00086F18">
        <w:rPr>
          <w:rFonts w:ascii="Arial" w:hAnsi="Arial" w:cs="Arial"/>
        </w:rPr>
        <w:t xml:space="preserve">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Постановлением Правительства Российской Федерации от 15.04.2011 № 272 «Об </w:t>
      </w:r>
      <w:r w:rsidRPr="00086F18">
        <w:rPr>
          <w:rFonts w:ascii="Arial" w:hAnsi="Arial" w:cs="Arial"/>
        </w:rPr>
        <w:lastRenderedPageBreak/>
        <w:t xml:space="preserve">утверждении Правил перевозок грузов автомобильным транспортом», в соответствии со статьями 7 Устава </w:t>
      </w:r>
      <w:r w:rsidRPr="00086F18">
        <w:rPr>
          <w:rFonts w:ascii="Arial" w:hAnsi="Arial" w:cs="Arial"/>
          <w:i/>
        </w:rPr>
        <w:t xml:space="preserve"> </w:t>
      </w:r>
      <w:r w:rsidRPr="00086F18">
        <w:rPr>
          <w:rFonts w:ascii="Arial" w:hAnsi="Arial" w:cs="Arial"/>
        </w:rPr>
        <w:t xml:space="preserve">Новосыдинского сельсовета </w:t>
      </w:r>
    </w:p>
    <w:p w:rsidR="009D5339" w:rsidRPr="00086F18" w:rsidRDefault="009D5339" w:rsidP="009D5339">
      <w:pPr>
        <w:autoSpaceDE w:val="0"/>
        <w:autoSpaceDN w:val="0"/>
        <w:adjustRightInd w:val="0"/>
        <w:jc w:val="center"/>
        <w:rPr>
          <w:rFonts w:ascii="Arial" w:hAnsi="Arial" w:cs="Arial"/>
        </w:rPr>
      </w:pPr>
    </w:p>
    <w:p w:rsidR="009D5339" w:rsidRPr="00086F18" w:rsidRDefault="009D5339" w:rsidP="009D5339">
      <w:pPr>
        <w:autoSpaceDE w:val="0"/>
        <w:autoSpaceDN w:val="0"/>
        <w:adjustRightInd w:val="0"/>
        <w:ind w:left="2124" w:hanging="2124"/>
        <w:jc w:val="center"/>
        <w:rPr>
          <w:rFonts w:ascii="Arial" w:hAnsi="Arial" w:cs="Arial"/>
        </w:rPr>
      </w:pPr>
      <w:r w:rsidRPr="00086F18">
        <w:rPr>
          <w:rFonts w:ascii="Arial" w:hAnsi="Arial" w:cs="Arial"/>
        </w:rPr>
        <w:t>ПОСТАНОВЛЯ</w:t>
      </w:r>
      <w:r>
        <w:rPr>
          <w:rFonts w:ascii="Arial" w:hAnsi="Arial" w:cs="Arial"/>
        </w:rPr>
        <w:t>ЕТ</w:t>
      </w:r>
      <w:r w:rsidRPr="00086F18">
        <w:rPr>
          <w:rFonts w:ascii="Arial" w:hAnsi="Arial" w:cs="Arial"/>
        </w:rPr>
        <w:t>:</w:t>
      </w:r>
    </w:p>
    <w:p w:rsidR="009D5339" w:rsidRPr="00086F18" w:rsidRDefault="009D5339" w:rsidP="009D5339">
      <w:pPr>
        <w:pStyle w:val="ConsPlusTitle"/>
        <w:ind w:firstLine="709"/>
        <w:jc w:val="both"/>
        <w:rPr>
          <w:rFonts w:ascii="Arial" w:hAnsi="Arial" w:cs="Arial"/>
          <w:b w:val="0"/>
          <w:sz w:val="24"/>
          <w:szCs w:val="24"/>
        </w:rPr>
      </w:pPr>
    </w:p>
    <w:p w:rsidR="009D5339" w:rsidRPr="00086F18" w:rsidRDefault="009D5339" w:rsidP="009D5339">
      <w:pPr>
        <w:pStyle w:val="ConsPlusNormal"/>
        <w:ind w:firstLine="709"/>
        <w:jc w:val="both"/>
        <w:rPr>
          <w:rFonts w:ascii="Arial" w:hAnsi="Arial" w:cs="Arial"/>
        </w:rPr>
      </w:pPr>
      <w:r w:rsidRPr="00086F18">
        <w:rPr>
          <w:rFonts w:ascii="Arial" w:hAnsi="Arial" w:cs="Arial"/>
        </w:rPr>
        <w:t>1. Определить размер вреда, причиняемого тяжеловесными транспортными средствами, при движении по автомобильным дорогам общего пользования местного значения в Новосыдинском сельсовете, согласно приложению к настоящему  постановлению.</w:t>
      </w:r>
    </w:p>
    <w:p w:rsidR="009D5339" w:rsidRPr="00086F18" w:rsidRDefault="009D5339" w:rsidP="009D5339">
      <w:pPr>
        <w:autoSpaceDE w:val="0"/>
        <w:autoSpaceDN w:val="0"/>
        <w:adjustRightInd w:val="0"/>
        <w:ind w:firstLine="540"/>
        <w:jc w:val="both"/>
        <w:rPr>
          <w:rFonts w:ascii="Arial" w:hAnsi="Arial" w:cs="Arial"/>
        </w:rPr>
      </w:pPr>
      <w:r w:rsidRPr="00086F18">
        <w:rPr>
          <w:rFonts w:ascii="Arial" w:hAnsi="Arial" w:cs="Arial"/>
        </w:rPr>
        <w:t xml:space="preserve">2. Настоящее </w:t>
      </w:r>
      <w:r w:rsidRPr="00086F18">
        <w:rPr>
          <w:rFonts w:ascii="Arial" w:hAnsi="Arial" w:cs="Arial"/>
          <w:i/>
        </w:rPr>
        <w:t xml:space="preserve"> </w:t>
      </w:r>
      <w:r w:rsidRPr="00086F18">
        <w:rPr>
          <w:rFonts w:ascii="Arial" w:hAnsi="Arial" w:cs="Arial"/>
        </w:rPr>
        <w:t>постановление</w:t>
      </w:r>
      <w:r w:rsidRPr="00086F18">
        <w:rPr>
          <w:rFonts w:ascii="Arial" w:hAnsi="Arial" w:cs="Arial"/>
          <w:i/>
        </w:rPr>
        <w:t xml:space="preserve">   </w:t>
      </w:r>
      <w:r w:rsidRPr="00086F18">
        <w:rPr>
          <w:rFonts w:ascii="Arial" w:hAnsi="Arial" w:cs="Arial"/>
        </w:rPr>
        <w:t xml:space="preserve">вступает в силу в день, следующий за днем официального опубликования в газете  «Ведомости органов  местного самоуправления  села Новая Сыда» . </w:t>
      </w:r>
    </w:p>
    <w:p w:rsidR="009D5339" w:rsidRPr="00086F18" w:rsidRDefault="009D5339" w:rsidP="009D5339">
      <w:pPr>
        <w:autoSpaceDE w:val="0"/>
        <w:autoSpaceDN w:val="0"/>
        <w:adjustRightInd w:val="0"/>
        <w:ind w:firstLine="540"/>
        <w:jc w:val="both"/>
        <w:rPr>
          <w:rFonts w:ascii="Arial" w:hAnsi="Arial" w:cs="Arial"/>
          <w:i/>
        </w:rPr>
      </w:pPr>
      <w:r w:rsidRPr="00086F18">
        <w:rPr>
          <w:rFonts w:ascii="Arial" w:hAnsi="Arial" w:cs="Arial"/>
        </w:rPr>
        <w:t>3. Контроль за исполнением настоящего  постановления возлагаю на с</w:t>
      </w:r>
      <w:r w:rsidRPr="00086F18">
        <w:rPr>
          <w:rFonts w:ascii="Arial" w:hAnsi="Arial" w:cs="Arial"/>
        </w:rPr>
        <w:t>е</w:t>
      </w:r>
      <w:r w:rsidRPr="00086F18">
        <w:rPr>
          <w:rFonts w:ascii="Arial" w:hAnsi="Arial" w:cs="Arial"/>
        </w:rPr>
        <w:t>бя.</w:t>
      </w:r>
    </w:p>
    <w:p w:rsidR="009D5339" w:rsidRPr="00086F18" w:rsidRDefault="009D5339" w:rsidP="009D5339">
      <w:pPr>
        <w:pStyle w:val="ConsPlusNormal"/>
        <w:ind w:firstLine="709"/>
        <w:jc w:val="both"/>
        <w:rPr>
          <w:rFonts w:ascii="Arial" w:hAnsi="Arial" w:cs="Arial"/>
        </w:rPr>
      </w:pPr>
      <w:r w:rsidRPr="00086F18">
        <w:rPr>
          <w:rFonts w:ascii="Arial" w:hAnsi="Arial" w:cs="Arial"/>
        </w:rPr>
        <w:t xml:space="preserve"> </w:t>
      </w:r>
    </w:p>
    <w:p w:rsidR="009D5339" w:rsidRPr="00086F18" w:rsidRDefault="009D5339" w:rsidP="009D5339">
      <w:pPr>
        <w:rPr>
          <w:rFonts w:ascii="Arial" w:hAnsi="Arial" w:cs="Arial"/>
        </w:rPr>
      </w:pPr>
    </w:p>
    <w:p w:rsidR="009D5339" w:rsidRPr="00086F18" w:rsidRDefault="009D5339" w:rsidP="009D5339">
      <w:pPr>
        <w:autoSpaceDE w:val="0"/>
        <w:autoSpaceDN w:val="0"/>
        <w:adjustRightInd w:val="0"/>
        <w:jc w:val="both"/>
        <w:rPr>
          <w:rFonts w:ascii="Arial" w:hAnsi="Arial" w:cs="Arial"/>
        </w:rPr>
      </w:pPr>
      <w:r w:rsidRPr="00086F18">
        <w:rPr>
          <w:rFonts w:ascii="Arial" w:hAnsi="Arial" w:cs="Arial"/>
        </w:rPr>
        <w:t xml:space="preserve">Глава </w:t>
      </w:r>
    </w:p>
    <w:p w:rsidR="009D5339" w:rsidRPr="00086F18" w:rsidRDefault="009D5339" w:rsidP="009D5339">
      <w:pPr>
        <w:autoSpaceDE w:val="0"/>
        <w:autoSpaceDN w:val="0"/>
        <w:adjustRightInd w:val="0"/>
        <w:rPr>
          <w:rFonts w:ascii="Arial" w:hAnsi="Arial" w:cs="Arial"/>
        </w:rPr>
        <w:sectPr w:rsidR="009D5339" w:rsidRPr="00086F18" w:rsidSect="00761FDB">
          <w:pgSz w:w="11906" w:h="16838"/>
          <w:pgMar w:top="851" w:right="850" w:bottom="568" w:left="1701" w:header="708" w:footer="708" w:gutter="0"/>
          <w:cols w:space="708"/>
          <w:titlePg/>
          <w:docGrid w:linePitch="360"/>
        </w:sectPr>
      </w:pPr>
      <w:r w:rsidRPr="00086F18">
        <w:rPr>
          <w:rFonts w:ascii="Arial" w:hAnsi="Arial" w:cs="Arial"/>
        </w:rPr>
        <w:t>Новосыдинского сельсовета                                               О.Г.</w:t>
      </w:r>
      <w:r>
        <w:rPr>
          <w:rFonts w:ascii="Arial" w:hAnsi="Arial" w:cs="Arial"/>
        </w:rPr>
        <w:t xml:space="preserve"> </w:t>
      </w:r>
      <w:r w:rsidRPr="00086F18">
        <w:rPr>
          <w:rFonts w:ascii="Arial" w:hAnsi="Arial" w:cs="Arial"/>
        </w:rPr>
        <w:t xml:space="preserve">Стряпкова </w:t>
      </w:r>
    </w:p>
    <w:p w:rsidR="009D5339" w:rsidRPr="00086F18" w:rsidRDefault="009D5339" w:rsidP="009D5339">
      <w:pPr>
        <w:rPr>
          <w:rFonts w:ascii="Arial" w:hAnsi="Arial" w:cs="Arial"/>
        </w:rPr>
      </w:pPr>
    </w:p>
    <w:p w:rsidR="009D5339" w:rsidRPr="00086F18" w:rsidRDefault="009D5339" w:rsidP="009D5339">
      <w:pPr>
        <w:pStyle w:val="ConsPlusNormal"/>
        <w:ind w:left="4111"/>
        <w:jc w:val="right"/>
        <w:rPr>
          <w:rFonts w:ascii="Arial" w:hAnsi="Arial" w:cs="Arial"/>
        </w:rPr>
      </w:pPr>
      <w:r w:rsidRPr="00086F18">
        <w:rPr>
          <w:rFonts w:ascii="Arial" w:hAnsi="Arial" w:cs="Arial"/>
        </w:rPr>
        <w:t>Приложение</w:t>
      </w:r>
    </w:p>
    <w:p w:rsidR="009D5339" w:rsidRPr="00086F18" w:rsidRDefault="009D5339" w:rsidP="009D5339">
      <w:pPr>
        <w:tabs>
          <w:tab w:val="left" w:pos="4536"/>
        </w:tabs>
        <w:ind w:left="4111"/>
        <w:contextualSpacing/>
        <w:jc w:val="right"/>
        <w:rPr>
          <w:rFonts w:ascii="Arial" w:eastAsia="Times New Roman" w:hAnsi="Arial" w:cs="Arial"/>
        </w:rPr>
      </w:pPr>
      <w:r w:rsidRPr="00086F18">
        <w:rPr>
          <w:rFonts w:ascii="Arial" w:hAnsi="Arial" w:cs="Arial"/>
        </w:rPr>
        <w:t xml:space="preserve">к </w:t>
      </w:r>
      <w:r w:rsidRPr="00086F18">
        <w:rPr>
          <w:rFonts w:ascii="Arial" w:eastAsia="Times New Roman" w:hAnsi="Arial" w:cs="Arial"/>
        </w:rPr>
        <w:t xml:space="preserve">Постановлению Администрации Новосыдинского сельсовета </w:t>
      </w:r>
    </w:p>
    <w:p w:rsidR="009D5339" w:rsidRPr="00086F18" w:rsidRDefault="009D5339" w:rsidP="009D5339">
      <w:pPr>
        <w:pStyle w:val="ConsPlusNormal"/>
        <w:rPr>
          <w:rFonts w:cs="Arial"/>
        </w:rPr>
      </w:pPr>
      <w:r w:rsidRPr="00086F18">
        <w:rPr>
          <w:rFonts w:ascii="Arial" w:hAnsi="Arial" w:cs="Arial"/>
        </w:rPr>
        <w:t xml:space="preserve">                                                          </w:t>
      </w:r>
      <w:r>
        <w:rPr>
          <w:rFonts w:ascii="Arial" w:hAnsi="Arial" w:cs="Arial"/>
        </w:rPr>
        <w:t xml:space="preserve">                                   </w:t>
      </w:r>
      <w:r w:rsidRPr="00086F18">
        <w:rPr>
          <w:rFonts w:ascii="Arial" w:hAnsi="Arial" w:cs="Arial"/>
        </w:rPr>
        <w:t xml:space="preserve">от  </w:t>
      </w:r>
      <w:r>
        <w:rPr>
          <w:rFonts w:ascii="Arial" w:hAnsi="Arial" w:cs="Arial"/>
        </w:rPr>
        <w:t>22.</w:t>
      </w:r>
      <w:r w:rsidRPr="00086F18">
        <w:rPr>
          <w:rFonts w:ascii="Arial" w:hAnsi="Arial" w:cs="Arial"/>
        </w:rPr>
        <w:t xml:space="preserve">05.2020  № </w:t>
      </w:r>
      <w:r>
        <w:rPr>
          <w:rFonts w:ascii="Arial" w:hAnsi="Arial" w:cs="Arial"/>
        </w:rPr>
        <w:t>22-п</w:t>
      </w:r>
    </w:p>
    <w:p w:rsidR="009D5339" w:rsidRPr="00086F18" w:rsidRDefault="009D5339" w:rsidP="009D5339">
      <w:pPr>
        <w:pStyle w:val="NoSpacing"/>
        <w:jc w:val="both"/>
        <w:rPr>
          <w:rFonts w:cs="Arial"/>
          <w:sz w:val="24"/>
        </w:rPr>
      </w:pPr>
    </w:p>
    <w:p w:rsidR="009D5339" w:rsidRPr="00086F18" w:rsidRDefault="009D5339" w:rsidP="009D5339">
      <w:pPr>
        <w:pStyle w:val="NoSpacing"/>
        <w:jc w:val="both"/>
        <w:rPr>
          <w:rFonts w:cs="Arial"/>
          <w:sz w:val="24"/>
        </w:rPr>
      </w:pPr>
      <w:r w:rsidRPr="00086F18">
        <w:rPr>
          <w:rFonts w:cs="Arial"/>
          <w:sz w:val="24"/>
        </w:rPr>
        <w:t>Размер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местного значения Новосыдинского сельсовета .</w:t>
      </w:r>
    </w:p>
    <w:p w:rsidR="009D5339" w:rsidRPr="00086F18" w:rsidRDefault="009D5339" w:rsidP="009D5339">
      <w:pPr>
        <w:pStyle w:val="NoSpacing"/>
        <w:jc w:val="both"/>
        <w:rPr>
          <w:rFonts w:cs="Arial"/>
          <w:sz w:val="24"/>
        </w:rPr>
      </w:pPr>
    </w:p>
    <w:p w:rsidR="009D5339" w:rsidRPr="00086F18" w:rsidRDefault="009D5339" w:rsidP="009D5339">
      <w:pPr>
        <w:pStyle w:val="NoSpacing"/>
        <w:jc w:val="right"/>
        <w:rPr>
          <w:rFonts w:cs="Arial"/>
          <w:sz w:val="24"/>
        </w:rPr>
      </w:pPr>
      <w:r w:rsidRPr="00086F18">
        <w:rPr>
          <w:rFonts w:cs="Arial"/>
          <w:sz w:val="24"/>
        </w:rPr>
        <w:t>Таблица 1</w:t>
      </w:r>
    </w:p>
    <w:p w:rsidR="009D5339" w:rsidRPr="00086F18" w:rsidRDefault="009D5339" w:rsidP="009D5339">
      <w:pPr>
        <w:pStyle w:val="NoSpacing"/>
        <w:jc w:val="center"/>
        <w:rPr>
          <w:rFonts w:cs="Arial"/>
          <w:b/>
          <w:sz w:val="24"/>
        </w:rPr>
      </w:pPr>
      <w:r w:rsidRPr="00086F18">
        <w:rPr>
          <w:rFonts w:cs="Arial"/>
          <w:b/>
          <w:sz w:val="24"/>
        </w:rPr>
        <w:t>Размер вреда при превышении значения предельно</w:t>
      </w:r>
    </w:p>
    <w:p w:rsidR="009D5339" w:rsidRPr="00086F18" w:rsidRDefault="009D5339" w:rsidP="009D5339">
      <w:pPr>
        <w:pStyle w:val="NoSpacing"/>
        <w:jc w:val="center"/>
        <w:rPr>
          <w:rFonts w:cs="Arial"/>
          <w:b/>
          <w:sz w:val="24"/>
        </w:rPr>
      </w:pPr>
      <w:r w:rsidRPr="00086F18">
        <w:rPr>
          <w:rFonts w:cs="Arial"/>
          <w:b/>
          <w:sz w:val="24"/>
        </w:rPr>
        <w:t>допустимой массы транспортного средства</w:t>
      </w:r>
    </w:p>
    <w:p w:rsidR="009D5339" w:rsidRPr="00086F18" w:rsidRDefault="009D5339" w:rsidP="009D5339">
      <w:pPr>
        <w:pStyle w:val="NoSpacing"/>
        <w:jc w:val="both"/>
        <w:rPr>
          <w:rFonts w:cs="Arial"/>
          <w:sz w:val="24"/>
        </w:rPr>
      </w:pPr>
    </w:p>
    <w:p w:rsidR="009D5339" w:rsidRPr="00086F18" w:rsidRDefault="009D5339" w:rsidP="009D5339">
      <w:pPr>
        <w:pStyle w:val="NoSpacing"/>
        <w:jc w:val="both"/>
        <w:rPr>
          <w:rFonts w:cs="Arial"/>
          <w:sz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36"/>
        <w:gridCol w:w="2424"/>
        <w:gridCol w:w="2160"/>
      </w:tblGrid>
      <w:tr w:rsidR="009D5339" w:rsidRPr="00086F18" w:rsidTr="00761FDB">
        <w:trPr>
          <w:trHeight w:val="360"/>
          <w:tblCellSpacing w:w="5" w:type="nil"/>
        </w:trPr>
        <w:tc>
          <w:tcPr>
            <w:tcW w:w="4536" w:type="dxa"/>
            <w:vMerge w:val="restart"/>
            <w:tcBorders>
              <w:top w:val="single" w:sz="4" w:space="0" w:color="auto"/>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Превышение предельно допустимой массы транспортного средства, тонн      </w:t>
            </w:r>
          </w:p>
        </w:tc>
        <w:tc>
          <w:tcPr>
            <w:tcW w:w="4584" w:type="dxa"/>
            <w:gridSpan w:val="2"/>
            <w:tcBorders>
              <w:top w:val="single" w:sz="4" w:space="0" w:color="auto"/>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 Размер возмещения вреда, рублей  </w:t>
            </w:r>
          </w:p>
        </w:tc>
      </w:tr>
      <w:tr w:rsidR="009D5339" w:rsidRPr="00086F18" w:rsidTr="00761FDB">
        <w:trPr>
          <w:tblCellSpacing w:w="5" w:type="nil"/>
        </w:trPr>
        <w:tc>
          <w:tcPr>
            <w:tcW w:w="4536" w:type="dxa"/>
            <w:vMerge/>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ind w:firstLine="540"/>
              <w:jc w:val="both"/>
              <w:rPr>
                <w:rFonts w:ascii="Arial" w:hAnsi="Arial" w:cs="Arial"/>
              </w:rPr>
            </w:pPr>
          </w:p>
        </w:tc>
        <w:tc>
          <w:tcPr>
            <w:tcW w:w="2424"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     на </w:t>
            </w:r>
            <w:smartTag w:uri="urn:schemas-microsoft-com:office:smarttags" w:element="metricconverter">
              <w:smartTagPr>
                <w:attr w:name="ProductID" w:val="1 км"/>
              </w:smartTagPr>
              <w:r w:rsidRPr="00086F18">
                <w:rPr>
                  <w:rFonts w:ascii="Arial" w:hAnsi="Arial" w:cs="Arial"/>
                </w:rPr>
                <w:t>1 км</w:t>
              </w:r>
            </w:smartTag>
            <w:r w:rsidRPr="00086F18">
              <w:rPr>
                <w:rFonts w:ascii="Arial" w:hAnsi="Arial" w:cs="Arial"/>
              </w:rPr>
              <w:t xml:space="preserve">     </w:t>
            </w:r>
          </w:p>
        </w:tc>
        <w:tc>
          <w:tcPr>
            <w:tcW w:w="2160"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   на </w:t>
            </w:r>
            <w:smartTag w:uri="urn:schemas-microsoft-com:office:smarttags" w:element="metricconverter">
              <w:smartTagPr>
                <w:attr w:name="ProductID" w:val="100 км"/>
              </w:smartTagPr>
              <w:r w:rsidRPr="00086F18">
                <w:rPr>
                  <w:rFonts w:ascii="Arial" w:hAnsi="Arial" w:cs="Arial"/>
                </w:rPr>
                <w:t>100 км</w:t>
              </w:r>
            </w:smartTag>
            <w:r w:rsidRPr="00086F18">
              <w:rPr>
                <w:rFonts w:ascii="Arial" w:hAnsi="Arial" w:cs="Arial"/>
              </w:rPr>
              <w:t xml:space="preserve">    </w:t>
            </w:r>
          </w:p>
        </w:tc>
      </w:tr>
      <w:tr w:rsidR="009D5339" w:rsidRPr="00086F18" w:rsidTr="00761FDB">
        <w:trPr>
          <w:tblCellSpacing w:w="5" w:type="nil"/>
        </w:trPr>
        <w:tc>
          <w:tcPr>
            <w:tcW w:w="4536"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До 5                                 </w:t>
            </w:r>
          </w:p>
        </w:tc>
        <w:tc>
          <w:tcPr>
            <w:tcW w:w="2424"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       2,40      </w:t>
            </w:r>
          </w:p>
        </w:tc>
        <w:tc>
          <w:tcPr>
            <w:tcW w:w="2160"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       240      </w:t>
            </w:r>
          </w:p>
        </w:tc>
      </w:tr>
      <w:tr w:rsidR="009D5339" w:rsidRPr="00086F18" w:rsidTr="00761FDB">
        <w:trPr>
          <w:tblCellSpacing w:w="5" w:type="nil"/>
        </w:trPr>
        <w:tc>
          <w:tcPr>
            <w:tcW w:w="4536"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Свыше 5 до 7                         </w:t>
            </w:r>
          </w:p>
        </w:tc>
        <w:tc>
          <w:tcPr>
            <w:tcW w:w="2424"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       2,85      </w:t>
            </w:r>
          </w:p>
        </w:tc>
        <w:tc>
          <w:tcPr>
            <w:tcW w:w="2160"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       285      </w:t>
            </w:r>
          </w:p>
        </w:tc>
      </w:tr>
      <w:tr w:rsidR="009D5339" w:rsidRPr="00086F18" w:rsidTr="00761FDB">
        <w:trPr>
          <w:tblCellSpacing w:w="5" w:type="nil"/>
        </w:trPr>
        <w:tc>
          <w:tcPr>
            <w:tcW w:w="4536"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Свыше 7 до 10                        </w:t>
            </w:r>
          </w:p>
        </w:tc>
        <w:tc>
          <w:tcPr>
            <w:tcW w:w="2424"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       3,95      </w:t>
            </w:r>
          </w:p>
        </w:tc>
        <w:tc>
          <w:tcPr>
            <w:tcW w:w="2160"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       395      </w:t>
            </w:r>
          </w:p>
        </w:tc>
      </w:tr>
      <w:tr w:rsidR="009D5339" w:rsidRPr="00086F18" w:rsidTr="00761FDB">
        <w:trPr>
          <w:tblCellSpacing w:w="5" w:type="nil"/>
        </w:trPr>
        <w:tc>
          <w:tcPr>
            <w:tcW w:w="4536"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Свыше 10 до 15                       </w:t>
            </w:r>
          </w:p>
        </w:tc>
        <w:tc>
          <w:tcPr>
            <w:tcW w:w="2424"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       5,50      </w:t>
            </w:r>
          </w:p>
        </w:tc>
        <w:tc>
          <w:tcPr>
            <w:tcW w:w="2160"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       550      </w:t>
            </w:r>
          </w:p>
        </w:tc>
      </w:tr>
      <w:tr w:rsidR="009D5339" w:rsidRPr="00086F18" w:rsidTr="00761FDB">
        <w:trPr>
          <w:tblCellSpacing w:w="5" w:type="nil"/>
        </w:trPr>
        <w:tc>
          <w:tcPr>
            <w:tcW w:w="4536"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Свыше 15 до 20                       </w:t>
            </w:r>
          </w:p>
        </w:tc>
        <w:tc>
          <w:tcPr>
            <w:tcW w:w="2424"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       7,60      </w:t>
            </w:r>
          </w:p>
        </w:tc>
        <w:tc>
          <w:tcPr>
            <w:tcW w:w="2160"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       760      </w:t>
            </w:r>
          </w:p>
        </w:tc>
      </w:tr>
      <w:tr w:rsidR="009D5339" w:rsidRPr="00086F18" w:rsidTr="00761FDB">
        <w:trPr>
          <w:tblCellSpacing w:w="5" w:type="nil"/>
        </w:trPr>
        <w:tc>
          <w:tcPr>
            <w:tcW w:w="4536"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Свыше 20 до 25                       </w:t>
            </w:r>
          </w:p>
        </w:tc>
        <w:tc>
          <w:tcPr>
            <w:tcW w:w="2424"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      10,35      </w:t>
            </w:r>
          </w:p>
        </w:tc>
        <w:tc>
          <w:tcPr>
            <w:tcW w:w="2160"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      1035      </w:t>
            </w:r>
          </w:p>
        </w:tc>
      </w:tr>
      <w:tr w:rsidR="009D5339" w:rsidRPr="00086F18" w:rsidTr="00761FDB">
        <w:trPr>
          <w:tblCellSpacing w:w="5" w:type="nil"/>
        </w:trPr>
        <w:tc>
          <w:tcPr>
            <w:tcW w:w="4536"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Свыше 25 до 30                       </w:t>
            </w:r>
          </w:p>
        </w:tc>
        <w:tc>
          <w:tcPr>
            <w:tcW w:w="2424"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      13,65      </w:t>
            </w:r>
          </w:p>
        </w:tc>
        <w:tc>
          <w:tcPr>
            <w:tcW w:w="2160"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      1365      </w:t>
            </w:r>
          </w:p>
        </w:tc>
      </w:tr>
      <w:tr w:rsidR="009D5339" w:rsidRPr="00086F18" w:rsidTr="00761FDB">
        <w:trPr>
          <w:tblCellSpacing w:w="5" w:type="nil"/>
        </w:trPr>
        <w:tc>
          <w:tcPr>
            <w:tcW w:w="4536"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Свыше 30 до 35                       </w:t>
            </w:r>
          </w:p>
        </w:tc>
        <w:tc>
          <w:tcPr>
            <w:tcW w:w="2424"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      17,30      </w:t>
            </w:r>
          </w:p>
        </w:tc>
        <w:tc>
          <w:tcPr>
            <w:tcW w:w="2160"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      1730      </w:t>
            </w:r>
          </w:p>
        </w:tc>
      </w:tr>
      <w:tr w:rsidR="009D5339" w:rsidRPr="00086F18" w:rsidTr="00761FDB">
        <w:trPr>
          <w:tblCellSpacing w:w="5" w:type="nil"/>
        </w:trPr>
        <w:tc>
          <w:tcPr>
            <w:tcW w:w="4536"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Свыше 35 до 40                       </w:t>
            </w:r>
          </w:p>
        </w:tc>
        <w:tc>
          <w:tcPr>
            <w:tcW w:w="2424"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      21,55      </w:t>
            </w:r>
          </w:p>
        </w:tc>
        <w:tc>
          <w:tcPr>
            <w:tcW w:w="2160"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      2155      </w:t>
            </w:r>
          </w:p>
        </w:tc>
      </w:tr>
      <w:tr w:rsidR="009D5339" w:rsidRPr="00086F18" w:rsidTr="00761FDB">
        <w:trPr>
          <w:tblCellSpacing w:w="5" w:type="nil"/>
        </w:trPr>
        <w:tc>
          <w:tcPr>
            <w:tcW w:w="4536"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Свыше 40 до 45                       </w:t>
            </w:r>
          </w:p>
        </w:tc>
        <w:tc>
          <w:tcPr>
            <w:tcW w:w="2424"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      26,70      </w:t>
            </w:r>
          </w:p>
        </w:tc>
        <w:tc>
          <w:tcPr>
            <w:tcW w:w="2160"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      2670      </w:t>
            </w:r>
          </w:p>
        </w:tc>
      </w:tr>
      <w:tr w:rsidR="009D5339" w:rsidRPr="00086F18" w:rsidTr="00761FDB">
        <w:trPr>
          <w:tblCellSpacing w:w="5" w:type="nil"/>
        </w:trPr>
        <w:tc>
          <w:tcPr>
            <w:tcW w:w="4536"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Свыше 45 до 50                       </w:t>
            </w:r>
          </w:p>
        </w:tc>
        <w:tc>
          <w:tcPr>
            <w:tcW w:w="2424"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      32,55      </w:t>
            </w:r>
          </w:p>
        </w:tc>
        <w:tc>
          <w:tcPr>
            <w:tcW w:w="2160"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      3255      </w:t>
            </w:r>
          </w:p>
        </w:tc>
      </w:tr>
      <w:tr w:rsidR="009D5339" w:rsidRPr="00086F18" w:rsidTr="00761FDB">
        <w:trPr>
          <w:tblCellSpacing w:w="5" w:type="nil"/>
        </w:trPr>
        <w:tc>
          <w:tcPr>
            <w:tcW w:w="4536" w:type="dxa"/>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Свыше 50                             </w:t>
            </w:r>
          </w:p>
        </w:tc>
        <w:tc>
          <w:tcPr>
            <w:tcW w:w="4584" w:type="dxa"/>
            <w:gridSpan w:val="2"/>
            <w:tcBorders>
              <w:left w:val="single" w:sz="4" w:space="0" w:color="auto"/>
              <w:bottom w:val="single" w:sz="4" w:space="0" w:color="auto"/>
              <w:right w:val="single" w:sz="4" w:space="0" w:color="auto"/>
            </w:tcBorders>
          </w:tcPr>
          <w:p w:rsidR="009D5339" w:rsidRPr="00086F18" w:rsidRDefault="009D5339" w:rsidP="00761FDB">
            <w:pPr>
              <w:autoSpaceDE w:val="0"/>
              <w:autoSpaceDN w:val="0"/>
              <w:adjustRightInd w:val="0"/>
              <w:rPr>
                <w:rFonts w:ascii="Arial" w:hAnsi="Arial" w:cs="Arial"/>
              </w:rPr>
            </w:pPr>
            <w:r w:rsidRPr="00086F18">
              <w:rPr>
                <w:rFonts w:ascii="Arial" w:hAnsi="Arial" w:cs="Arial"/>
              </w:rPr>
              <w:t xml:space="preserve">по отдельному расчету </w:t>
            </w:r>
            <w:hyperlink w:anchor="Par102" w:history="1">
              <w:r w:rsidRPr="00086F18">
                <w:rPr>
                  <w:rFonts w:ascii="Arial" w:hAnsi="Arial" w:cs="Arial"/>
                </w:rPr>
                <w:t>&lt;*&gt;</w:t>
              </w:r>
            </w:hyperlink>
          </w:p>
        </w:tc>
      </w:tr>
    </w:tbl>
    <w:p w:rsidR="009D5339" w:rsidRPr="00086F18" w:rsidRDefault="009D5339" w:rsidP="009D5339">
      <w:pPr>
        <w:pStyle w:val="NoSpacing"/>
        <w:jc w:val="both"/>
        <w:rPr>
          <w:rFonts w:cs="Arial"/>
          <w:sz w:val="24"/>
        </w:rPr>
      </w:pPr>
    </w:p>
    <w:p w:rsidR="009D5339" w:rsidRPr="00086F18" w:rsidRDefault="009D5339" w:rsidP="009D5339">
      <w:pPr>
        <w:pStyle w:val="NoSpacing"/>
        <w:jc w:val="both"/>
        <w:rPr>
          <w:rFonts w:cs="Arial"/>
          <w:sz w:val="24"/>
        </w:rPr>
      </w:pPr>
    </w:p>
    <w:p w:rsidR="009D5339" w:rsidRPr="00086F18" w:rsidRDefault="009D5339" w:rsidP="009D5339">
      <w:pPr>
        <w:pStyle w:val="NoSpacing"/>
        <w:jc w:val="both"/>
        <w:rPr>
          <w:rFonts w:cs="Arial"/>
          <w:sz w:val="24"/>
        </w:rPr>
      </w:pPr>
    </w:p>
    <w:p w:rsidR="009D5339" w:rsidRPr="00086F18" w:rsidRDefault="009D5339" w:rsidP="009D5339">
      <w:pPr>
        <w:pStyle w:val="NoSpacing"/>
        <w:jc w:val="both"/>
        <w:rPr>
          <w:rFonts w:cs="Arial"/>
          <w:sz w:val="24"/>
        </w:rPr>
      </w:pPr>
    </w:p>
    <w:p w:rsidR="009D5339" w:rsidRPr="00086F18" w:rsidRDefault="009D5339" w:rsidP="009D5339">
      <w:pPr>
        <w:pStyle w:val="NoSpacing"/>
        <w:jc w:val="both"/>
        <w:rPr>
          <w:rFonts w:cs="Arial"/>
          <w:sz w:val="24"/>
        </w:rPr>
      </w:pPr>
    </w:p>
    <w:p w:rsidR="009D5339" w:rsidRPr="00086F18" w:rsidRDefault="009D5339" w:rsidP="009D5339">
      <w:pPr>
        <w:pStyle w:val="NoSpacing"/>
        <w:jc w:val="both"/>
        <w:rPr>
          <w:rFonts w:cs="Arial"/>
          <w:sz w:val="24"/>
        </w:rPr>
      </w:pPr>
    </w:p>
    <w:p w:rsidR="009D5339" w:rsidRPr="00086F18" w:rsidRDefault="009D5339" w:rsidP="009D5339">
      <w:pPr>
        <w:pStyle w:val="NoSpacing"/>
        <w:jc w:val="both"/>
        <w:rPr>
          <w:rFonts w:cs="Arial"/>
          <w:sz w:val="24"/>
        </w:rPr>
      </w:pPr>
    </w:p>
    <w:p w:rsidR="009D5339" w:rsidRPr="00086F18" w:rsidRDefault="009D5339" w:rsidP="009D5339">
      <w:pPr>
        <w:pStyle w:val="NoSpacing"/>
        <w:jc w:val="both"/>
        <w:rPr>
          <w:rFonts w:cs="Arial"/>
          <w:sz w:val="24"/>
        </w:rPr>
      </w:pPr>
    </w:p>
    <w:p w:rsidR="009D5339" w:rsidRPr="00086F18" w:rsidRDefault="009D5339" w:rsidP="009D5339">
      <w:pPr>
        <w:pStyle w:val="NoSpacing"/>
        <w:jc w:val="both"/>
        <w:rPr>
          <w:rFonts w:cs="Arial"/>
          <w:sz w:val="24"/>
        </w:rPr>
      </w:pPr>
    </w:p>
    <w:p w:rsidR="009D5339" w:rsidRPr="00086F18" w:rsidRDefault="009D5339" w:rsidP="009D5339">
      <w:pPr>
        <w:pStyle w:val="NoSpacing"/>
        <w:jc w:val="both"/>
        <w:rPr>
          <w:rFonts w:cs="Arial"/>
          <w:sz w:val="24"/>
        </w:rPr>
      </w:pPr>
    </w:p>
    <w:p w:rsidR="009D5339" w:rsidRPr="00086F18" w:rsidRDefault="009D5339" w:rsidP="009D5339">
      <w:pPr>
        <w:pStyle w:val="NoSpacing"/>
        <w:jc w:val="both"/>
        <w:rPr>
          <w:rFonts w:cs="Arial"/>
          <w:sz w:val="24"/>
        </w:rPr>
      </w:pPr>
    </w:p>
    <w:p w:rsidR="009D5339" w:rsidRPr="00086F18" w:rsidRDefault="009D5339" w:rsidP="009D5339">
      <w:pPr>
        <w:pStyle w:val="NoSpacing"/>
        <w:jc w:val="both"/>
        <w:rPr>
          <w:rFonts w:cs="Arial"/>
          <w:sz w:val="24"/>
        </w:rPr>
      </w:pPr>
    </w:p>
    <w:p w:rsidR="009D5339" w:rsidRDefault="009D5339" w:rsidP="009D5339">
      <w:pPr>
        <w:pStyle w:val="NoSpacing"/>
        <w:jc w:val="right"/>
        <w:rPr>
          <w:rFonts w:cs="Arial"/>
          <w:sz w:val="24"/>
        </w:rPr>
      </w:pPr>
    </w:p>
    <w:p w:rsidR="009D5339" w:rsidRDefault="009D5339" w:rsidP="009D5339">
      <w:pPr>
        <w:pStyle w:val="NoSpacing"/>
        <w:jc w:val="right"/>
        <w:rPr>
          <w:rFonts w:cs="Arial"/>
          <w:sz w:val="24"/>
        </w:rPr>
      </w:pPr>
    </w:p>
    <w:p w:rsidR="009D5339" w:rsidRDefault="009D5339" w:rsidP="009D5339">
      <w:pPr>
        <w:pStyle w:val="NoSpacing"/>
        <w:jc w:val="right"/>
        <w:rPr>
          <w:rFonts w:cs="Arial"/>
          <w:sz w:val="24"/>
        </w:rPr>
      </w:pPr>
    </w:p>
    <w:p w:rsidR="009D5339" w:rsidRDefault="009D5339" w:rsidP="009D5339">
      <w:pPr>
        <w:pStyle w:val="NoSpacing"/>
        <w:jc w:val="right"/>
        <w:rPr>
          <w:rFonts w:cs="Arial"/>
          <w:sz w:val="24"/>
        </w:rPr>
      </w:pPr>
    </w:p>
    <w:p w:rsidR="009D5339" w:rsidRDefault="009D5339" w:rsidP="009D5339">
      <w:pPr>
        <w:pStyle w:val="NoSpacing"/>
        <w:jc w:val="right"/>
        <w:rPr>
          <w:rFonts w:cs="Arial"/>
          <w:sz w:val="24"/>
        </w:rPr>
      </w:pPr>
    </w:p>
    <w:p w:rsidR="009D5339" w:rsidRDefault="009D5339" w:rsidP="009D5339">
      <w:pPr>
        <w:pStyle w:val="NoSpacing"/>
        <w:jc w:val="right"/>
        <w:rPr>
          <w:rFonts w:cs="Arial"/>
          <w:sz w:val="24"/>
        </w:rPr>
      </w:pPr>
    </w:p>
    <w:p w:rsidR="009D5339" w:rsidRDefault="009D5339" w:rsidP="009D5339">
      <w:pPr>
        <w:pStyle w:val="NoSpacing"/>
        <w:jc w:val="right"/>
        <w:rPr>
          <w:rFonts w:cs="Arial"/>
          <w:sz w:val="24"/>
        </w:rPr>
      </w:pPr>
    </w:p>
    <w:p w:rsidR="009D5339" w:rsidRDefault="009D5339" w:rsidP="009D5339">
      <w:pPr>
        <w:pStyle w:val="NoSpacing"/>
        <w:jc w:val="right"/>
        <w:rPr>
          <w:rFonts w:cs="Arial"/>
          <w:sz w:val="24"/>
        </w:rPr>
      </w:pPr>
    </w:p>
    <w:p w:rsidR="009D5339" w:rsidRDefault="009D5339" w:rsidP="009D5339">
      <w:pPr>
        <w:pStyle w:val="NoSpacing"/>
        <w:jc w:val="right"/>
        <w:rPr>
          <w:rFonts w:cs="Arial"/>
          <w:sz w:val="24"/>
        </w:rPr>
      </w:pPr>
    </w:p>
    <w:p w:rsidR="009D5339" w:rsidRPr="00086F18" w:rsidRDefault="009D5339" w:rsidP="009D5339">
      <w:pPr>
        <w:pStyle w:val="NoSpacing"/>
        <w:jc w:val="right"/>
        <w:rPr>
          <w:rFonts w:cs="Arial"/>
          <w:sz w:val="24"/>
        </w:rPr>
      </w:pPr>
      <w:r w:rsidRPr="00086F18">
        <w:rPr>
          <w:rFonts w:cs="Arial"/>
          <w:sz w:val="24"/>
        </w:rPr>
        <w:t>Таблица 2</w:t>
      </w:r>
    </w:p>
    <w:p w:rsidR="009D5339" w:rsidRPr="00086F18" w:rsidRDefault="009D5339" w:rsidP="009D5339">
      <w:pPr>
        <w:pStyle w:val="NoSpacing"/>
        <w:jc w:val="center"/>
        <w:rPr>
          <w:rFonts w:cs="Arial"/>
          <w:b/>
          <w:sz w:val="24"/>
        </w:rPr>
      </w:pPr>
    </w:p>
    <w:p w:rsidR="009D5339" w:rsidRPr="00086F18" w:rsidRDefault="009D5339" w:rsidP="009D5339">
      <w:pPr>
        <w:pStyle w:val="NoSpacing"/>
        <w:jc w:val="center"/>
        <w:rPr>
          <w:rFonts w:cs="Arial"/>
          <w:b/>
          <w:sz w:val="24"/>
        </w:rPr>
      </w:pPr>
      <w:r w:rsidRPr="00086F18">
        <w:rPr>
          <w:rFonts w:cs="Arial"/>
          <w:b/>
          <w:sz w:val="24"/>
        </w:rPr>
        <w:t>Размер вреда при превышении значений предельно допустимых</w:t>
      </w:r>
    </w:p>
    <w:p w:rsidR="009D5339" w:rsidRPr="00086F18" w:rsidRDefault="009D5339" w:rsidP="009D5339">
      <w:pPr>
        <w:pStyle w:val="NoSpacing"/>
        <w:jc w:val="center"/>
        <w:rPr>
          <w:rFonts w:cs="Arial"/>
          <w:sz w:val="24"/>
        </w:rPr>
      </w:pPr>
      <w:r w:rsidRPr="00086F18">
        <w:rPr>
          <w:rFonts w:cs="Arial"/>
          <w:b/>
          <w:sz w:val="24"/>
        </w:rPr>
        <w:t>осевых нагрузок на каждую ось транспортного средства</w:t>
      </w:r>
    </w:p>
    <w:p w:rsidR="009D5339" w:rsidRPr="00086F18" w:rsidRDefault="009D5339" w:rsidP="009D5339">
      <w:pPr>
        <w:pStyle w:val="NoSpacing"/>
        <w:jc w:val="both"/>
        <w:rPr>
          <w:rFonts w:cs="Arial"/>
          <w:sz w:val="24"/>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2400"/>
        <w:gridCol w:w="2280"/>
        <w:gridCol w:w="2400"/>
        <w:gridCol w:w="2280"/>
      </w:tblGrid>
      <w:tr w:rsidR="009D5339" w:rsidRPr="00086F18" w:rsidTr="00761FDB">
        <w:trPr>
          <w:trHeight w:val="1620"/>
          <w:tblCellSpacing w:w="5" w:type="nil"/>
        </w:trPr>
        <w:tc>
          <w:tcPr>
            <w:tcW w:w="2400" w:type="dxa"/>
            <w:tcBorders>
              <w:top w:val="single" w:sz="4" w:space="0" w:color="auto"/>
              <w:left w:val="single" w:sz="4" w:space="0" w:color="auto"/>
              <w:bottom w:val="single" w:sz="4" w:space="0" w:color="auto"/>
              <w:right w:val="single" w:sz="4" w:space="0" w:color="auto"/>
            </w:tcBorders>
          </w:tcPr>
          <w:p w:rsidR="009D5339" w:rsidRPr="00086F18" w:rsidRDefault="009D5339" w:rsidP="00761FDB">
            <w:pPr>
              <w:pStyle w:val="NoSpacing"/>
              <w:jc w:val="both"/>
              <w:rPr>
                <w:rFonts w:cs="Arial"/>
                <w:sz w:val="24"/>
              </w:rPr>
            </w:pPr>
            <w:r w:rsidRPr="00086F18">
              <w:rPr>
                <w:rFonts w:cs="Arial"/>
                <w:sz w:val="24"/>
              </w:rPr>
              <w:t xml:space="preserve">Превышение предельно     </w:t>
            </w:r>
            <w:r w:rsidRPr="00086F18">
              <w:rPr>
                <w:rFonts w:cs="Arial"/>
                <w:sz w:val="24"/>
              </w:rPr>
              <w:br/>
              <w:t>допустимых осевых нагрузок на каждую ось транспортного средства  (процентов)</w:t>
            </w:r>
          </w:p>
        </w:tc>
        <w:tc>
          <w:tcPr>
            <w:tcW w:w="2280" w:type="dxa"/>
            <w:tcBorders>
              <w:top w:val="single" w:sz="4" w:space="0" w:color="auto"/>
              <w:left w:val="single" w:sz="4" w:space="0" w:color="auto"/>
              <w:bottom w:val="single" w:sz="4" w:space="0" w:color="auto"/>
              <w:right w:val="single" w:sz="4" w:space="0" w:color="auto"/>
            </w:tcBorders>
          </w:tcPr>
          <w:p w:rsidR="009D5339" w:rsidRPr="00086F18" w:rsidRDefault="009D5339" w:rsidP="00761FDB">
            <w:pPr>
              <w:pStyle w:val="NoSpacing"/>
              <w:jc w:val="both"/>
              <w:rPr>
                <w:rFonts w:cs="Arial"/>
                <w:sz w:val="24"/>
              </w:rPr>
            </w:pPr>
            <w:r w:rsidRPr="00086F18">
              <w:rPr>
                <w:rFonts w:cs="Arial"/>
                <w:sz w:val="24"/>
              </w:rPr>
              <w:t xml:space="preserve">Размер вреда для транспортных средств,                          не оборудованных пневматической       или эквивалентной ей подвеской (рублей на </w:t>
            </w:r>
            <w:smartTag w:uri="urn:schemas-microsoft-com:office:smarttags" w:element="metricconverter">
              <w:smartTagPr>
                <w:attr w:name="ProductID" w:val="100 км"/>
              </w:smartTagPr>
              <w:r w:rsidRPr="00086F18">
                <w:rPr>
                  <w:rFonts w:cs="Arial"/>
                  <w:sz w:val="24"/>
                </w:rPr>
                <w:t>100 км</w:t>
              </w:r>
            </w:smartTag>
            <w:r w:rsidRPr="00086F18">
              <w:rPr>
                <w:rFonts w:cs="Arial"/>
                <w:sz w:val="24"/>
              </w:rPr>
              <w:t xml:space="preserve">)       </w:t>
            </w:r>
          </w:p>
        </w:tc>
        <w:tc>
          <w:tcPr>
            <w:tcW w:w="2400" w:type="dxa"/>
            <w:tcBorders>
              <w:top w:val="single" w:sz="4" w:space="0" w:color="auto"/>
              <w:left w:val="single" w:sz="4" w:space="0" w:color="auto"/>
              <w:bottom w:val="single" w:sz="4" w:space="0" w:color="auto"/>
              <w:right w:val="single" w:sz="4" w:space="0" w:color="auto"/>
            </w:tcBorders>
          </w:tcPr>
          <w:p w:rsidR="009D5339" w:rsidRPr="00086F18" w:rsidRDefault="009D5339" w:rsidP="00761FDB">
            <w:pPr>
              <w:pStyle w:val="NoSpacing"/>
              <w:jc w:val="both"/>
              <w:rPr>
                <w:rFonts w:cs="Arial"/>
                <w:sz w:val="24"/>
              </w:rPr>
            </w:pPr>
            <w:r w:rsidRPr="00086F18">
              <w:rPr>
                <w:rFonts w:cs="Arial"/>
                <w:sz w:val="24"/>
              </w:rPr>
              <w:t xml:space="preserve">Размер вреда для транспортных средств, оборудованных   пневматической            или эквивалентной  ей подвеской (рублей на </w:t>
            </w:r>
            <w:smartTag w:uri="urn:schemas-microsoft-com:office:smarttags" w:element="metricconverter">
              <w:smartTagPr>
                <w:attr w:name="ProductID" w:val="100 км"/>
              </w:smartTagPr>
              <w:r w:rsidRPr="00086F18">
                <w:rPr>
                  <w:rFonts w:cs="Arial"/>
                  <w:sz w:val="24"/>
                </w:rPr>
                <w:t>100 км</w:t>
              </w:r>
            </w:smartTag>
            <w:r w:rsidRPr="00086F18">
              <w:rPr>
                <w:rFonts w:cs="Arial"/>
                <w:sz w:val="24"/>
              </w:rPr>
              <w:t xml:space="preserve">)        </w:t>
            </w:r>
          </w:p>
        </w:tc>
        <w:tc>
          <w:tcPr>
            <w:tcW w:w="2280" w:type="dxa"/>
            <w:tcBorders>
              <w:top w:val="single" w:sz="4" w:space="0" w:color="auto"/>
              <w:left w:val="single" w:sz="4" w:space="0" w:color="auto"/>
              <w:bottom w:val="single" w:sz="4" w:space="0" w:color="auto"/>
              <w:right w:val="single" w:sz="4" w:space="0" w:color="auto"/>
            </w:tcBorders>
          </w:tcPr>
          <w:p w:rsidR="009D5339" w:rsidRPr="00086F18" w:rsidRDefault="009D5339" w:rsidP="00761FDB">
            <w:pPr>
              <w:pStyle w:val="NoSpacing"/>
              <w:jc w:val="both"/>
              <w:rPr>
                <w:rFonts w:cs="Arial"/>
                <w:sz w:val="24"/>
              </w:rPr>
            </w:pPr>
            <w:r w:rsidRPr="00086F18">
              <w:rPr>
                <w:rFonts w:cs="Arial"/>
                <w:sz w:val="24"/>
              </w:rPr>
              <w:t xml:space="preserve">Размер вреда в  </w:t>
            </w:r>
            <w:r w:rsidRPr="00086F18">
              <w:rPr>
                <w:rFonts w:cs="Arial"/>
                <w:sz w:val="24"/>
              </w:rPr>
              <w:br/>
              <w:t xml:space="preserve">период временных ограничений в связи с неблагоприятными природно-климатическими  </w:t>
            </w:r>
            <w:r w:rsidRPr="00086F18">
              <w:rPr>
                <w:rFonts w:cs="Arial"/>
                <w:sz w:val="24"/>
              </w:rPr>
              <w:br/>
              <w:t xml:space="preserve">условиями (рублей на </w:t>
            </w:r>
            <w:smartTag w:uri="urn:schemas-microsoft-com:office:smarttags" w:element="metricconverter">
              <w:smartTagPr>
                <w:attr w:name="ProductID" w:val="100 км"/>
              </w:smartTagPr>
              <w:r w:rsidRPr="00086F18">
                <w:rPr>
                  <w:rFonts w:cs="Arial"/>
                  <w:sz w:val="24"/>
                </w:rPr>
                <w:t>100 км</w:t>
              </w:r>
            </w:smartTag>
            <w:r w:rsidRPr="00086F18">
              <w:rPr>
                <w:rFonts w:cs="Arial"/>
                <w:sz w:val="24"/>
              </w:rPr>
              <w:t xml:space="preserve">)    </w:t>
            </w:r>
          </w:p>
        </w:tc>
      </w:tr>
      <w:tr w:rsidR="009D5339" w:rsidRPr="00086F18" w:rsidTr="00761FDB">
        <w:trPr>
          <w:tblCellSpacing w:w="5" w:type="nil"/>
        </w:trPr>
        <w:tc>
          <w:tcPr>
            <w:tcW w:w="2400" w:type="dxa"/>
            <w:tcBorders>
              <w:left w:val="single" w:sz="4" w:space="0" w:color="auto"/>
              <w:bottom w:val="single" w:sz="4" w:space="0" w:color="auto"/>
              <w:right w:val="single" w:sz="4" w:space="0" w:color="auto"/>
            </w:tcBorders>
          </w:tcPr>
          <w:p w:rsidR="009D5339" w:rsidRPr="00086F18" w:rsidRDefault="009D5339" w:rsidP="00761FDB">
            <w:pPr>
              <w:pStyle w:val="NoSpacing"/>
              <w:jc w:val="both"/>
              <w:rPr>
                <w:rFonts w:cs="Arial"/>
                <w:sz w:val="24"/>
              </w:rPr>
            </w:pPr>
            <w:r w:rsidRPr="00086F18">
              <w:rPr>
                <w:rFonts w:cs="Arial"/>
                <w:sz w:val="24"/>
              </w:rPr>
              <w:t xml:space="preserve">До 10             </w:t>
            </w:r>
          </w:p>
        </w:tc>
        <w:tc>
          <w:tcPr>
            <w:tcW w:w="2280" w:type="dxa"/>
            <w:tcBorders>
              <w:left w:val="single" w:sz="4" w:space="0" w:color="auto"/>
              <w:bottom w:val="single" w:sz="4" w:space="0" w:color="auto"/>
              <w:right w:val="single" w:sz="4" w:space="0" w:color="auto"/>
            </w:tcBorders>
          </w:tcPr>
          <w:p w:rsidR="009D5339" w:rsidRPr="00086F18" w:rsidRDefault="009D5339" w:rsidP="00761FDB">
            <w:pPr>
              <w:pStyle w:val="NoSpacing"/>
              <w:jc w:val="both"/>
              <w:rPr>
                <w:rFonts w:cs="Arial"/>
                <w:sz w:val="24"/>
              </w:rPr>
            </w:pPr>
            <w:r w:rsidRPr="00086F18">
              <w:rPr>
                <w:rFonts w:cs="Arial"/>
                <w:sz w:val="24"/>
              </w:rPr>
              <w:t xml:space="preserve">       925       </w:t>
            </w:r>
          </w:p>
        </w:tc>
        <w:tc>
          <w:tcPr>
            <w:tcW w:w="2400" w:type="dxa"/>
            <w:tcBorders>
              <w:left w:val="single" w:sz="4" w:space="0" w:color="auto"/>
              <w:bottom w:val="single" w:sz="4" w:space="0" w:color="auto"/>
              <w:right w:val="single" w:sz="4" w:space="0" w:color="auto"/>
            </w:tcBorders>
          </w:tcPr>
          <w:p w:rsidR="009D5339" w:rsidRPr="00086F18" w:rsidRDefault="009D5339" w:rsidP="00761FDB">
            <w:pPr>
              <w:pStyle w:val="NoSpacing"/>
              <w:jc w:val="both"/>
              <w:rPr>
                <w:rFonts w:cs="Arial"/>
                <w:sz w:val="24"/>
              </w:rPr>
            </w:pPr>
            <w:r w:rsidRPr="00086F18">
              <w:rPr>
                <w:rFonts w:cs="Arial"/>
                <w:sz w:val="24"/>
              </w:rPr>
              <w:t xml:space="preserve">        785       </w:t>
            </w:r>
          </w:p>
        </w:tc>
        <w:tc>
          <w:tcPr>
            <w:tcW w:w="2280" w:type="dxa"/>
            <w:tcBorders>
              <w:left w:val="single" w:sz="4" w:space="0" w:color="auto"/>
              <w:bottom w:val="single" w:sz="4" w:space="0" w:color="auto"/>
              <w:right w:val="single" w:sz="4" w:space="0" w:color="auto"/>
            </w:tcBorders>
          </w:tcPr>
          <w:p w:rsidR="009D5339" w:rsidRPr="00086F18" w:rsidRDefault="009D5339" w:rsidP="00761FDB">
            <w:pPr>
              <w:pStyle w:val="NoSpacing"/>
              <w:jc w:val="both"/>
              <w:rPr>
                <w:rFonts w:cs="Arial"/>
                <w:sz w:val="24"/>
              </w:rPr>
            </w:pPr>
            <w:r w:rsidRPr="00086F18">
              <w:rPr>
                <w:rFonts w:cs="Arial"/>
                <w:sz w:val="24"/>
              </w:rPr>
              <w:t xml:space="preserve">       5260      </w:t>
            </w:r>
          </w:p>
        </w:tc>
      </w:tr>
      <w:tr w:rsidR="009D5339" w:rsidRPr="00086F18" w:rsidTr="00761FDB">
        <w:trPr>
          <w:tblCellSpacing w:w="5" w:type="nil"/>
        </w:trPr>
        <w:tc>
          <w:tcPr>
            <w:tcW w:w="2400" w:type="dxa"/>
            <w:tcBorders>
              <w:top w:val="single" w:sz="4" w:space="0" w:color="auto"/>
              <w:left w:val="single" w:sz="4" w:space="0" w:color="auto"/>
              <w:bottom w:val="single" w:sz="4" w:space="0" w:color="auto"/>
              <w:right w:val="single" w:sz="4" w:space="0" w:color="auto"/>
            </w:tcBorders>
          </w:tcPr>
          <w:p w:rsidR="009D5339" w:rsidRPr="00086F18" w:rsidRDefault="009D5339" w:rsidP="00761FDB">
            <w:pPr>
              <w:pStyle w:val="NoSpacing"/>
              <w:jc w:val="both"/>
              <w:rPr>
                <w:rFonts w:cs="Arial"/>
                <w:sz w:val="24"/>
              </w:rPr>
            </w:pPr>
            <w:r w:rsidRPr="00086F18">
              <w:rPr>
                <w:rFonts w:cs="Arial"/>
                <w:sz w:val="24"/>
              </w:rPr>
              <w:t xml:space="preserve">От 10 до 20       </w:t>
            </w:r>
          </w:p>
        </w:tc>
        <w:tc>
          <w:tcPr>
            <w:tcW w:w="2280" w:type="dxa"/>
            <w:tcBorders>
              <w:top w:val="single" w:sz="4" w:space="0" w:color="auto"/>
              <w:left w:val="single" w:sz="4" w:space="0" w:color="auto"/>
              <w:bottom w:val="single" w:sz="4" w:space="0" w:color="auto"/>
              <w:right w:val="single" w:sz="4" w:space="0" w:color="auto"/>
            </w:tcBorders>
          </w:tcPr>
          <w:p w:rsidR="009D5339" w:rsidRPr="00086F18" w:rsidRDefault="009D5339" w:rsidP="00761FDB">
            <w:pPr>
              <w:pStyle w:val="NoSpacing"/>
              <w:jc w:val="both"/>
              <w:rPr>
                <w:rFonts w:cs="Arial"/>
                <w:sz w:val="24"/>
              </w:rPr>
            </w:pPr>
            <w:r w:rsidRPr="00086F18">
              <w:rPr>
                <w:rFonts w:cs="Arial"/>
                <w:sz w:val="24"/>
              </w:rPr>
              <w:t xml:space="preserve">      1120       </w:t>
            </w:r>
          </w:p>
        </w:tc>
        <w:tc>
          <w:tcPr>
            <w:tcW w:w="2400" w:type="dxa"/>
            <w:tcBorders>
              <w:top w:val="single" w:sz="4" w:space="0" w:color="auto"/>
              <w:left w:val="single" w:sz="4" w:space="0" w:color="auto"/>
              <w:bottom w:val="single" w:sz="4" w:space="0" w:color="auto"/>
              <w:right w:val="single" w:sz="4" w:space="0" w:color="auto"/>
            </w:tcBorders>
          </w:tcPr>
          <w:p w:rsidR="009D5339" w:rsidRPr="00086F18" w:rsidRDefault="009D5339" w:rsidP="00761FDB">
            <w:pPr>
              <w:pStyle w:val="NoSpacing"/>
              <w:jc w:val="both"/>
              <w:rPr>
                <w:rFonts w:cs="Arial"/>
                <w:sz w:val="24"/>
              </w:rPr>
            </w:pPr>
            <w:r w:rsidRPr="00086F18">
              <w:rPr>
                <w:rFonts w:cs="Arial"/>
                <w:sz w:val="24"/>
              </w:rPr>
              <w:t xml:space="preserve">        950       </w:t>
            </w:r>
          </w:p>
        </w:tc>
        <w:tc>
          <w:tcPr>
            <w:tcW w:w="2280" w:type="dxa"/>
            <w:tcBorders>
              <w:top w:val="single" w:sz="4" w:space="0" w:color="auto"/>
              <w:left w:val="single" w:sz="4" w:space="0" w:color="auto"/>
              <w:bottom w:val="single" w:sz="4" w:space="0" w:color="auto"/>
              <w:right w:val="single" w:sz="4" w:space="0" w:color="auto"/>
            </w:tcBorders>
          </w:tcPr>
          <w:p w:rsidR="009D5339" w:rsidRPr="00086F18" w:rsidRDefault="009D5339" w:rsidP="00761FDB">
            <w:pPr>
              <w:pStyle w:val="NoSpacing"/>
              <w:jc w:val="both"/>
              <w:rPr>
                <w:rFonts w:cs="Arial"/>
                <w:sz w:val="24"/>
              </w:rPr>
            </w:pPr>
            <w:r w:rsidRPr="00086F18">
              <w:rPr>
                <w:rFonts w:cs="Arial"/>
                <w:sz w:val="24"/>
              </w:rPr>
              <w:t xml:space="preserve">       7710      </w:t>
            </w:r>
          </w:p>
        </w:tc>
      </w:tr>
      <w:tr w:rsidR="009D5339" w:rsidRPr="00086F18" w:rsidTr="00761FDB">
        <w:trPr>
          <w:tblCellSpacing w:w="5" w:type="nil"/>
        </w:trPr>
        <w:tc>
          <w:tcPr>
            <w:tcW w:w="2400" w:type="dxa"/>
            <w:tcBorders>
              <w:top w:val="single" w:sz="4" w:space="0" w:color="auto"/>
              <w:left w:val="single" w:sz="4" w:space="0" w:color="auto"/>
              <w:bottom w:val="single" w:sz="4" w:space="0" w:color="auto"/>
              <w:right w:val="single" w:sz="4" w:space="0" w:color="auto"/>
            </w:tcBorders>
          </w:tcPr>
          <w:p w:rsidR="009D5339" w:rsidRPr="00086F18" w:rsidRDefault="009D5339" w:rsidP="00761FDB">
            <w:pPr>
              <w:pStyle w:val="NoSpacing"/>
              <w:jc w:val="both"/>
              <w:rPr>
                <w:rFonts w:cs="Arial"/>
                <w:sz w:val="24"/>
              </w:rPr>
            </w:pPr>
            <w:r w:rsidRPr="00086F18">
              <w:rPr>
                <w:rFonts w:cs="Arial"/>
                <w:sz w:val="24"/>
              </w:rPr>
              <w:t xml:space="preserve">От 20 до 30       </w:t>
            </w:r>
          </w:p>
        </w:tc>
        <w:tc>
          <w:tcPr>
            <w:tcW w:w="2280" w:type="dxa"/>
            <w:tcBorders>
              <w:top w:val="single" w:sz="4" w:space="0" w:color="auto"/>
              <w:left w:val="single" w:sz="4" w:space="0" w:color="auto"/>
              <w:bottom w:val="single" w:sz="4" w:space="0" w:color="auto"/>
              <w:right w:val="single" w:sz="4" w:space="0" w:color="auto"/>
            </w:tcBorders>
          </w:tcPr>
          <w:p w:rsidR="009D5339" w:rsidRPr="00086F18" w:rsidRDefault="009D5339" w:rsidP="00761FDB">
            <w:pPr>
              <w:pStyle w:val="NoSpacing"/>
              <w:jc w:val="both"/>
              <w:rPr>
                <w:rFonts w:cs="Arial"/>
                <w:sz w:val="24"/>
              </w:rPr>
            </w:pPr>
            <w:r w:rsidRPr="00086F18">
              <w:rPr>
                <w:rFonts w:cs="Arial"/>
                <w:sz w:val="24"/>
              </w:rPr>
              <w:t xml:space="preserve">      2000       </w:t>
            </w:r>
          </w:p>
        </w:tc>
        <w:tc>
          <w:tcPr>
            <w:tcW w:w="2400" w:type="dxa"/>
            <w:tcBorders>
              <w:top w:val="single" w:sz="4" w:space="0" w:color="auto"/>
              <w:left w:val="single" w:sz="4" w:space="0" w:color="auto"/>
              <w:bottom w:val="single" w:sz="4" w:space="0" w:color="auto"/>
              <w:right w:val="single" w:sz="4" w:space="0" w:color="auto"/>
            </w:tcBorders>
          </w:tcPr>
          <w:p w:rsidR="009D5339" w:rsidRPr="00086F18" w:rsidRDefault="009D5339" w:rsidP="00761FDB">
            <w:pPr>
              <w:pStyle w:val="NoSpacing"/>
              <w:jc w:val="both"/>
              <w:rPr>
                <w:rFonts w:cs="Arial"/>
                <w:sz w:val="24"/>
              </w:rPr>
            </w:pPr>
            <w:r w:rsidRPr="00086F18">
              <w:rPr>
                <w:rFonts w:cs="Arial"/>
                <w:sz w:val="24"/>
              </w:rPr>
              <w:t xml:space="preserve">       1700       </w:t>
            </w:r>
          </w:p>
        </w:tc>
        <w:tc>
          <w:tcPr>
            <w:tcW w:w="2280" w:type="dxa"/>
            <w:tcBorders>
              <w:top w:val="single" w:sz="4" w:space="0" w:color="auto"/>
              <w:left w:val="single" w:sz="4" w:space="0" w:color="auto"/>
              <w:bottom w:val="single" w:sz="4" w:space="0" w:color="auto"/>
              <w:right w:val="single" w:sz="4" w:space="0" w:color="auto"/>
            </w:tcBorders>
          </w:tcPr>
          <w:p w:rsidR="009D5339" w:rsidRPr="00086F18" w:rsidRDefault="009D5339" w:rsidP="00761FDB">
            <w:pPr>
              <w:pStyle w:val="NoSpacing"/>
              <w:jc w:val="both"/>
              <w:rPr>
                <w:rFonts w:cs="Arial"/>
                <w:sz w:val="24"/>
              </w:rPr>
            </w:pPr>
            <w:r w:rsidRPr="00086F18">
              <w:rPr>
                <w:rFonts w:cs="Arial"/>
                <w:sz w:val="24"/>
              </w:rPr>
              <w:t xml:space="preserve">       7710      </w:t>
            </w:r>
          </w:p>
        </w:tc>
      </w:tr>
      <w:tr w:rsidR="009D5339" w:rsidRPr="00086F18" w:rsidTr="00761FDB">
        <w:trPr>
          <w:tblCellSpacing w:w="5" w:type="nil"/>
        </w:trPr>
        <w:tc>
          <w:tcPr>
            <w:tcW w:w="2400" w:type="dxa"/>
            <w:tcBorders>
              <w:top w:val="single" w:sz="4" w:space="0" w:color="auto"/>
              <w:left w:val="single" w:sz="4" w:space="0" w:color="auto"/>
              <w:bottom w:val="single" w:sz="4" w:space="0" w:color="auto"/>
              <w:right w:val="single" w:sz="4" w:space="0" w:color="auto"/>
            </w:tcBorders>
          </w:tcPr>
          <w:p w:rsidR="009D5339" w:rsidRPr="00086F18" w:rsidRDefault="009D5339" w:rsidP="00761FDB">
            <w:pPr>
              <w:pStyle w:val="NoSpacing"/>
              <w:jc w:val="both"/>
              <w:rPr>
                <w:rFonts w:cs="Arial"/>
                <w:sz w:val="24"/>
              </w:rPr>
            </w:pPr>
            <w:r w:rsidRPr="00086F18">
              <w:rPr>
                <w:rFonts w:cs="Arial"/>
                <w:sz w:val="24"/>
              </w:rPr>
              <w:t xml:space="preserve">От 30 до 40       </w:t>
            </w:r>
          </w:p>
        </w:tc>
        <w:tc>
          <w:tcPr>
            <w:tcW w:w="2280" w:type="dxa"/>
            <w:tcBorders>
              <w:top w:val="single" w:sz="4" w:space="0" w:color="auto"/>
              <w:left w:val="single" w:sz="4" w:space="0" w:color="auto"/>
              <w:bottom w:val="single" w:sz="4" w:space="0" w:color="auto"/>
              <w:right w:val="single" w:sz="4" w:space="0" w:color="auto"/>
            </w:tcBorders>
          </w:tcPr>
          <w:p w:rsidR="009D5339" w:rsidRPr="00086F18" w:rsidRDefault="009D5339" w:rsidP="00761FDB">
            <w:pPr>
              <w:pStyle w:val="NoSpacing"/>
              <w:jc w:val="both"/>
              <w:rPr>
                <w:rFonts w:cs="Arial"/>
                <w:sz w:val="24"/>
              </w:rPr>
            </w:pPr>
            <w:r w:rsidRPr="00086F18">
              <w:rPr>
                <w:rFonts w:cs="Arial"/>
                <w:sz w:val="24"/>
              </w:rPr>
              <w:t xml:space="preserve">      3125       </w:t>
            </w:r>
          </w:p>
        </w:tc>
        <w:tc>
          <w:tcPr>
            <w:tcW w:w="2400" w:type="dxa"/>
            <w:tcBorders>
              <w:top w:val="single" w:sz="4" w:space="0" w:color="auto"/>
              <w:left w:val="single" w:sz="4" w:space="0" w:color="auto"/>
              <w:bottom w:val="single" w:sz="4" w:space="0" w:color="auto"/>
              <w:right w:val="single" w:sz="4" w:space="0" w:color="auto"/>
            </w:tcBorders>
          </w:tcPr>
          <w:p w:rsidR="009D5339" w:rsidRPr="00086F18" w:rsidRDefault="009D5339" w:rsidP="00761FDB">
            <w:pPr>
              <w:pStyle w:val="NoSpacing"/>
              <w:jc w:val="both"/>
              <w:rPr>
                <w:rFonts w:cs="Arial"/>
                <w:sz w:val="24"/>
              </w:rPr>
            </w:pPr>
            <w:r w:rsidRPr="00086F18">
              <w:rPr>
                <w:rFonts w:cs="Arial"/>
                <w:sz w:val="24"/>
              </w:rPr>
              <w:t xml:space="preserve">       2660       </w:t>
            </w:r>
          </w:p>
        </w:tc>
        <w:tc>
          <w:tcPr>
            <w:tcW w:w="2280" w:type="dxa"/>
            <w:tcBorders>
              <w:top w:val="single" w:sz="4" w:space="0" w:color="auto"/>
              <w:left w:val="single" w:sz="4" w:space="0" w:color="auto"/>
              <w:bottom w:val="single" w:sz="4" w:space="0" w:color="auto"/>
              <w:right w:val="single" w:sz="4" w:space="0" w:color="auto"/>
            </w:tcBorders>
          </w:tcPr>
          <w:p w:rsidR="009D5339" w:rsidRPr="00086F18" w:rsidRDefault="009D5339" w:rsidP="00761FDB">
            <w:pPr>
              <w:pStyle w:val="NoSpacing"/>
              <w:jc w:val="both"/>
              <w:rPr>
                <w:rFonts w:cs="Arial"/>
                <w:sz w:val="24"/>
              </w:rPr>
            </w:pPr>
            <w:r w:rsidRPr="00086F18">
              <w:rPr>
                <w:rFonts w:cs="Arial"/>
                <w:sz w:val="24"/>
              </w:rPr>
              <w:t xml:space="preserve">      10960      </w:t>
            </w:r>
          </w:p>
        </w:tc>
      </w:tr>
      <w:tr w:rsidR="009D5339" w:rsidRPr="00086F18" w:rsidTr="00761FDB">
        <w:trPr>
          <w:tblCellSpacing w:w="5" w:type="nil"/>
        </w:trPr>
        <w:tc>
          <w:tcPr>
            <w:tcW w:w="2400" w:type="dxa"/>
            <w:tcBorders>
              <w:top w:val="single" w:sz="4" w:space="0" w:color="auto"/>
              <w:left w:val="single" w:sz="4" w:space="0" w:color="auto"/>
              <w:bottom w:val="single" w:sz="4" w:space="0" w:color="auto"/>
              <w:right w:val="single" w:sz="4" w:space="0" w:color="auto"/>
            </w:tcBorders>
          </w:tcPr>
          <w:p w:rsidR="009D5339" w:rsidRPr="00086F18" w:rsidRDefault="009D5339" w:rsidP="00761FDB">
            <w:pPr>
              <w:pStyle w:val="NoSpacing"/>
              <w:jc w:val="both"/>
              <w:rPr>
                <w:rFonts w:cs="Arial"/>
                <w:sz w:val="24"/>
              </w:rPr>
            </w:pPr>
            <w:r w:rsidRPr="00086F18">
              <w:rPr>
                <w:rFonts w:cs="Arial"/>
                <w:sz w:val="24"/>
              </w:rPr>
              <w:t xml:space="preserve">От 40 до 50       </w:t>
            </w:r>
          </w:p>
        </w:tc>
        <w:tc>
          <w:tcPr>
            <w:tcW w:w="2280" w:type="dxa"/>
            <w:tcBorders>
              <w:top w:val="single" w:sz="4" w:space="0" w:color="auto"/>
              <w:left w:val="single" w:sz="4" w:space="0" w:color="auto"/>
              <w:bottom w:val="single" w:sz="4" w:space="0" w:color="auto"/>
              <w:right w:val="single" w:sz="4" w:space="0" w:color="auto"/>
            </w:tcBorders>
          </w:tcPr>
          <w:p w:rsidR="009D5339" w:rsidRPr="00086F18" w:rsidRDefault="009D5339" w:rsidP="00761FDB">
            <w:pPr>
              <w:pStyle w:val="NoSpacing"/>
              <w:jc w:val="both"/>
              <w:rPr>
                <w:rFonts w:cs="Arial"/>
                <w:sz w:val="24"/>
              </w:rPr>
            </w:pPr>
            <w:r w:rsidRPr="00086F18">
              <w:rPr>
                <w:rFonts w:cs="Arial"/>
                <w:sz w:val="24"/>
              </w:rPr>
              <w:t xml:space="preserve">      4105       </w:t>
            </w:r>
          </w:p>
        </w:tc>
        <w:tc>
          <w:tcPr>
            <w:tcW w:w="2400" w:type="dxa"/>
            <w:tcBorders>
              <w:top w:val="single" w:sz="4" w:space="0" w:color="auto"/>
              <w:left w:val="single" w:sz="4" w:space="0" w:color="auto"/>
              <w:bottom w:val="single" w:sz="4" w:space="0" w:color="auto"/>
              <w:right w:val="single" w:sz="4" w:space="0" w:color="auto"/>
            </w:tcBorders>
          </w:tcPr>
          <w:p w:rsidR="009D5339" w:rsidRPr="00086F18" w:rsidRDefault="009D5339" w:rsidP="00761FDB">
            <w:pPr>
              <w:pStyle w:val="NoSpacing"/>
              <w:jc w:val="both"/>
              <w:rPr>
                <w:rFonts w:cs="Arial"/>
                <w:sz w:val="24"/>
              </w:rPr>
            </w:pPr>
            <w:r w:rsidRPr="00086F18">
              <w:rPr>
                <w:rFonts w:cs="Arial"/>
                <w:sz w:val="24"/>
              </w:rPr>
              <w:t xml:space="preserve">       3490       </w:t>
            </w:r>
          </w:p>
        </w:tc>
        <w:tc>
          <w:tcPr>
            <w:tcW w:w="2280" w:type="dxa"/>
            <w:tcBorders>
              <w:top w:val="single" w:sz="4" w:space="0" w:color="auto"/>
              <w:left w:val="single" w:sz="4" w:space="0" w:color="auto"/>
              <w:bottom w:val="single" w:sz="4" w:space="0" w:color="auto"/>
              <w:right w:val="single" w:sz="4" w:space="0" w:color="auto"/>
            </w:tcBorders>
          </w:tcPr>
          <w:p w:rsidR="009D5339" w:rsidRPr="00086F18" w:rsidRDefault="009D5339" w:rsidP="00761FDB">
            <w:pPr>
              <w:pStyle w:val="NoSpacing"/>
              <w:jc w:val="both"/>
              <w:rPr>
                <w:rFonts w:cs="Arial"/>
                <w:sz w:val="24"/>
              </w:rPr>
            </w:pPr>
            <w:r w:rsidRPr="00086F18">
              <w:rPr>
                <w:rFonts w:cs="Arial"/>
                <w:sz w:val="24"/>
              </w:rPr>
              <w:t xml:space="preserve">      15190      </w:t>
            </w:r>
          </w:p>
        </w:tc>
      </w:tr>
      <w:tr w:rsidR="009D5339" w:rsidRPr="00086F18" w:rsidTr="00761FDB">
        <w:trPr>
          <w:tblCellSpacing w:w="5" w:type="nil"/>
        </w:trPr>
        <w:tc>
          <w:tcPr>
            <w:tcW w:w="2400" w:type="dxa"/>
            <w:tcBorders>
              <w:left w:val="single" w:sz="4" w:space="0" w:color="auto"/>
              <w:bottom w:val="single" w:sz="4" w:space="0" w:color="auto"/>
              <w:right w:val="single" w:sz="4" w:space="0" w:color="auto"/>
            </w:tcBorders>
          </w:tcPr>
          <w:p w:rsidR="009D5339" w:rsidRPr="00086F18" w:rsidRDefault="009D5339" w:rsidP="00761FDB">
            <w:pPr>
              <w:pStyle w:val="NoSpacing"/>
              <w:jc w:val="both"/>
              <w:rPr>
                <w:rFonts w:cs="Arial"/>
                <w:sz w:val="24"/>
              </w:rPr>
            </w:pPr>
            <w:r w:rsidRPr="00086F18">
              <w:rPr>
                <w:rFonts w:cs="Arial"/>
                <w:sz w:val="24"/>
              </w:rPr>
              <w:t xml:space="preserve">От 50 до 60       </w:t>
            </w:r>
          </w:p>
        </w:tc>
        <w:tc>
          <w:tcPr>
            <w:tcW w:w="2280" w:type="dxa"/>
            <w:tcBorders>
              <w:left w:val="single" w:sz="4" w:space="0" w:color="auto"/>
              <w:bottom w:val="single" w:sz="4" w:space="0" w:color="auto"/>
              <w:right w:val="single" w:sz="4" w:space="0" w:color="auto"/>
            </w:tcBorders>
          </w:tcPr>
          <w:p w:rsidR="009D5339" w:rsidRPr="00086F18" w:rsidRDefault="009D5339" w:rsidP="00761FDB">
            <w:pPr>
              <w:pStyle w:val="NoSpacing"/>
              <w:jc w:val="both"/>
              <w:rPr>
                <w:rFonts w:cs="Arial"/>
                <w:sz w:val="24"/>
              </w:rPr>
            </w:pPr>
            <w:r w:rsidRPr="00086F18">
              <w:rPr>
                <w:rFonts w:cs="Arial"/>
                <w:sz w:val="24"/>
              </w:rPr>
              <w:t xml:space="preserve">      5215       </w:t>
            </w:r>
          </w:p>
        </w:tc>
        <w:tc>
          <w:tcPr>
            <w:tcW w:w="2400" w:type="dxa"/>
            <w:tcBorders>
              <w:left w:val="single" w:sz="4" w:space="0" w:color="auto"/>
              <w:bottom w:val="single" w:sz="4" w:space="0" w:color="auto"/>
              <w:right w:val="single" w:sz="4" w:space="0" w:color="auto"/>
            </w:tcBorders>
          </w:tcPr>
          <w:p w:rsidR="009D5339" w:rsidRPr="00086F18" w:rsidRDefault="009D5339" w:rsidP="00761FDB">
            <w:pPr>
              <w:pStyle w:val="NoSpacing"/>
              <w:jc w:val="both"/>
              <w:rPr>
                <w:rFonts w:cs="Arial"/>
                <w:sz w:val="24"/>
              </w:rPr>
            </w:pPr>
            <w:r w:rsidRPr="00086F18">
              <w:rPr>
                <w:rFonts w:cs="Arial"/>
                <w:sz w:val="24"/>
              </w:rPr>
              <w:t xml:space="preserve">       4430       </w:t>
            </w:r>
          </w:p>
        </w:tc>
        <w:tc>
          <w:tcPr>
            <w:tcW w:w="2280" w:type="dxa"/>
            <w:tcBorders>
              <w:left w:val="single" w:sz="4" w:space="0" w:color="auto"/>
              <w:bottom w:val="single" w:sz="4" w:space="0" w:color="auto"/>
              <w:right w:val="single" w:sz="4" w:space="0" w:color="auto"/>
            </w:tcBorders>
          </w:tcPr>
          <w:p w:rsidR="009D5339" w:rsidRPr="00086F18" w:rsidRDefault="009D5339" w:rsidP="00761FDB">
            <w:pPr>
              <w:pStyle w:val="NoSpacing"/>
              <w:jc w:val="both"/>
              <w:rPr>
                <w:rFonts w:cs="Arial"/>
                <w:sz w:val="24"/>
              </w:rPr>
            </w:pPr>
            <w:r w:rsidRPr="00086F18">
              <w:rPr>
                <w:rFonts w:cs="Arial"/>
                <w:sz w:val="24"/>
              </w:rPr>
              <w:t xml:space="preserve">      21260      </w:t>
            </w:r>
          </w:p>
        </w:tc>
      </w:tr>
      <w:tr w:rsidR="009D5339" w:rsidRPr="00086F18" w:rsidTr="00761FDB">
        <w:trPr>
          <w:trHeight w:val="451"/>
          <w:tblCellSpacing w:w="5" w:type="nil"/>
        </w:trPr>
        <w:tc>
          <w:tcPr>
            <w:tcW w:w="2400" w:type="dxa"/>
            <w:tcBorders>
              <w:left w:val="single" w:sz="4" w:space="0" w:color="auto"/>
              <w:bottom w:val="single" w:sz="4" w:space="0" w:color="auto"/>
              <w:right w:val="single" w:sz="4" w:space="0" w:color="auto"/>
            </w:tcBorders>
          </w:tcPr>
          <w:p w:rsidR="009D5339" w:rsidRPr="00086F18" w:rsidRDefault="009D5339" w:rsidP="00761FDB">
            <w:pPr>
              <w:pStyle w:val="NoSpacing"/>
              <w:jc w:val="both"/>
              <w:rPr>
                <w:rFonts w:cs="Arial"/>
                <w:sz w:val="24"/>
              </w:rPr>
            </w:pPr>
            <w:r w:rsidRPr="00086F18">
              <w:rPr>
                <w:rFonts w:cs="Arial"/>
                <w:sz w:val="24"/>
              </w:rPr>
              <w:t xml:space="preserve">Свыше 60      </w:t>
            </w:r>
          </w:p>
        </w:tc>
        <w:tc>
          <w:tcPr>
            <w:tcW w:w="6960" w:type="dxa"/>
            <w:gridSpan w:val="3"/>
            <w:tcBorders>
              <w:left w:val="single" w:sz="4" w:space="0" w:color="auto"/>
              <w:bottom w:val="single" w:sz="4" w:space="0" w:color="auto"/>
              <w:right w:val="single" w:sz="4" w:space="0" w:color="auto"/>
            </w:tcBorders>
          </w:tcPr>
          <w:p w:rsidR="009D5339" w:rsidRPr="00086F18" w:rsidRDefault="009D5339" w:rsidP="00761FDB">
            <w:pPr>
              <w:pStyle w:val="NoSpacing"/>
              <w:jc w:val="both"/>
              <w:rPr>
                <w:rFonts w:cs="Arial"/>
                <w:sz w:val="24"/>
              </w:rPr>
            </w:pPr>
            <w:r w:rsidRPr="00086F18">
              <w:rPr>
                <w:rFonts w:cs="Arial"/>
                <w:sz w:val="24"/>
              </w:rPr>
              <w:t xml:space="preserve">                            по отдельному расчету </w:t>
            </w:r>
            <w:hyperlink r:id="rId15" w:history="1">
              <w:r w:rsidRPr="00086F18">
                <w:rPr>
                  <w:rStyle w:val="af1"/>
                  <w:rFonts w:cs="Arial"/>
                  <w:sz w:val="24"/>
                </w:rPr>
                <w:t>&lt;*&gt;</w:t>
              </w:r>
            </w:hyperlink>
          </w:p>
        </w:tc>
      </w:tr>
    </w:tbl>
    <w:p w:rsidR="009D5339" w:rsidRPr="00086F18" w:rsidRDefault="009D5339" w:rsidP="009D5339">
      <w:pPr>
        <w:pStyle w:val="NoSpacing"/>
        <w:jc w:val="both"/>
        <w:rPr>
          <w:rFonts w:cs="Arial"/>
          <w:sz w:val="24"/>
        </w:rPr>
      </w:pPr>
    </w:p>
    <w:p w:rsidR="009D5339" w:rsidRPr="00086F18" w:rsidRDefault="009D5339" w:rsidP="009D5339">
      <w:pPr>
        <w:pStyle w:val="NoSpacing"/>
        <w:jc w:val="both"/>
        <w:rPr>
          <w:rFonts w:cs="Arial"/>
          <w:sz w:val="24"/>
        </w:rPr>
      </w:pPr>
    </w:p>
    <w:p w:rsidR="009D5339" w:rsidRPr="00086F18" w:rsidRDefault="009D5339" w:rsidP="009D5339">
      <w:pPr>
        <w:pStyle w:val="NoSpacing"/>
        <w:jc w:val="both"/>
        <w:rPr>
          <w:rFonts w:cs="Arial"/>
          <w:sz w:val="24"/>
        </w:rPr>
      </w:pPr>
    </w:p>
    <w:p w:rsidR="009D5339" w:rsidRPr="00086F18" w:rsidRDefault="009D5339" w:rsidP="009D5339">
      <w:pPr>
        <w:pStyle w:val="NoSpacing"/>
        <w:jc w:val="both"/>
        <w:rPr>
          <w:rFonts w:cs="Arial"/>
          <w:sz w:val="24"/>
        </w:rPr>
      </w:pPr>
      <w:r w:rsidRPr="00086F18">
        <w:rPr>
          <w:rFonts w:cs="Arial"/>
          <w:sz w:val="24"/>
        </w:rPr>
        <w:t xml:space="preserve"> Расчет размера вреда осуществляется с применением метода математической экстраполяции значений размера вреда при превышении значений предельно допустимых осевых нагрузок на каждую ось транспортного средства.</w:t>
      </w:r>
    </w:p>
    <w:p w:rsidR="009D5339" w:rsidRPr="00086F18" w:rsidRDefault="009D5339" w:rsidP="009D5339">
      <w:pPr>
        <w:pStyle w:val="NoSpacing"/>
        <w:jc w:val="both"/>
        <w:rPr>
          <w:rFonts w:cs="Arial"/>
          <w:sz w:val="24"/>
        </w:rPr>
      </w:pPr>
    </w:p>
    <w:p w:rsidR="009D5339" w:rsidRPr="00086F18" w:rsidRDefault="009D5339" w:rsidP="009D5339">
      <w:pPr>
        <w:rPr>
          <w:rFonts w:ascii="Arial" w:hAnsi="Arial" w:cs="Arial"/>
        </w:rPr>
      </w:pPr>
    </w:p>
    <w:p w:rsidR="009D5339" w:rsidRDefault="009D5339" w:rsidP="009D5339">
      <w:pPr>
        <w:spacing w:after="0" w:line="240" w:lineRule="auto"/>
        <w:jc w:val="both"/>
        <w:rPr>
          <w:rFonts w:ascii="Arial" w:hAnsi="Arial" w:cs="Arial"/>
          <w:color w:val="000000"/>
          <w:sz w:val="24"/>
          <w:szCs w:val="24"/>
          <w:shd w:val="clear" w:color="auto" w:fill="FFFFFF"/>
        </w:rPr>
      </w:pPr>
    </w:p>
    <w:p w:rsidR="009D5339" w:rsidRPr="00781276" w:rsidRDefault="009D5339" w:rsidP="009D5339">
      <w:pPr>
        <w:spacing w:after="0" w:line="240" w:lineRule="auto"/>
        <w:ind w:firstLine="709"/>
        <w:jc w:val="center"/>
        <w:rPr>
          <w:rFonts w:ascii="Arial" w:eastAsia="Calibri" w:hAnsi="Arial" w:cs="Arial"/>
          <w:sz w:val="24"/>
          <w:szCs w:val="24"/>
        </w:rPr>
      </w:pPr>
      <w:r w:rsidRPr="00781276">
        <w:rPr>
          <w:rFonts w:ascii="Arial" w:eastAsia="Calibri" w:hAnsi="Arial" w:cs="Arial"/>
          <w:sz w:val="24"/>
          <w:szCs w:val="24"/>
        </w:rPr>
        <w:t>АДМИНИСТРАЦИЯ НОВОСЫДИНСКОГО СЕЛЬСОВЕТА</w:t>
      </w:r>
    </w:p>
    <w:p w:rsidR="009D5339" w:rsidRPr="00781276" w:rsidRDefault="009D5339" w:rsidP="009D5339">
      <w:pPr>
        <w:spacing w:after="0" w:line="240" w:lineRule="auto"/>
        <w:ind w:firstLine="709"/>
        <w:jc w:val="center"/>
        <w:rPr>
          <w:rFonts w:ascii="Arial" w:eastAsia="Calibri" w:hAnsi="Arial" w:cs="Arial"/>
          <w:sz w:val="24"/>
          <w:szCs w:val="24"/>
        </w:rPr>
      </w:pPr>
      <w:r w:rsidRPr="00781276">
        <w:rPr>
          <w:rFonts w:ascii="Arial" w:eastAsia="Calibri" w:hAnsi="Arial" w:cs="Arial"/>
          <w:sz w:val="24"/>
          <w:szCs w:val="24"/>
        </w:rPr>
        <w:t>КРАСНОТУРАНСКОГО РАЙОНА  КРАСНОЯРСКОГО КРАЯ</w:t>
      </w:r>
    </w:p>
    <w:p w:rsidR="009D5339" w:rsidRPr="00781276" w:rsidRDefault="009D5339" w:rsidP="009D5339">
      <w:pPr>
        <w:spacing w:line="216" w:lineRule="auto"/>
        <w:ind w:right="-1"/>
        <w:jc w:val="center"/>
        <w:rPr>
          <w:rFonts w:ascii="Arial" w:hAnsi="Arial" w:cs="Arial"/>
          <w:b/>
          <w:i/>
          <w:sz w:val="24"/>
          <w:szCs w:val="24"/>
        </w:rPr>
      </w:pPr>
    </w:p>
    <w:p w:rsidR="009D5339" w:rsidRPr="00781276" w:rsidRDefault="009D5339" w:rsidP="009D5339">
      <w:pPr>
        <w:spacing w:after="0" w:line="240" w:lineRule="auto"/>
        <w:jc w:val="center"/>
        <w:rPr>
          <w:rFonts w:ascii="Arial" w:hAnsi="Arial" w:cs="Arial"/>
          <w:b/>
          <w:sz w:val="24"/>
          <w:szCs w:val="24"/>
        </w:rPr>
      </w:pPr>
      <w:r w:rsidRPr="00781276">
        <w:rPr>
          <w:rFonts w:ascii="Arial" w:hAnsi="Arial" w:cs="Arial"/>
          <w:b/>
          <w:sz w:val="24"/>
          <w:szCs w:val="24"/>
        </w:rPr>
        <w:t>ПОСТАНОВЛЕНИЕ</w:t>
      </w:r>
    </w:p>
    <w:p w:rsidR="009D5339" w:rsidRPr="00781276" w:rsidRDefault="009D5339" w:rsidP="009D5339">
      <w:pPr>
        <w:autoSpaceDE w:val="0"/>
        <w:autoSpaceDN w:val="0"/>
        <w:adjustRightInd w:val="0"/>
        <w:spacing w:after="0" w:line="240" w:lineRule="auto"/>
        <w:rPr>
          <w:rFonts w:ascii="Arial" w:hAnsi="Arial" w:cs="Arial"/>
          <w:bCs/>
          <w:sz w:val="24"/>
          <w:szCs w:val="24"/>
        </w:rPr>
      </w:pPr>
    </w:p>
    <w:p w:rsidR="009D5339" w:rsidRPr="00781276" w:rsidRDefault="009D5339" w:rsidP="009D5339">
      <w:pPr>
        <w:spacing w:after="0" w:line="240" w:lineRule="auto"/>
        <w:ind w:right="-1"/>
        <w:rPr>
          <w:rFonts w:ascii="Arial" w:hAnsi="Arial" w:cs="Arial"/>
          <w:sz w:val="24"/>
          <w:szCs w:val="24"/>
        </w:rPr>
      </w:pPr>
      <w:r w:rsidRPr="00781276">
        <w:rPr>
          <w:rFonts w:ascii="Arial" w:hAnsi="Arial" w:cs="Arial"/>
          <w:sz w:val="24"/>
          <w:szCs w:val="24"/>
        </w:rPr>
        <w:t xml:space="preserve"> </w:t>
      </w:r>
      <w:r>
        <w:rPr>
          <w:rFonts w:ascii="Arial" w:hAnsi="Arial" w:cs="Arial"/>
          <w:sz w:val="24"/>
          <w:szCs w:val="24"/>
        </w:rPr>
        <w:t>22.</w:t>
      </w:r>
      <w:r w:rsidRPr="00781276">
        <w:rPr>
          <w:rFonts w:ascii="Arial" w:hAnsi="Arial" w:cs="Arial"/>
          <w:sz w:val="24"/>
          <w:szCs w:val="24"/>
        </w:rPr>
        <w:t>05.2020                                     с.</w:t>
      </w:r>
      <w:r>
        <w:rPr>
          <w:rFonts w:ascii="Arial" w:hAnsi="Arial" w:cs="Arial"/>
          <w:sz w:val="24"/>
          <w:szCs w:val="24"/>
        </w:rPr>
        <w:t xml:space="preserve"> </w:t>
      </w:r>
      <w:r w:rsidRPr="00781276">
        <w:rPr>
          <w:rFonts w:ascii="Arial" w:hAnsi="Arial" w:cs="Arial"/>
          <w:sz w:val="24"/>
          <w:szCs w:val="24"/>
        </w:rPr>
        <w:t xml:space="preserve">Новая Сыда                                № </w:t>
      </w:r>
      <w:r>
        <w:rPr>
          <w:rFonts w:ascii="Arial" w:hAnsi="Arial" w:cs="Arial"/>
          <w:sz w:val="24"/>
          <w:szCs w:val="24"/>
        </w:rPr>
        <w:t>23-п</w:t>
      </w:r>
      <w:r w:rsidRPr="00781276">
        <w:rPr>
          <w:rFonts w:ascii="Arial" w:hAnsi="Arial" w:cs="Arial"/>
          <w:sz w:val="24"/>
          <w:szCs w:val="24"/>
        </w:rPr>
        <w:t xml:space="preserve"> </w:t>
      </w:r>
    </w:p>
    <w:p w:rsidR="009D5339" w:rsidRPr="00781276" w:rsidRDefault="009D5339" w:rsidP="009D5339">
      <w:pPr>
        <w:spacing w:after="0" w:line="240" w:lineRule="auto"/>
        <w:ind w:right="-1"/>
        <w:rPr>
          <w:rFonts w:ascii="Arial" w:hAnsi="Arial" w:cs="Arial"/>
          <w:sz w:val="24"/>
          <w:szCs w:val="24"/>
        </w:rPr>
      </w:pPr>
    </w:p>
    <w:p w:rsidR="009D5339" w:rsidRPr="00781276" w:rsidRDefault="009D5339" w:rsidP="009D5339">
      <w:pPr>
        <w:spacing w:after="0" w:line="240" w:lineRule="auto"/>
        <w:ind w:right="-1"/>
        <w:rPr>
          <w:rFonts w:ascii="Arial" w:hAnsi="Arial" w:cs="Arial"/>
          <w:sz w:val="24"/>
          <w:szCs w:val="24"/>
        </w:rPr>
      </w:pPr>
      <w:r w:rsidRPr="00781276">
        <w:rPr>
          <w:rFonts w:ascii="Arial" w:hAnsi="Arial" w:cs="Arial"/>
          <w:sz w:val="24"/>
          <w:szCs w:val="24"/>
        </w:rPr>
        <w:t>Об утверждении нормативов  финансовых затрат на капитальный</w:t>
      </w:r>
    </w:p>
    <w:p w:rsidR="009D5339" w:rsidRPr="00781276" w:rsidRDefault="009D5339" w:rsidP="009D5339">
      <w:pPr>
        <w:spacing w:after="0" w:line="240" w:lineRule="auto"/>
        <w:ind w:right="-1"/>
        <w:rPr>
          <w:rFonts w:ascii="Arial" w:hAnsi="Arial" w:cs="Arial"/>
          <w:sz w:val="24"/>
          <w:szCs w:val="24"/>
        </w:rPr>
      </w:pPr>
      <w:r w:rsidRPr="00781276">
        <w:rPr>
          <w:rFonts w:ascii="Arial" w:hAnsi="Arial" w:cs="Arial"/>
          <w:sz w:val="24"/>
          <w:szCs w:val="24"/>
        </w:rPr>
        <w:t>ремонт, ремонт содержания автомобильных дорог местного значения</w:t>
      </w:r>
    </w:p>
    <w:p w:rsidR="009D5339" w:rsidRPr="00781276" w:rsidRDefault="009D5339" w:rsidP="009D5339">
      <w:pPr>
        <w:spacing w:after="0" w:line="240" w:lineRule="auto"/>
        <w:ind w:right="-1"/>
        <w:rPr>
          <w:rFonts w:ascii="Arial" w:hAnsi="Arial" w:cs="Arial"/>
          <w:sz w:val="24"/>
          <w:szCs w:val="24"/>
        </w:rPr>
      </w:pPr>
      <w:r w:rsidRPr="00781276">
        <w:rPr>
          <w:rFonts w:ascii="Arial" w:hAnsi="Arial" w:cs="Arial"/>
          <w:sz w:val="24"/>
          <w:szCs w:val="24"/>
        </w:rPr>
        <w:t>Новосыдинского сельсовета и правил расчета размера ассигнований</w:t>
      </w:r>
    </w:p>
    <w:p w:rsidR="009D5339" w:rsidRPr="00781276" w:rsidRDefault="009D5339" w:rsidP="009D5339">
      <w:pPr>
        <w:spacing w:after="0" w:line="240" w:lineRule="auto"/>
        <w:ind w:right="-1"/>
        <w:rPr>
          <w:rFonts w:ascii="Arial" w:hAnsi="Arial" w:cs="Arial"/>
          <w:sz w:val="24"/>
          <w:szCs w:val="24"/>
        </w:rPr>
      </w:pPr>
      <w:r w:rsidRPr="00781276">
        <w:rPr>
          <w:rFonts w:ascii="Arial" w:hAnsi="Arial" w:cs="Arial"/>
          <w:sz w:val="24"/>
          <w:szCs w:val="24"/>
        </w:rPr>
        <w:t xml:space="preserve"> местного бюджета на указанные цели</w:t>
      </w:r>
    </w:p>
    <w:p w:rsidR="009D5339" w:rsidRPr="00781276" w:rsidRDefault="009D5339" w:rsidP="009D5339">
      <w:pPr>
        <w:tabs>
          <w:tab w:val="left" w:pos="255"/>
        </w:tabs>
        <w:rPr>
          <w:rFonts w:ascii="Arial" w:hAnsi="Arial" w:cs="Arial"/>
          <w:sz w:val="24"/>
          <w:szCs w:val="24"/>
        </w:rPr>
      </w:pPr>
    </w:p>
    <w:p w:rsidR="009D5339" w:rsidRPr="00781276" w:rsidRDefault="009D5339" w:rsidP="009D5339">
      <w:pPr>
        <w:autoSpaceDE w:val="0"/>
        <w:autoSpaceDN w:val="0"/>
        <w:adjustRightInd w:val="0"/>
        <w:spacing w:after="0" w:line="240" w:lineRule="auto"/>
        <w:ind w:firstLine="540"/>
        <w:jc w:val="both"/>
        <w:rPr>
          <w:rFonts w:ascii="Arial" w:hAnsi="Arial" w:cs="Arial"/>
          <w:i/>
          <w:sz w:val="24"/>
          <w:szCs w:val="24"/>
        </w:rPr>
      </w:pPr>
      <w:r w:rsidRPr="00781276">
        <w:rPr>
          <w:rFonts w:ascii="Arial" w:hAnsi="Arial" w:cs="Arial"/>
          <w:sz w:val="24"/>
          <w:szCs w:val="24"/>
        </w:rPr>
        <w:t>На основании статьи 13 Федерального закона от 08.11.2007 № 257-ФЗ «Об автомобильных дорогах и о дорожной деятельности в Российской Фед</w:t>
      </w:r>
      <w:r w:rsidRPr="00781276">
        <w:rPr>
          <w:rFonts w:ascii="Arial" w:hAnsi="Arial" w:cs="Arial"/>
          <w:sz w:val="24"/>
          <w:szCs w:val="24"/>
        </w:rPr>
        <w:t>е</w:t>
      </w:r>
      <w:r w:rsidRPr="00781276">
        <w:rPr>
          <w:rFonts w:ascii="Arial" w:hAnsi="Arial" w:cs="Arial"/>
          <w:sz w:val="24"/>
          <w:szCs w:val="24"/>
        </w:rPr>
        <w:t>рации и о внесении изменений в отдельные законодательные акты Росси</w:t>
      </w:r>
      <w:r w:rsidRPr="00781276">
        <w:rPr>
          <w:rFonts w:ascii="Arial" w:hAnsi="Arial" w:cs="Arial"/>
          <w:sz w:val="24"/>
          <w:szCs w:val="24"/>
        </w:rPr>
        <w:t>й</w:t>
      </w:r>
      <w:r w:rsidRPr="00781276">
        <w:rPr>
          <w:rFonts w:ascii="Arial" w:hAnsi="Arial" w:cs="Arial"/>
          <w:sz w:val="24"/>
          <w:szCs w:val="24"/>
        </w:rPr>
        <w:t xml:space="preserve">ской Федерации», статьи 7  Устава </w:t>
      </w:r>
      <w:r w:rsidRPr="00781276">
        <w:rPr>
          <w:rFonts w:ascii="Arial" w:hAnsi="Arial" w:cs="Arial"/>
          <w:i/>
          <w:sz w:val="24"/>
          <w:szCs w:val="24"/>
        </w:rPr>
        <w:t xml:space="preserve"> </w:t>
      </w:r>
      <w:r w:rsidRPr="00781276">
        <w:rPr>
          <w:rFonts w:ascii="Arial" w:hAnsi="Arial" w:cs="Arial"/>
          <w:sz w:val="24"/>
          <w:szCs w:val="24"/>
        </w:rPr>
        <w:t>Новосыдинского сельсовета,</w:t>
      </w:r>
      <w:r w:rsidRPr="00781276">
        <w:rPr>
          <w:rFonts w:ascii="Arial" w:hAnsi="Arial" w:cs="Arial"/>
          <w:i/>
          <w:sz w:val="24"/>
          <w:szCs w:val="24"/>
        </w:rPr>
        <w:t xml:space="preserve"> </w:t>
      </w:r>
    </w:p>
    <w:p w:rsidR="009D5339" w:rsidRPr="00781276" w:rsidRDefault="009D5339" w:rsidP="009D5339">
      <w:pPr>
        <w:autoSpaceDE w:val="0"/>
        <w:autoSpaceDN w:val="0"/>
        <w:adjustRightInd w:val="0"/>
        <w:spacing w:after="0" w:line="240" w:lineRule="auto"/>
        <w:ind w:firstLine="540"/>
        <w:jc w:val="both"/>
        <w:rPr>
          <w:rFonts w:ascii="Arial" w:hAnsi="Arial" w:cs="Arial"/>
          <w:i/>
          <w:sz w:val="24"/>
          <w:szCs w:val="24"/>
        </w:rPr>
      </w:pPr>
    </w:p>
    <w:p w:rsidR="009D5339" w:rsidRPr="00781276" w:rsidRDefault="009D5339" w:rsidP="009D5339">
      <w:pPr>
        <w:autoSpaceDE w:val="0"/>
        <w:autoSpaceDN w:val="0"/>
        <w:adjustRightInd w:val="0"/>
        <w:spacing w:after="0" w:line="240" w:lineRule="auto"/>
        <w:ind w:firstLine="540"/>
        <w:jc w:val="center"/>
        <w:rPr>
          <w:rFonts w:ascii="Arial" w:hAnsi="Arial" w:cs="Arial"/>
          <w:sz w:val="24"/>
          <w:szCs w:val="24"/>
        </w:rPr>
      </w:pPr>
      <w:r w:rsidRPr="00781276">
        <w:rPr>
          <w:rFonts w:ascii="Arial" w:hAnsi="Arial" w:cs="Arial"/>
          <w:sz w:val="24"/>
          <w:szCs w:val="24"/>
        </w:rPr>
        <w:t xml:space="preserve">П О С Т А Н О В Л Я </w:t>
      </w:r>
      <w:r>
        <w:rPr>
          <w:rFonts w:ascii="Arial" w:hAnsi="Arial" w:cs="Arial"/>
          <w:sz w:val="24"/>
          <w:szCs w:val="24"/>
        </w:rPr>
        <w:t>Е Т</w:t>
      </w:r>
      <w:r w:rsidRPr="00781276">
        <w:rPr>
          <w:rFonts w:ascii="Arial" w:hAnsi="Arial" w:cs="Arial"/>
          <w:sz w:val="24"/>
          <w:szCs w:val="24"/>
        </w:rPr>
        <w:t>:</w:t>
      </w:r>
    </w:p>
    <w:p w:rsidR="009D5339" w:rsidRPr="00781276" w:rsidRDefault="009D5339" w:rsidP="009D5339">
      <w:pPr>
        <w:autoSpaceDE w:val="0"/>
        <w:autoSpaceDN w:val="0"/>
        <w:adjustRightInd w:val="0"/>
        <w:spacing w:after="0" w:line="240" w:lineRule="auto"/>
        <w:ind w:firstLine="540"/>
        <w:jc w:val="center"/>
        <w:rPr>
          <w:rFonts w:ascii="Arial" w:hAnsi="Arial" w:cs="Arial"/>
          <w:sz w:val="24"/>
          <w:szCs w:val="24"/>
        </w:rPr>
      </w:pPr>
    </w:p>
    <w:p w:rsidR="009D5339" w:rsidRPr="00781276" w:rsidRDefault="009D5339" w:rsidP="009D5339">
      <w:pPr>
        <w:autoSpaceDE w:val="0"/>
        <w:autoSpaceDN w:val="0"/>
        <w:adjustRightInd w:val="0"/>
        <w:spacing w:after="0" w:line="240" w:lineRule="auto"/>
        <w:ind w:firstLine="540"/>
        <w:jc w:val="both"/>
        <w:rPr>
          <w:rFonts w:ascii="Arial" w:hAnsi="Arial" w:cs="Arial"/>
          <w:i/>
          <w:sz w:val="24"/>
          <w:szCs w:val="24"/>
        </w:rPr>
      </w:pPr>
      <w:r w:rsidRPr="00781276">
        <w:rPr>
          <w:rFonts w:ascii="Arial" w:hAnsi="Arial" w:cs="Arial"/>
          <w:sz w:val="24"/>
          <w:szCs w:val="24"/>
        </w:rPr>
        <w:t>1. Утвердить нормативы финансовых затрат на капитальный ремонт, р</w:t>
      </w:r>
      <w:r w:rsidRPr="00781276">
        <w:rPr>
          <w:rFonts w:ascii="Arial" w:hAnsi="Arial" w:cs="Arial"/>
          <w:sz w:val="24"/>
          <w:szCs w:val="24"/>
        </w:rPr>
        <w:t>е</w:t>
      </w:r>
      <w:r w:rsidRPr="00781276">
        <w:rPr>
          <w:rFonts w:ascii="Arial" w:hAnsi="Arial" w:cs="Arial"/>
          <w:sz w:val="24"/>
          <w:szCs w:val="24"/>
        </w:rPr>
        <w:t>монт, содержание автомобильных дорог местного значения Новосыдинского сельсовета:</w:t>
      </w:r>
    </w:p>
    <w:p w:rsidR="009D5339" w:rsidRPr="00781276" w:rsidRDefault="009D5339" w:rsidP="009D5339">
      <w:pPr>
        <w:autoSpaceDE w:val="0"/>
        <w:autoSpaceDN w:val="0"/>
        <w:adjustRightInd w:val="0"/>
        <w:spacing w:after="0" w:line="240" w:lineRule="auto"/>
        <w:ind w:firstLine="540"/>
        <w:jc w:val="both"/>
        <w:rPr>
          <w:rFonts w:ascii="Arial" w:hAnsi="Arial" w:cs="Arial"/>
          <w:sz w:val="24"/>
          <w:szCs w:val="24"/>
        </w:rPr>
      </w:pPr>
      <w:r w:rsidRPr="00781276">
        <w:rPr>
          <w:rFonts w:ascii="Arial" w:hAnsi="Arial" w:cs="Arial"/>
          <w:sz w:val="24"/>
          <w:szCs w:val="24"/>
        </w:rPr>
        <w:t>на капитальный ремонт - ____ рублей;</w:t>
      </w:r>
    </w:p>
    <w:p w:rsidR="009D5339" w:rsidRPr="00781276" w:rsidRDefault="009D5339" w:rsidP="009D5339">
      <w:pPr>
        <w:autoSpaceDE w:val="0"/>
        <w:autoSpaceDN w:val="0"/>
        <w:adjustRightInd w:val="0"/>
        <w:spacing w:after="0" w:line="240" w:lineRule="auto"/>
        <w:ind w:firstLine="540"/>
        <w:jc w:val="both"/>
        <w:rPr>
          <w:rFonts w:ascii="Arial" w:hAnsi="Arial" w:cs="Arial"/>
          <w:sz w:val="24"/>
          <w:szCs w:val="24"/>
        </w:rPr>
      </w:pPr>
      <w:r w:rsidRPr="00781276">
        <w:rPr>
          <w:rFonts w:ascii="Arial" w:hAnsi="Arial" w:cs="Arial"/>
          <w:sz w:val="24"/>
          <w:szCs w:val="24"/>
        </w:rPr>
        <w:t>на ремонт - ____  рублей;</w:t>
      </w:r>
    </w:p>
    <w:p w:rsidR="009D5339" w:rsidRPr="00781276" w:rsidRDefault="009D5339" w:rsidP="009D5339">
      <w:pPr>
        <w:autoSpaceDE w:val="0"/>
        <w:autoSpaceDN w:val="0"/>
        <w:adjustRightInd w:val="0"/>
        <w:spacing w:after="0" w:line="240" w:lineRule="auto"/>
        <w:ind w:firstLine="540"/>
        <w:jc w:val="both"/>
        <w:rPr>
          <w:rFonts w:ascii="Arial" w:hAnsi="Arial" w:cs="Arial"/>
          <w:sz w:val="24"/>
          <w:szCs w:val="24"/>
        </w:rPr>
      </w:pPr>
      <w:r w:rsidRPr="00781276">
        <w:rPr>
          <w:rFonts w:ascii="Arial" w:hAnsi="Arial" w:cs="Arial"/>
          <w:sz w:val="24"/>
          <w:szCs w:val="24"/>
        </w:rPr>
        <w:t>на содержание автомобильных дорог местного значения -___  рублей.</w:t>
      </w:r>
    </w:p>
    <w:p w:rsidR="009D5339" w:rsidRPr="00781276" w:rsidRDefault="009D5339" w:rsidP="009D5339">
      <w:pPr>
        <w:autoSpaceDE w:val="0"/>
        <w:autoSpaceDN w:val="0"/>
        <w:adjustRightInd w:val="0"/>
        <w:spacing w:after="0" w:line="240" w:lineRule="auto"/>
        <w:ind w:firstLine="540"/>
        <w:jc w:val="both"/>
        <w:rPr>
          <w:rFonts w:ascii="Arial" w:hAnsi="Arial" w:cs="Arial"/>
          <w:sz w:val="24"/>
          <w:szCs w:val="24"/>
        </w:rPr>
      </w:pPr>
      <w:r w:rsidRPr="00781276">
        <w:rPr>
          <w:rFonts w:ascii="Arial" w:hAnsi="Arial" w:cs="Arial"/>
          <w:sz w:val="24"/>
          <w:szCs w:val="24"/>
        </w:rPr>
        <w:t>2. Утвердить правила расчета размера ассигнований местного бюджета на капитальный ремонт, ремонт, содержание автомобильных дорог местного значения Нвосыдинского сельсовета</w:t>
      </w:r>
      <w:r w:rsidRPr="00781276">
        <w:rPr>
          <w:rFonts w:ascii="Arial" w:hAnsi="Arial" w:cs="Arial"/>
          <w:i/>
          <w:sz w:val="24"/>
          <w:szCs w:val="24"/>
        </w:rPr>
        <w:t xml:space="preserve">  </w:t>
      </w:r>
      <w:r w:rsidRPr="00781276">
        <w:rPr>
          <w:rFonts w:ascii="Arial" w:hAnsi="Arial" w:cs="Arial"/>
          <w:sz w:val="24"/>
          <w:szCs w:val="24"/>
        </w:rPr>
        <w:t>согласно приложению.</w:t>
      </w:r>
    </w:p>
    <w:p w:rsidR="009D5339" w:rsidRPr="00781276" w:rsidRDefault="009D5339" w:rsidP="009D5339">
      <w:pPr>
        <w:autoSpaceDE w:val="0"/>
        <w:autoSpaceDN w:val="0"/>
        <w:adjustRightInd w:val="0"/>
        <w:spacing w:after="0" w:line="240" w:lineRule="auto"/>
        <w:ind w:firstLine="540"/>
        <w:jc w:val="both"/>
        <w:rPr>
          <w:rFonts w:ascii="Arial" w:hAnsi="Arial" w:cs="Arial"/>
          <w:sz w:val="24"/>
          <w:szCs w:val="24"/>
        </w:rPr>
      </w:pPr>
      <w:r w:rsidRPr="00781276">
        <w:rPr>
          <w:rFonts w:ascii="Arial" w:hAnsi="Arial" w:cs="Arial"/>
          <w:sz w:val="24"/>
          <w:szCs w:val="24"/>
        </w:rPr>
        <w:t xml:space="preserve">3. Настоящее </w:t>
      </w:r>
      <w:r w:rsidRPr="00781276">
        <w:rPr>
          <w:rFonts w:ascii="Arial" w:hAnsi="Arial" w:cs="Arial"/>
          <w:i/>
          <w:sz w:val="24"/>
          <w:szCs w:val="24"/>
        </w:rPr>
        <w:t xml:space="preserve"> </w:t>
      </w:r>
      <w:r w:rsidRPr="00781276">
        <w:rPr>
          <w:rFonts w:ascii="Arial" w:hAnsi="Arial" w:cs="Arial"/>
          <w:sz w:val="24"/>
          <w:szCs w:val="24"/>
        </w:rPr>
        <w:t>постановление</w:t>
      </w:r>
      <w:r w:rsidRPr="00781276">
        <w:rPr>
          <w:rFonts w:ascii="Arial" w:hAnsi="Arial" w:cs="Arial"/>
          <w:i/>
          <w:sz w:val="24"/>
          <w:szCs w:val="24"/>
        </w:rPr>
        <w:t xml:space="preserve">   </w:t>
      </w:r>
      <w:r w:rsidRPr="00781276">
        <w:rPr>
          <w:rFonts w:ascii="Arial" w:hAnsi="Arial" w:cs="Arial"/>
          <w:sz w:val="24"/>
          <w:szCs w:val="24"/>
        </w:rPr>
        <w:t xml:space="preserve">вступает в силу в день, следующий за днем официального опубликования (обнародования). </w:t>
      </w:r>
    </w:p>
    <w:p w:rsidR="009D5339" w:rsidRPr="00781276" w:rsidRDefault="009D5339" w:rsidP="009D5339">
      <w:pPr>
        <w:autoSpaceDE w:val="0"/>
        <w:autoSpaceDN w:val="0"/>
        <w:adjustRightInd w:val="0"/>
        <w:spacing w:after="0" w:line="240" w:lineRule="auto"/>
        <w:ind w:firstLine="540"/>
        <w:jc w:val="both"/>
        <w:rPr>
          <w:rFonts w:ascii="Arial" w:hAnsi="Arial" w:cs="Arial"/>
          <w:i/>
          <w:sz w:val="24"/>
          <w:szCs w:val="24"/>
        </w:rPr>
      </w:pPr>
      <w:r w:rsidRPr="00781276">
        <w:rPr>
          <w:rFonts w:ascii="Arial" w:hAnsi="Arial" w:cs="Arial"/>
          <w:sz w:val="24"/>
          <w:szCs w:val="24"/>
        </w:rPr>
        <w:t>4. Контроль за исполнением настоящего  постановления возлагаю на с</w:t>
      </w:r>
      <w:r w:rsidRPr="00781276">
        <w:rPr>
          <w:rFonts w:ascii="Arial" w:hAnsi="Arial" w:cs="Arial"/>
          <w:sz w:val="24"/>
          <w:szCs w:val="24"/>
        </w:rPr>
        <w:t>е</w:t>
      </w:r>
      <w:r w:rsidRPr="00781276">
        <w:rPr>
          <w:rFonts w:ascii="Arial" w:hAnsi="Arial" w:cs="Arial"/>
          <w:sz w:val="24"/>
          <w:szCs w:val="24"/>
        </w:rPr>
        <w:t>бя.</w:t>
      </w:r>
    </w:p>
    <w:p w:rsidR="009D5339" w:rsidRPr="00781276" w:rsidRDefault="009D5339" w:rsidP="009D5339">
      <w:pPr>
        <w:autoSpaceDE w:val="0"/>
        <w:autoSpaceDN w:val="0"/>
        <w:adjustRightInd w:val="0"/>
        <w:spacing w:after="0" w:line="240" w:lineRule="auto"/>
        <w:jc w:val="both"/>
        <w:rPr>
          <w:rFonts w:ascii="Arial" w:hAnsi="Arial" w:cs="Arial"/>
          <w:i/>
          <w:sz w:val="24"/>
          <w:szCs w:val="24"/>
        </w:rPr>
      </w:pPr>
    </w:p>
    <w:p w:rsidR="009D5339" w:rsidRPr="00781276" w:rsidRDefault="009D5339" w:rsidP="009D5339">
      <w:pPr>
        <w:autoSpaceDE w:val="0"/>
        <w:autoSpaceDN w:val="0"/>
        <w:adjustRightInd w:val="0"/>
        <w:spacing w:after="0" w:line="240" w:lineRule="auto"/>
        <w:jc w:val="both"/>
        <w:rPr>
          <w:rFonts w:ascii="Arial" w:hAnsi="Arial" w:cs="Arial"/>
          <w:i/>
          <w:sz w:val="24"/>
          <w:szCs w:val="24"/>
        </w:rPr>
      </w:pPr>
    </w:p>
    <w:p w:rsidR="009D5339" w:rsidRPr="00781276" w:rsidRDefault="009D5339" w:rsidP="009D5339">
      <w:pPr>
        <w:autoSpaceDE w:val="0"/>
        <w:autoSpaceDN w:val="0"/>
        <w:adjustRightInd w:val="0"/>
        <w:spacing w:after="0" w:line="240" w:lineRule="auto"/>
        <w:jc w:val="both"/>
        <w:rPr>
          <w:rFonts w:ascii="Arial" w:hAnsi="Arial" w:cs="Arial"/>
          <w:i/>
          <w:sz w:val="24"/>
          <w:szCs w:val="24"/>
        </w:rPr>
      </w:pPr>
    </w:p>
    <w:p w:rsidR="009D5339" w:rsidRPr="00781276" w:rsidRDefault="009D5339" w:rsidP="009D5339">
      <w:pPr>
        <w:autoSpaceDE w:val="0"/>
        <w:autoSpaceDN w:val="0"/>
        <w:adjustRightInd w:val="0"/>
        <w:spacing w:after="0" w:line="240" w:lineRule="auto"/>
        <w:jc w:val="both"/>
        <w:rPr>
          <w:rFonts w:ascii="Arial" w:hAnsi="Arial" w:cs="Arial"/>
          <w:i/>
          <w:sz w:val="24"/>
          <w:szCs w:val="24"/>
        </w:rPr>
      </w:pPr>
    </w:p>
    <w:p w:rsidR="009D5339" w:rsidRPr="00781276" w:rsidRDefault="009D5339" w:rsidP="009D5339">
      <w:pPr>
        <w:autoSpaceDE w:val="0"/>
        <w:autoSpaceDN w:val="0"/>
        <w:adjustRightInd w:val="0"/>
        <w:spacing w:after="0" w:line="240" w:lineRule="auto"/>
        <w:jc w:val="both"/>
        <w:rPr>
          <w:rFonts w:ascii="Arial" w:hAnsi="Arial" w:cs="Arial"/>
          <w:sz w:val="24"/>
          <w:szCs w:val="24"/>
        </w:rPr>
      </w:pPr>
      <w:r w:rsidRPr="00781276">
        <w:rPr>
          <w:rFonts w:ascii="Arial" w:hAnsi="Arial" w:cs="Arial"/>
          <w:sz w:val="24"/>
          <w:szCs w:val="24"/>
        </w:rPr>
        <w:t xml:space="preserve">Глава </w:t>
      </w:r>
    </w:p>
    <w:p w:rsidR="009D5339" w:rsidRPr="00781276" w:rsidRDefault="009D5339" w:rsidP="009D5339">
      <w:pPr>
        <w:autoSpaceDE w:val="0"/>
        <w:autoSpaceDN w:val="0"/>
        <w:adjustRightInd w:val="0"/>
        <w:spacing w:after="0" w:line="240" w:lineRule="auto"/>
        <w:rPr>
          <w:rFonts w:ascii="Arial" w:hAnsi="Arial" w:cs="Arial"/>
          <w:sz w:val="24"/>
          <w:szCs w:val="24"/>
        </w:rPr>
        <w:sectPr w:rsidR="009D5339" w:rsidRPr="00781276" w:rsidSect="00761FDB">
          <w:pgSz w:w="11906" w:h="16838"/>
          <w:pgMar w:top="851" w:right="850" w:bottom="568" w:left="1701" w:header="708" w:footer="708" w:gutter="0"/>
          <w:cols w:space="708"/>
          <w:titlePg/>
          <w:docGrid w:linePitch="360"/>
        </w:sectPr>
      </w:pPr>
      <w:r w:rsidRPr="00781276">
        <w:rPr>
          <w:rFonts w:ascii="Arial" w:hAnsi="Arial" w:cs="Arial"/>
          <w:sz w:val="24"/>
          <w:szCs w:val="24"/>
        </w:rPr>
        <w:t xml:space="preserve">Новосыдинского сельсовета                                                          О.Г.Стряпкова </w:t>
      </w:r>
    </w:p>
    <w:tbl>
      <w:tblPr>
        <w:tblW w:w="0" w:type="auto"/>
        <w:tblLook w:val="00A0" w:firstRow="1" w:lastRow="0" w:firstColumn="1" w:lastColumn="0" w:noHBand="0" w:noVBand="0"/>
      </w:tblPr>
      <w:tblGrid>
        <w:gridCol w:w="4785"/>
        <w:gridCol w:w="4786"/>
      </w:tblGrid>
      <w:tr w:rsidR="009D5339" w:rsidRPr="00781276" w:rsidTr="00761FDB">
        <w:tc>
          <w:tcPr>
            <w:tcW w:w="4785" w:type="dxa"/>
          </w:tcPr>
          <w:p w:rsidR="009D5339" w:rsidRPr="00781276" w:rsidRDefault="009D5339" w:rsidP="00761FDB">
            <w:pPr>
              <w:autoSpaceDE w:val="0"/>
              <w:autoSpaceDN w:val="0"/>
              <w:adjustRightInd w:val="0"/>
              <w:spacing w:after="0" w:line="240" w:lineRule="auto"/>
              <w:jc w:val="both"/>
              <w:rPr>
                <w:rFonts w:ascii="Arial" w:hAnsi="Arial" w:cs="Arial"/>
                <w:sz w:val="24"/>
                <w:szCs w:val="24"/>
              </w:rPr>
            </w:pPr>
          </w:p>
        </w:tc>
        <w:tc>
          <w:tcPr>
            <w:tcW w:w="4786" w:type="dxa"/>
          </w:tcPr>
          <w:p w:rsidR="009D5339" w:rsidRPr="00781276" w:rsidRDefault="009D5339" w:rsidP="00761FDB">
            <w:pPr>
              <w:autoSpaceDE w:val="0"/>
              <w:autoSpaceDN w:val="0"/>
              <w:adjustRightInd w:val="0"/>
              <w:spacing w:after="0" w:line="240" w:lineRule="auto"/>
              <w:ind w:left="602"/>
              <w:jc w:val="both"/>
              <w:rPr>
                <w:rFonts w:ascii="Arial" w:hAnsi="Arial" w:cs="Arial"/>
                <w:sz w:val="24"/>
                <w:szCs w:val="24"/>
              </w:rPr>
            </w:pPr>
            <w:r w:rsidRPr="00781276">
              <w:rPr>
                <w:rFonts w:ascii="Arial" w:hAnsi="Arial" w:cs="Arial"/>
                <w:sz w:val="24"/>
                <w:szCs w:val="24"/>
              </w:rPr>
              <w:t xml:space="preserve">Приложение </w:t>
            </w:r>
          </w:p>
          <w:p w:rsidR="009D5339" w:rsidRPr="00781276" w:rsidRDefault="009D5339" w:rsidP="00761FDB">
            <w:pPr>
              <w:autoSpaceDE w:val="0"/>
              <w:autoSpaceDN w:val="0"/>
              <w:adjustRightInd w:val="0"/>
              <w:spacing w:after="0" w:line="240" w:lineRule="auto"/>
              <w:ind w:left="602"/>
              <w:jc w:val="both"/>
              <w:rPr>
                <w:rFonts w:ascii="Arial" w:hAnsi="Arial" w:cs="Arial"/>
                <w:sz w:val="24"/>
                <w:szCs w:val="24"/>
              </w:rPr>
            </w:pPr>
            <w:r w:rsidRPr="00781276">
              <w:rPr>
                <w:rFonts w:ascii="Arial" w:hAnsi="Arial" w:cs="Arial"/>
                <w:sz w:val="24"/>
                <w:szCs w:val="24"/>
              </w:rPr>
              <w:t>к  Постановлению Администр</w:t>
            </w:r>
            <w:r w:rsidRPr="00781276">
              <w:rPr>
                <w:rFonts w:ascii="Arial" w:hAnsi="Arial" w:cs="Arial"/>
                <w:sz w:val="24"/>
                <w:szCs w:val="24"/>
              </w:rPr>
              <w:t>а</w:t>
            </w:r>
            <w:r w:rsidRPr="00781276">
              <w:rPr>
                <w:rFonts w:ascii="Arial" w:hAnsi="Arial" w:cs="Arial"/>
                <w:sz w:val="24"/>
                <w:szCs w:val="24"/>
              </w:rPr>
              <w:t xml:space="preserve">ции Новосыдинского сельсовета </w:t>
            </w:r>
          </w:p>
          <w:p w:rsidR="009D5339" w:rsidRPr="00781276" w:rsidRDefault="009D5339" w:rsidP="00761FDB">
            <w:pPr>
              <w:autoSpaceDE w:val="0"/>
              <w:autoSpaceDN w:val="0"/>
              <w:adjustRightInd w:val="0"/>
              <w:spacing w:after="0" w:line="240" w:lineRule="auto"/>
              <w:ind w:left="602"/>
              <w:jc w:val="both"/>
              <w:rPr>
                <w:rFonts w:ascii="Arial" w:hAnsi="Arial" w:cs="Arial"/>
                <w:sz w:val="24"/>
                <w:szCs w:val="24"/>
              </w:rPr>
            </w:pPr>
            <w:r w:rsidRPr="00781276">
              <w:rPr>
                <w:rFonts w:ascii="Arial" w:hAnsi="Arial" w:cs="Arial"/>
                <w:sz w:val="24"/>
                <w:szCs w:val="24"/>
              </w:rPr>
              <w:t xml:space="preserve">от </w:t>
            </w:r>
            <w:r>
              <w:rPr>
                <w:rFonts w:ascii="Arial" w:hAnsi="Arial" w:cs="Arial"/>
                <w:sz w:val="24"/>
                <w:szCs w:val="24"/>
              </w:rPr>
              <w:t>22.</w:t>
            </w:r>
            <w:r w:rsidRPr="00781276">
              <w:rPr>
                <w:rFonts w:ascii="Arial" w:hAnsi="Arial" w:cs="Arial"/>
                <w:sz w:val="24"/>
                <w:szCs w:val="24"/>
              </w:rPr>
              <w:t xml:space="preserve">05.2020     № </w:t>
            </w:r>
            <w:r>
              <w:rPr>
                <w:rFonts w:ascii="Arial" w:hAnsi="Arial" w:cs="Arial"/>
                <w:sz w:val="24"/>
                <w:szCs w:val="24"/>
              </w:rPr>
              <w:t>23-п</w:t>
            </w:r>
            <w:r w:rsidRPr="00781276">
              <w:rPr>
                <w:rFonts w:ascii="Arial" w:hAnsi="Arial" w:cs="Arial"/>
                <w:sz w:val="24"/>
                <w:szCs w:val="24"/>
              </w:rPr>
              <w:t xml:space="preserve"> </w:t>
            </w:r>
          </w:p>
        </w:tc>
      </w:tr>
    </w:tbl>
    <w:p w:rsidR="009D5339" w:rsidRPr="00781276" w:rsidRDefault="009D5339" w:rsidP="009D5339">
      <w:pPr>
        <w:autoSpaceDE w:val="0"/>
        <w:autoSpaceDN w:val="0"/>
        <w:adjustRightInd w:val="0"/>
        <w:spacing w:after="0" w:line="240" w:lineRule="auto"/>
        <w:ind w:firstLine="540"/>
        <w:jc w:val="both"/>
        <w:rPr>
          <w:rFonts w:ascii="Arial" w:hAnsi="Arial" w:cs="Arial"/>
          <w:sz w:val="24"/>
          <w:szCs w:val="24"/>
        </w:rPr>
      </w:pPr>
    </w:p>
    <w:p w:rsidR="009D5339" w:rsidRPr="00781276" w:rsidRDefault="009D5339" w:rsidP="009D5339">
      <w:pPr>
        <w:autoSpaceDE w:val="0"/>
        <w:autoSpaceDN w:val="0"/>
        <w:adjustRightInd w:val="0"/>
        <w:spacing w:after="0" w:line="240" w:lineRule="auto"/>
        <w:ind w:firstLine="540"/>
        <w:jc w:val="both"/>
        <w:rPr>
          <w:rFonts w:ascii="Arial" w:hAnsi="Arial" w:cs="Arial"/>
          <w:sz w:val="24"/>
          <w:szCs w:val="24"/>
        </w:rPr>
      </w:pPr>
    </w:p>
    <w:p w:rsidR="009D5339" w:rsidRPr="00781276" w:rsidRDefault="009D5339" w:rsidP="009D5339">
      <w:pPr>
        <w:autoSpaceDE w:val="0"/>
        <w:autoSpaceDN w:val="0"/>
        <w:adjustRightInd w:val="0"/>
        <w:spacing w:after="0" w:line="240" w:lineRule="auto"/>
        <w:ind w:firstLine="540"/>
        <w:jc w:val="both"/>
        <w:rPr>
          <w:rFonts w:ascii="Arial" w:hAnsi="Arial" w:cs="Arial"/>
          <w:sz w:val="24"/>
          <w:szCs w:val="24"/>
        </w:rPr>
      </w:pPr>
    </w:p>
    <w:p w:rsidR="009D5339" w:rsidRPr="00781276" w:rsidRDefault="009D5339" w:rsidP="009D5339">
      <w:pPr>
        <w:autoSpaceDE w:val="0"/>
        <w:autoSpaceDN w:val="0"/>
        <w:adjustRightInd w:val="0"/>
        <w:spacing w:after="0" w:line="240" w:lineRule="auto"/>
        <w:jc w:val="center"/>
        <w:rPr>
          <w:rFonts w:ascii="Arial" w:hAnsi="Arial" w:cs="Arial"/>
          <w:b/>
          <w:sz w:val="24"/>
          <w:szCs w:val="24"/>
        </w:rPr>
      </w:pPr>
      <w:r w:rsidRPr="00781276">
        <w:rPr>
          <w:rFonts w:ascii="Arial" w:hAnsi="Arial" w:cs="Arial"/>
          <w:b/>
          <w:sz w:val="24"/>
          <w:szCs w:val="24"/>
        </w:rPr>
        <w:t xml:space="preserve">Правила </w:t>
      </w:r>
    </w:p>
    <w:p w:rsidR="009D5339" w:rsidRPr="00781276" w:rsidRDefault="009D5339" w:rsidP="009D5339">
      <w:pPr>
        <w:autoSpaceDE w:val="0"/>
        <w:autoSpaceDN w:val="0"/>
        <w:adjustRightInd w:val="0"/>
        <w:spacing w:after="0" w:line="240" w:lineRule="auto"/>
        <w:jc w:val="center"/>
        <w:rPr>
          <w:rFonts w:ascii="Arial" w:hAnsi="Arial" w:cs="Arial"/>
          <w:b/>
          <w:sz w:val="24"/>
          <w:szCs w:val="24"/>
        </w:rPr>
      </w:pPr>
      <w:r w:rsidRPr="00781276">
        <w:rPr>
          <w:rFonts w:ascii="Arial" w:hAnsi="Arial" w:cs="Arial"/>
          <w:b/>
          <w:sz w:val="24"/>
          <w:szCs w:val="24"/>
        </w:rPr>
        <w:t xml:space="preserve">расчета размера ассигнований местного бюджета на капитальный </w:t>
      </w:r>
    </w:p>
    <w:p w:rsidR="009D5339" w:rsidRPr="00781276" w:rsidRDefault="009D5339" w:rsidP="009D5339">
      <w:pPr>
        <w:autoSpaceDE w:val="0"/>
        <w:autoSpaceDN w:val="0"/>
        <w:adjustRightInd w:val="0"/>
        <w:spacing w:after="0" w:line="240" w:lineRule="auto"/>
        <w:jc w:val="center"/>
        <w:rPr>
          <w:rFonts w:ascii="Arial" w:hAnsi="Arial" w:cs="Arial"/>
          <w:b/>
          <w:i/>
          <w:sz w:val="24"/>
          <w:szCs w:val="24"/>
        </w:rPr>
      </w:pPr>
      <w:r w:rsidRPr="00781276">
        <w:rPr>
          <w:rFonts w:ascii="Arial" w:hAnsi="Arial" w:cs="Arial"/>
          <w:b/>
          <w:sz w:val="24"/>
          <w:szCs w:val="24"/>
        </w:rPr>
        <w:t>ремонт, ремонт, содержание автомобильных дорог местного значения Новосыдинского сельсовета</w:t>
      </w:r>
    </w:p>
    <w:p w:rsidR="009D5339" w:rsidRPr="00781276" w:rsidRDefault="009D5339" w:rsidP="009D5339">
      <w:pPr>
        <w:autoSpaceDE w:val="0"/>
        <w:autoSpaceDN w:val="0"/>
        <w:adjustRightInd w:val="0"/>
        <w:spacing w:after="0" w:line="240" w:lineRule="auto"/>
        <w:jc w:val="center"/>
        <w:rPr>
          <w:rFonts w:ascii="Arial" w:hAnsi="Arial" w:cs="Arial"/>
          <w:b/>
          <w:i/>
          <w:sz w:val="24"/>
          <w:szCs w:val="24"/>
        </w:rPr>
      </w:pPr>
    </w:p>
    <w:p w:rsidR="009D5339" w:rsidRPr="00781276" w:rsidRDefault="009D5339" w:rsidP="009D5339">
      <w:pPr>
        <w:autoSpaceDE w:val="0"/>
        <w:autoSpaceDN w:val="0"/>
        <w:adjustRightInd w:val="0"/>
        <w:spacing w:after="0" w:line="240" w:lineRule="auto"/>
        <w:jc w:val="both"/>
        <w:rPr>
          <w:rFonts w:ascii="Arial" w:hAnsi="Arial" w:cs="Arial"/>
          <w:sz w:val="24"/>
          <w:szCs w:val="24"/>
        </w:rPr>
      </w:pPr>
    </w:p>
    <w:p w:rsidR="009D5339" w:rsidRPr="00781276" w:rsidRDefault="009D5339" w:rsidP="009D5339">
      <w:pPr>
        <w:autoSpaceDE w:val="0"/>
        <w:autoSpaceDN w:val="0"/>
        <w:adjustRightInd w:val="0"/>
        <w:spacing w:after="0" w:line="240" w:lineRule="auto"/>
        <w:ind w:firstLine="709"/>
        <w:jc w:val="both"/>
        <w:rPr>
          <w:rFonts w:ascii="Arial" w:hAnsi="Arial" w:cs="Arial"/>
          <w:sz w:val="24"/>
          <w:szCs w:val="24"/>
        </w:rPr>
      </w:pPr>
      <w:r w:rsidRPr="00781276">
        <w:rPr>
          <w:rFonts w:ascii="Arial" w:hAnsi="Arial" w:cs="Arial"/>
          <w:sz w:val="24"/>
          <w:szCs w:val="24"/>
        </w:rPr>
        <w:t>1. Объем бюджетных ассигнований из местного бюджета на капитал</w:t>
      </w:r>
      <w:r w:rsidRPr="00781276">
        <w:rPr>
          <w:rFonts w:ascii="Arial" w:hAnsi="Arial" w:cs="Arial"/>
          <w:sz w:val="24"/>
          <w:szCs w:val="24"/>
        </w:rPr>
        <w:t>ь</w:t>
      </w:r>
      <w:r w:rsidRPr="00781276">
        <w:rPr>
          <w:rFonts w:ascii="Arial" w:hAnsi="Arial" w:cs="Arial"/>
          <w:sz w:val="24"/>
          <w:szCs w:val="24"/>
        </w:rPr>
        <w:t>ный ремонт автомобильных дорог местного значения  Новосыдинского сел</w:t>
      </w:r>
      <w:r w:rsidRPr="00781276">
        <w:rPr>
          <w:rFonts w:ascii="Arial" w:hAnsi="Arial" w:cs="Arial"/>
          <w:sz w:val="24"/>
          <w:szCs w:val="24"/>
        </w:rPr>
        <w:t>ь</w:t>
      </w:r>
      <w:r w:rsidRPr="00781276">
        <w:rPr>
          <w:rFonts w:ascii="Arial" w:hAnsi="Arial" w:cs="Arial"/>
          <w:sz w:val="24"/>
          <w:szCs w:val="24"/>
        </w:rPr>
        <w:t xml:space="preserve">совета </w:t>
      </w:r>
      <w:r w:rsidRPr="00781276">
        <w:rPr>
          <w:rFonts w:ascii="Arial" w:hAnsi="Arial" w:cs="Arial"/>
          <w:i/>
          <w:sz w:val="24"/>
          <w:szCs w:val="24"/>
        </w:rPr>
        <w:t xml:space="preserve"> </w:t>
      </w:r>
      <w:r w:rsidRPr="00781276">
        <w:rPr>
          <w:rFonts w:ascii="Arial" w:hAnsi="Arial" w:cs="Arial"/>
          <w:sz w:val="24"/>
          <w:szCs w:val="24"/>
        </w:rPr>
        <w:t>рассчитываются нормативным методом на основе утвержде</w:t>
      </w:r>
      <w:r w:rsidRPr="00781276">
        <w:rPr>
          <w:rFonts w:ascii="Arial" w:hAnsi="Arial" w:cs="Arial"/>
          <w:sz w:val="24"/>
          <w:szCs w:val="24"/>
        </w:rPr>
        <w:t>н</w:t>
      </w:r>
      <w:r w:rsidRPr="00781276">
        <w:rPr>
          <w:rFonts w:ascii="Arial" w:hAnsi="Arial" w:cs="Arial"/>
          <w:sz w:val="24"/>
          <w:szCs w:val="24"/>
        </w:rPr>
        <w:t>ных нормативов финансовых затрат на капитальный ремонт автомобильных д</w:t>
      </w:r>
      <w:r w:rsidRPr="00781276">
        <w:rPr>
          <w:rFonts w:ascii="Arial" w:hAnsi="Arial" w:cs="Arial"/>
          <w:sz w:val="24"/>
          <w:szCs w:val="24"/>
        </w:rPr>
        <w:t>о</w:t>
      </w:r>
      <w:r w:rsidRPr="00781276">
        <w:rPr>
          <w:rFonts w:ascii="Arial" w:hAnsi="Arial" w:cs="Arial"/>
          <w:sz w:val="24"/>
          <w:szCs w:val="24"/>
        </w:rPr>
        <w:t xml:space="preserve">рог местного значения    Новосыдинского сельсовета </w:t>
      </w:r>
      <w:r w:rsidRPr="00781276">
        <w:rPr>
          <w:rFonts w:ascii="Arial" w:hAnsi="Arial" w:cs="Arial"/>
          <w:i/>
          <w:sz w:val="24"/>
          <w:szCs w:val="24"/>
        </w:rPr>
        <w:t xml:space="preserve"> </w:t>
      </w:r>
      <w:r w:rsidRPr="00781276">
        <w:rPr>
          <w:rFonts w:ascii="Arial" w:hAnsi="Arial" w:cs="Arial"/>
          <w:sz w:val="24"/>
          <w:szCs w:val="24"/>
        </w:rPr>
        <w:t>по форм</w:t>
      </w:r>
      <w:r w:rsidRPr="00781276">
        <w:rPr>
          <w:rFonts w:ascii="Arial" w:hAnsi="Arial" w:cs="Arial"/>
          <w:sz w:val="24"/>
          <w:szCs w:val="24"/>
        </w:rPr>
        <w:t>у</w:t>
      </w:r>
      <w:r w:rsidRPr="00781276">
        <w:rPr>
          <w:rFonts w:ascii="Arial" w:hAnsi="Arial" w:cs="Arial"/>
          <w:sz w:val="24"/>
          <w:szCs w:val="24"/>
        </w:rPr>
        <w:t>ле:</w:t>
      </w:r>
    </w:p>
    <w:p w:rsidR="009D5339" w:rsidRPr="00781276" w:rsidRDefault="009D5339" w:rsidP="009D5339">
      <w:pPr>
        <w:autoSpaceDE w:val="0"/>
        <w:autoSpaceDN w:val="0"/>
        <w:adjustRightInd w:val="0"/>
        <w:spacing w:after="0" w:line="240" w:lineRule="auto"/>
        <w:ind w:firstLine="709"/>
        <w:jc w:val="center"/>
        <w:rPr>
          <w:rFonts w:ascii="Arial" w:hAnsi="Arial" w:cs="Arial"/>
          <w:sz w:val="24"/>
          <w:szCs w:val="24"/>
        </w:rPr>
      </w:pPr>
      <w:r w:rsidRPr="00781276">
        <w:rPr>
          <w:rFonts w:ascii="Arial" w:hAnsi="Arial" w:cs="Arial"/>
          <w:sz w:val="24"/>
          <w:szCs w:val="24"/>
        </w:rPr>
        <w:t>А</w:t>
      </w:r>
      <w:r w:rsidRPr="00781276">
        <w:rPr>
          <w:rFonts w:ascii="Arial" w:hAnsi="Arial" w:cs="Arial"/>
          <w:sz w:val="24"/>
          <w:szCs w:val="24"/>
          <w:vertAlign w:val="subscript"/>
        </w:rPr>
        <w:t>кр</w:t>
      </w:r>
      <w:r w:rsidRPr="00781276">
        <w:rPr>
          <w:rFonts w:ascii="Arial" w:hAnsi="Arial" w:cs="Arial"/>
          <w:sz w:val="24"/>
          <w:szCs w:val="24"/>
        </w:rPr>
        <w:t>=Н</w:t>
      </w:r>
      <w:r w:rsidRPr="00781276">
        <w:rPr>
          <w:rFonts w:ascii="Arial" w:hAnsi="Arial" w:cs="Arial"/>
          <w:sz w:val="24"/>
          <w:szCs w:val="24"/>
          <w:vertAlign w:val="subscript"/>
        </w:rPr>
        <w:t>кр</w:t>
      </w:r>
      <w:r w:rsidRPr="00781276">
        <w:rPr>
          <w:rFonts w:ascii="Arial" w:hAnsi="Arial" w:cs="Arial"/>
          <w:sz w:val="24"/>
          <w:szCs w:val="24"/>
        </w:rPr>
        <w:t>*П</w:t>
      </w:r>
      <w:r w:rsidRPr="00781276">
        <w:rPr>
          <w:rFonts w:ascii="Arial" w:hAnsi="Arial" w:cs="Arial"/>
          <w:sz w:val="24"/>
          <w:szCs w:val="24"/>
          <w:vertAlign w:val="subscript"/>
        </w:rPr>
        <w:t>кр</w:t>
      </w:r>
      <w:r w:rsidRPr="00781276">
        <w:rPr>
          <w:rFonts w:ascii="Arial" w:hAnsi="Arial" w:cs="Arial"/>
          <w:sz w:val="24"/>
          <w:szCs w:val="24"/>
        </w:rPr>
        <w:t>, где</w:t>
      </w:r>
    </w:p>
    <w:p w:rsidR="009D5339" w:rsidRPr="00781276" w:rsidRDefault="009D5339" w:rsidP="009D5339">
      <w:pPr>
        <w:autoSpaceDE w:val="0"/>
        <w:autoSpaceDN w:val="0"/>
        <w:adjustRightInd w:val="0"/>
        <w:spacing w:after="0" w:line="240" w:lineRule="auto"/>
        <w:ind w:firstLine="709"/>
        <w:jc w:val="both"/>
        <w:rPr>
          <w:rFonts w:ascii="Arial" w:hAnsi="Arial" w:cs="Arial"/>
          <w:sz w:val="24"/>
          <w:szCs w:val="24"/>
        </w:rPr>
      </w:pPr>
    </w:p>
    <w:p w:rsidR="009D5339" w:rsidRPr="00781276" w:rsidRDefault="009D5339" w:rsidP="009D5339">
      <w:pPr>
        <w:autoSpaceDE w:val="0"/>
        <w:autoSpaceDN w:val="0"/>
        <w:adjustRightInd w:val="0"/>
        <w:spacing w:after="0" w:line="240" w:lineRule="auto"/>
        <w:ind w:firstLine="709"/>
        <w:jc w:val="both"/>
        <w:rPr>
          <w:rFonts w:ascii="Arial" w:hAnsi="Arial" w:cs="Arial"/>
          <w:i/>
          <w:sz w:val="24"/>
          <w:szCs w:val="24"/>
        </w:rPr>
      </w:pPr>
      <w:r w:rsidRPr="00781276">
        <w:rPr>
          <w:rFonts w:ascii="Arial" w:hAnsi="Arial" w:cs="Arial"/>
          <w:sz w:val="24"/>
          <w:szCs w:val="24"/>
        </w:rPr>
        <w:t>А</w:t>
      </w:r>
      <w:r w:rsidRPr="00781276">
        <w:rPr>
          <w:rFonts w:ascii="Arial" w:hAnsi="Arial" w:cs="Arial"/>
          <w:sz w:val="24"/>
          <w:szCs w:val="24"/>
          <w:vertAlign w:val="subscript"/>
        </w:rPr>
        <w:t xml:space="preserve">кр </w:t>
      </w:r>
      <w:r w:rsidRPr="00781276">
        <w:rPr>
          <w:rFonts w:ascii="Arial" w:hAnsi="Arial" w:cs="Arial"/>
          <w:sz w:val="24"/>
          <w:szCs w:val="24"/>
        </w:rPr>
        <w:t>- объем бюджетных ассигнований из местного бюджета на кап</w:t>
      </w:r>
      <w:r w:rsidRPr="00781276">
        <w:rPr>
          <w:rFonts w:ascii="Arial" w:hAnsi="Arial" w:cs="Arial"/>
          <w:sz w:val="24"/>
          <w:szCs w:val="24"/>
        </w:rPr>
        <w:t>и</w:t>
      </w:r>
      <w:r w:rsidRPr="00781276">
        <w:rPr>
          <w:rFonts w:ascii="Arial" w:hAnsi="Arial" w:cs="Arial"/>
          <w:sz w:val="24"/>
          <w:szCs w:val="24"/>
        </w:rPr>
        <w:t>тальный ремонт автомобильных дорог местного значения</w:t>
      </w:r>
      <w:r w:rsidRPr="00781276">
        <w:rPr>
          <w:rFonts w:ascii="Arial" w:hAnsi="Arial" w:cs="Arial"/>
          <w:i/>
          <w:sz w:val="24"/>
          <w:szCs w:val="24"/>
        </w:rPr>
        <w:t xml:space="preserve"> </w:t>
      </w:r>
      <w:r w:rsidRPr="00781276">
        <w:rPr>
          <w:rFonts w:ascii="Arial" w:hAnsi="Arial" w:cs="Arial"/>
          <w:sz w:val="24"/>
          <w:szCs w:val="24"/>
        </w:rPr>
        <w:t>Новосыдинского сельсовета ;</w:t>
      </w:r>
    </w:p>
    <w:p w:rsidR="009D5339" w:rsidRPr="00781276" w:rsidRDefault="009D5339" w:rsidP="009D5339">
      <w:pPr>
        <w:autoSpaceDE w:val="0"/>
        <w:autoSpaceDN w:val="0"/>
        <w:adjustRightInd w:val="0"/>
        <w:spacing w:after="0" w:line="240" w:lineRule="auto"/>
        <w:ind w:firstLine="709"/>
        <w:jc w:val="both"/>
        <w:rPr>
          <w:rFonts w:ascii="Arial" w:hAnsi="Arial" w:cs="Arial"/>
          <w:sz w:val="24"/>
          <w:szCs w:val="24"/>
        </w:rPr>
      </w:pPr>
      <w:r w:rsidRPr="00781276">
        <w:rPr>
          <w:rFonts w:ascii="Arial" w:hAnsi="Arial" w:cs="Arial"/>
          <w:sz w:val="24"/>
          <w:szCs w:val="24"/>
        </w:rPr>
        <w:t>Н</w:t>
      </w:r>
      <w:r w:rsidRPr="00781276">
        <w:rPr>
          <w:rFonts w:ascii="Arial" w:hAnsi="Arial" w:cs="Arial"/>
          <w:sz w:val="24"/>
          <w:szCs w:val="24"/>
          <w:vertAlign w:val="subscript"/>
        </w:rPr>
        <w:t>кр</w:t>
      </w:r>
      <w:r w:rsidRPr="00781276">
        <w:rPr>
          <w:rFonts w:ascii="Arial" w:hAnsi="Arial" w:cs="Arial"/>
          <w:sz w:val="24"/>
          <w:szCs w:val="24"/>
        </w:rPr>
        <w:t xml:space="preserve"> – объем утвержденных нормативов финансовых затрат на кап</w:t>
      </w:r>
      <w:r w:rsidRPr="00781276">
        <w:rPr>
          <w:rFonts w:ascii="Arial" w:hAnsi="Arial" w:cs="Arial"/>
          <w:sz w:val="24"/>
          <w:szCs w:val="24"/>
        </w:rPr>
        <w:t>и</w:t>
      </w:r>
      <w:r w:rsidRPr="00781276">
        <w:rPr>
          <w:rFonts w:ascii="Arial" w:hAnsi="Arial" w:cs="Arial"/>
          <w:sz w:val="24"/>
          <w:szCs w:val="24"/>
        </w:rPr>
        <w:t xml:space="preserve">тальный ремонт автомобильных дорог местного значения </w:t>
      </w:r>
      <w:r w:rsidRPr="00781276">
        <w:rPr>
          <w:rFonts w:ascii="Arial" w:hAnsi="Arial" w:cs="Arial"/>
          <w:i/>
          <w:sz w:val="24"/>
          <w:szCs w:val="24"/>
        </w:rPr>
        <w:t xml:space="preserve"> </w:t>
      </w:r>
      <w:r w:rsidRPr="00781276">
        <w:rPr>
          <w:rFonts w:ascii="Arial" w:hAnsi="Arial" w:cs="Arial"/>
          <w:sz w:val="24"/>
          <w:szCs w:val="24"/>
        </w:rPr>
        <w:t>Новосыдинского сельсовета ;</w:t>
      </w:r>
    </w:p>
    <w:p w:rsidR="009D5339" w:rsidRPr="00781276" w:rsidRDefault="009D5339" w:rsidP="009D5339">
      <w:pPr>
        <w:autoSpaceDE w:val="0"/>
        <w:autoSpaceDN w:val="0"/>
        <w:adjustRightInd w:val="0"/>
        <w:spacing w:after="0" w:line="240" w:lineRule="auto"/>
        <w:ind w:firstLine="709"/>
        <w:jc w:val="both"/>
        <w:rPr>
          <w:rFonts w:ascii="Arial" w:hAnsi="Arial" w:cs="Arial"/>
          <w:sz w:val="24"/>
          <w:szCs w:val="24"/>
        </w:rPr>
      </w:pPr>
      <w:r w:rsidRPr="00781276">
        <w:rPr>
          <w:rFonts w:ascii="Arial" w:hAnsi="Arial" w:cs="Arial"/>
          <w:sz w:val="24"/>
          <w:szCs w:val="24"/>
        </w:rPr>
        <w:t>П</w:t>
      </w:r>
      <w:r w:rsidRPr="00781276">
        <w:rPr>
          <w:rFonts w:ascii="Arial" w:hAnsi="Arial" w:cs="Arial"/>
          <w:sz w:val="24"/>
          <w:szCs w:val="24"/>
          <w:vertAlign w:val="subscript"/>
        </w:rPr>
        <w:t>кр</w:t>
      </w:r>
      <w:r w:rsidRPr="00781276">
        <w:rPr>
          <w:rFonts w:ascii="Arial" w:hAnsi="Arial" w:cs="Arial"/>
          <w:sz w:val="24"/>
          <w:szCs w:val="24"/>
        </w:rPr>
        <w:t xml:space="preserve"> – протяженность автомобильных дорог местного значения </w:t>
      </w:r>
      <w:r w:rsidRPr="00781276">
        <w:rPr>
          <w:rFonts w:ascii="Arial" w:hAnsi="Arial" w:cs="Arial"/>
          <w:i/>
          <w:sz w:val="24"/>
          <w:szCs w:val="24"/>
        </w:rPr>
        <w:t xml:space="preserve"> </w:t>
      </w:r>
      <w:r w:rsidRPr="00781276">
        <w:rPr>
          <w:rFonts w:ascii="Arial" w:hAnsi="Arial" w:cs="Arial"/>
          <w:sz w:val="24"/>
          <w:szCs w:val="24"/>
        </w:rPr>
        <w:t>Нов</w:t>
      </w:r>
      <w:r w:rsidRPr="00781276">
        <w:rPr>
          <w:rFonts w:ascii="Arial" w:hAnsi="Arial" w:cs="Arial"/>
          <w:sz w:val="24"/>
          <w:szCs w:val="24"/>
        </w:rPr>
        <w:t>о</w:t>
      </w:r>
      <w:r w:rsidRPr="00781276">
        <w:rPr>
          <w:rFonts w:ascii="Arial" w:hAnsi="Arial" w:cs="Arial"/>
          <w:sz w:val="24"/>
          <w:szCs w:val="24"/>
        </w:rPr>
        <w:t>сыдинского сельсовета ;подл</w:t>
      </w:r>
      <w:r w:rsidRPr="00781276">
        <w:rPr>
          <w:rFonts w:ascii="Arial" w:hAnsi="Arial" w:cs="Arial"/>
          <w:sz w:val="24"/>
          <w:szCs w:val="24"/>
        </w:rPr>
        <w:t>е</w:t>
      </w:r>
      <w:r w:rsidRPr="00781276">
        <w:rPr>
          <w:rFonts w:ascii="Arial" w:hAnsi="Arial" w:cs="Arial"/>
          <w:sz w:val="24"/>
          <w:szCs w:val="24"/>
        </w:rPr>
        <w:t>жащих капитальному ремонту.</w:t>
      </w:r>
    </w:p>
    <w:p w:rsidR="009D5339" w:rsidRPr="00781276" w:rsidRDefault="009D5339" w:rsidP="009D5339">
      <w:pPr>
        <w:autoSpaceDE w:val="0"/>
        <w:autoSpaceDN w:val="0"/>
        <w:adjustRightInd w:val="0"/>
        <w:spacing w:after="0" w:line="240" w:lineRule="auto"/>
        <w:ind w:firstLine="709"/>
        <w:jc w:val="both"/>
        <w:rPr>
          <w:rFonts w:ascii="Arial" w:hAnsi="Arial" w:cs="Arial"/>
          <w:sz w:val="24"/>
          <w:szCs w:val="24"/>
        </w:rPr>
      </w:pPr>
      <w:r w:rsidRPr="00781276">
        <w:rPr>
          <w:rFonts w:ascii="Arial" w:hAnsi="Arial" w:cs="Arial"/>
          <w:sz w:val="24"/>
          <w:szCs w:val="24"/>
        </w:rPr>
        <w:t>2. Объем бюджетных ассигнований из местного бюджета на ремонт а</w:t>
      </w:r>
      <w:r w:rsidRPr="00781276">
        <w:rPr>
          <w:rFonts w:ascii="Arial" w:hAnsi="Arial" w:cs="Arial"/>
          <w:sz w:val="24"/>
          <w:szCs w:val="24"/>
        </w:rPr>
        <w:t>в</w:t>
      </w:r>
      <w:r w:rsidRPr="00781276">
        <w:rPr>
          <w:rFonts w:ascii="Arial" w:hAnsi="Arial" w:cs="Arial"/>
          <w:sz w:val="24"/>
          <w:szCs w:val="24"/>
        </w:rPr>
        <w:t>томобильных дорог местного значения Новосыдинского сельсовета рассч</w:t>
      </w:r>
      <w:r w:rsidRPr="00781276">
        <w:rPr>
          <w:rFonts w:ascii="Arial" w:hAnsi="Arial" w:cs="Arial"/>
          <w:sz w:val="24"/>
          <w:szCs w:val="24"/>
        </w:rPr>
        <w:t>и</w:t>
      </w:r>
      <w:r w:rsidRPr="00781276">
        <w:rPr>
          <w:rFonts w:ascii="Arial" w:hAnsi="Arial" w:cs="Arial"/>
          <w:sz w:val="24"/>
          <w:szCs w:val="24"/>
        </w:rPr>
        <w:t>тываются нормативным методом на основе утвержденных нормативов ф</w:t>
      </w:r>
      <w:r w:rsidRPr="00781276">
        <w:rPr>
          <w:rFonts w:ascii="Arial" w:hAnsi="Arial" w:cs="Arial"/>
          <w:sz w:val="24"/>
          <w:szCs w:val="24"/>
        </w:rPr>
        <w:t>и</w:t>
      </w:r>
      <w:r w:rsidRPr="00781276">
        <w:rPr>
          <w:rFonts w:ascii="Arial" w:hAnsi="Arial" w:cs="Arial"/>
          <w:sz w:val="24"/>
          <w:szCs w:val="24"/>
        </w:rPr>
        <w:t>нансовых затрат на ремонт автомобильных дорог местного значения Нов</w:t>
      </w:r>
      <w:r w:rsidRPr="00781276">
        <w:rPr>
          <w:rFonts w:ascii="Arial" w:hAnsi="Arial" w:cs="Arial"/>
          <w:sz w:val="24"/>
          <w:szCs w:val="24"/>
        </w:rPr>
        <w:t>о</w:t>
      </w:r>
      <w:r w:rsidRPr="00781276">
        <w:rPr>
          <w:rFonts w:ascii="Arial" w:hAnsi="Arial" w:cs="Arial"/>
          <w:sz w:val="24"/>
          <w:szCs w:val="24"/>
        </w:rPr>
        <w:t xml:space="preserve">сыдинского сельсовета  </w:t>
      </w:r>
      <w:r w:rsidRPr="00781276">
        <w:rPr>
          <w:rFonts w:ascii="Arial" w:hAnsi="Arial" w:cs="Arial"/>
          <w:i/>
          <w:sz w:val="24"/>
          <w:szCs w:val="24"/>
        </w:rPr>
        <w:t xml:space="preserve">  </w:t>
      </w:r>
      <w:r w:rsidRPr="00781276">
        <w:rPr>
          <w:rFonts w:ascii="Arial" w:hAnsi="Arial" w:cs="Arial"/>
          <w:sz w:val="24"/>
          <w:szCs w:val="24"/>
        </w:rPr>
        <w:t>по форм</w:t>
      </w:r>
      <w:r w:rsidRPr="00781276">
        <w:rPr>
          <w:rFonts w:ascii="Arial" w:hAnsi="Arial" w:cs="Arial"/>
          <w:sz w:val="24"/>
          <w:szCs w:val="24"/>
        </w:rPr>
        <w:t>у</w:t>
      </w:r>
      <w:r w:rsidRPr="00781276">
        <w:rPr>
          <w:rFonts w:ascii="Arial" w:hAnsi="Arial" w:cs="Arial"/>
          <w:sz w:val="24"/>
          <w:szCs w:val="24"/>
        </w:rPr>
        <w:t>ле:</w:t>
      </w:r>
    </w:p>
    <w:p w:rsidR="009D5339" w:rsidRPr="00781276" w:rsidRDefault="009D5339" w:rsidP="009D5339">
      <w:pPr>
        <w:autoSpaceDE w:val="0"/>
        <w:autoSpaceDN w:val="0"/>
        <w:adjustRightInd w:val="0"/>
        <w:spacing w:after="0" w:line="240" w:lineRule="auto"/>
        <w:ind w:firstLine="709"/>
        <w:jc w:val="center"/>
        <w:rPr>
          <w:rFonts w:ascii="Arial" w:hAnsi="Arial" w:cs="Arial"/>
          <w:sz w:val="24"/>
          <w:szCs w:val="24"/>
        </w:rPr>
      </w:pPr>
      <w:r w:rsidRPr="00781276">
        <w:rPr>
          <w:rFonts w:ascii="Arial" w:hAnsi="Arial" w:cs="Arial"/>
          <w:sz w:val="24"/>
          <w:szCs w:val="24"/>
        </w:rPr>
        <w:t>А</w:t>
      </w:r>
      <w:r w:rsidRPr="00781276">
        <w:rPr>
          <w:rFonts w:ascii="Arial" w:hAnsi="Arial" w:cs="Arial"/>
          <w:sz w:val="24"/>
          <w:szCs w:val="24"/>
          <w:vertAlign w:val="subscript"/>
        </w:rPr>
        <w:t>р</w:t>
      </w:r>
      <w:r w:rsidRPr="00781276">
        <w:rPr>
          <w:rFonts w:ascii="Arial" w:hAnsi="Arial" w:cs="Arial"/>
          <w:sz w:val="24"/>
          <w:szCs w:val="24"/>
        </w:rPr>
        <w:t>=Н</w:t>
      </w:r>
      <w:r w:rsidRPr="00781276">
        <w:rPr>
          <w:rFonts w:ascii="Arial" w:hAnsi="Arial" w:cs="Arial"/>
          <w:sz w:val="24"/>
          <w:szCs w:val="24"/>
          <w:vertAlign w:val="subscript"/>
        </w:rPr>
        <w:t>р</w:t>
      </w:r>
      <w:r w:rsidRPr="00781276">
        <w:rPr>
          <w:rFonts w:ascii="Arial" w:hAnsi="Arial" w:cs="Arial"/>
          <w:sz w:val="24"/>
          <w:szCs w:val="24"/>
        </w:rPr>
        <w:t>*П</w:t>
      </w:r>
      <w:r w:rsidRPr="00781276">
        <w:rPr>
          <w:rFonts w:ascii="Arial" w:hAnsi="Arial" w:cs="Arial"/>
          <w:sz w:val="24"/>
          <w:szCs w:val="24"/>
          <w:vertAlign w:val="subscript"/>
        </w:rPr>
        <w:t>р</w:t>
      </w:r>
      <w:r w:rsidRPr="00781276">
        <w:rPr>
          <w:rFonts w:ascii="Arial" w:hAnsi="Arial" w:cs="Arial"/>
          <w:sz w:val="24"/>
          <w:szCs w:val="24"/>
        </w:rPr>
        <w:t>, где</w:t>
      </w:r>
    </w:p>
    <w:p w:rsidR="009D5339" w:rsidRPr="00781276" w:rsidRDefault="009D5339" w:rsidP="009D5339">
      <w:pPr>
        <w:autoSpaceDE w:val="0"/>
        <w:autoSpaceDN w:val="0"/>
        <w:adjustRightInd w:val="0"/>
        <w:spacing w:after="0" w:line="240" w:lineRule="auto"/>
        <w:ind w:firstLine="709"/>
        <w:jc w:val="both"/>
        <w:rPr>
          <w:rFonts w:ascii="Arial" w:hAnsi="Arial" w:cs="Arial"/>
          <w:sz w:val="24"/>
          <w:szCs w:val="24"/>
        </w:rPr>
      </w:pPr>
    </w:p>
    <w:p w:rsidR="009D5339" w:rsidRPr="00781276" w:rsidRDefault="009D5339" w:rsidP="009D5339">
      <w:pPr>
        <w:autoSpaceDE w:val="0"/>
        <w:autoSpaceDN w:val="0"/>
        <w:adjustRightInd w:val="0"/>
        <w:spacing w:after="0" w:line="240" w:lineRule="auto"/>
        <w:ind w:firstLine="709"/>
        <w:jc w:val="both"/>
        <w:rPr>
          <w:rFonts w:ascii="Arial" w:hAnsi="Arial" w:cs="Arial"/>
          <w:i/>
          <w:sz w:val="24"/>
          <w:szCs w:val="24"/>
        </w:rPr>
      </w:pPr>
      <w:r w:rsidRPr="00781276">
        <w:rPr>
          <w:rFonts w:ascii="Arial" w:hAnsi="Arial" w:cs="Arial"/>
          <w:sz w:val="24"/>
          <w:szCs w:val="24"/>
        </w:rPr>
        <w:t>А</w:t>
      </w:r>
      <w:r w:rsidRPr="00781276">
        <w:rPr>
          <w:rFonts w:ascii="Arial" w:hAnsi="Arial" w:cs="Arial"/>
          <w:sz w:val="24"/>
          <w:szCs w:val="24"/>
          <w:vertAlign w:val="subscript"/>
        </w:rPr>
        <w:t xml:space="preserve">р </w:t>
      </w:r>
      <w:r w:rsidRPr="00781276">
        <w:rPr>
          <w:rFonts w:ascii="Arial" w:hAnsi="Arial" w:cs="Arial"/>
          <w:sz w:val="24"/>
          <w:szCs w:val="24"/>
        </w:rPr>
        <w:t>- объем бюджетных ассигнований из местного бюджета на ремонт автомобильных дорог местного значения Новосыдинского сельсовета ;</w:t>
      </w:r>
      <w:r w:rsidRPr="00781276">
        <w:rPr>
          <w:rFonts w:ascii="Arial" w:hAnsi="Arial" w:cs="Arial"/>
          <w:i/>
          <w:sz w:val="24"/>
          <w:szCs w:val="24"/>
        </w:rPr>
        <w:t xml:space="preserve"> </w:t>
      </w:r>
    </w:p>
    <w:p w:rsidR="009D5339" w:rsidRPr="00781276" w:rsidRDefault="009D5339" w:rsidP="009D5339">
      <w:pPr>
        <w:autoSpaceDE w:val="0"/>
        <w:autoSpaceDN w:val="0"/>
        <w:adjustRightInd w:val="0"/>
        <w:spacing w:after="0" w:line="240" w:lineRule="auto"/>
        <w:ind w:firstLine="709"/>
        <w:jc w:val="both"/>
        <w:rPr>
          <w:rFonts w:ascii="Arial" w:hAnsi="Arial" w:cs="Arial"/>
          <w:sz w:val="24"/>
          <w:szCs w:val="24"/>
        </w:rPr>
      </w:pPr>
      <w:r w:rsidRPr="00781276">
        <w:rPr>
          <w:rFonts w:ascii="Arial" w:hAnsi="Arial" w:cs="Arial"/>
          <w:sz w:val="24"/>
          <w:szCs w:val="24"/>
        </w:rPr>
        <w:t>Н</w:t>
      </w:r>
      <w:r w:rsidRPr="00781276">
        <w:rPr>
          <w:rFonts w:ascii="Arial" w:hAnsi="Arial" w:cs="Arial"/>
          <w:sz w:val="24"/>
          <w:szCs w:val="24"/>
          <w:vertAlign w:val="subscript"/>
        </w:rPr>
        <w:t>р</w:t>
      </w:r>
      <w:r w:rsidRPr="00781276">
        <w:rPr>
          <w:rFonts w:ascii="Arial" w:hAnsi="Arial" w:cs="Arial"/>
          <w:sz w:val="24"/>
          <w:szCs w:val="24"/>
        </w:rPr>
        <w:t xml:space="preserve"> – объем утвержденных нормативов финансовых затрат на ремонт автомобильных дорог местного значения </w:t>
      </w:r>
      <w:r w:rsidRPr="00781276">
        <w:rPr>
          <w:rFonts w:ascii="Arial" w:hAnsi="Arial" w:cs="Arial"/>
          <w:i/>
          <w:sz w:val="24"/>
          <w:szCs w:val="24"/>
        </w:rPr>
        <w:t xml:space="preserve"> </w:t>
      </w:r>
      <w:r w:rsidRPr="00781276">
        <w:rPr>
          <w:rFonts w:ascii="Arial" w:hAnsi="Arial" w:cs="Arial"/>
          <w:sz w:val="24"/>
          <w:szCs w:val="24"/>
        </w:rPr>
        <w:t>Новосыдинского сельсовета ;</w:t>
      </w:r>
    </w:p>
    <w:p w:rsidR="009D5339" w:rsidRPr="00781276" w:rsidRDefault="009D5339" w:rsidP="009D5339">
      <w:pPr>
        <w:autoSpaceDE w:val="0"/>
        <w:autoSpaceDN w:val="0"/>
        <w:adjustRightInd w:val="0"/>
        <w:spacing w:after="0" w:line="240" w:lineRule="auto"/>
        <w:ind w:firstLine="709"/>
        <w:jc w:val="both"/>
        <w:rPr>
          <w:rFonts w:ascii="Arial" w:hAnsi="Arial" w:cs="Arial"/>
          <w:sz w:val="24"/>
          <w:szCs w:val="24"/>
        </w:rPr>
      </w:pPr>
      <w:r w:rsidRPr="00781276">
        <w:rPr>
          <w:rFonts w:ascii="Arial" w:hAnsi="Arial" w:cs="Arial"/>
          <w:sz w:val="24"/>
          <w:szCs w:val="24"/>
        </w:rPr>
        <w:t>П</w:t>
      </w:r>
      <w:r w:rsidRPr="00781276">
        <w:rPr>
          <w:rFonts w:ascii="Arial" w:hAnsi="Arial" w:cs="Arial"/>
          <w:sz w:val="24"/>
          <w:szCs w:val="24"/>
          <w:vertAlign w:val="subscript"/>
        </w:rPr>
        <w:t>р</w:t>
      </w:r>
      <w:r w:rsidRPr="00781276">
        <w:rPr>
          <w:rFonts w:ascii="Arial" w:hAnsi="Arial" w:cs="Arial"/>
          <w:sz w:val="24"/>
          <w:szCs w:val="24"/>
        </w:rPr>
        <w:t xml:space="preserve"> – протяженность автомобильных дорог местного значения Новос</w:t>
      </w:r>
      <w:r w:rsidRPr="00781276">
        <w:rPr>
          <w:rFonts w:ascii="Arial" w:hAnsi="Arial" w:cs="Arial"/>
          <w:sz w:val="24"/>
          <w:szCs w:val="24"/>
        </w:rPr>
        <w:t>ы</w:t>
      </w:r>
      <w:r w:rsidRPr="00781276">
        <w:rPr>
          <w:rFonts w:ascii="Arial" w:hAnsi="Arial" w:cs="Arial"/>
          <w:sz w:val="24"/>
          <w:szCs w:val="24"/>
        </w:rPr>
        <w:t xml:space="preserve">динского сельсовета </w:t>
      </w:r>
      <w:r w:rsidRPr="00781276">
        <w:rPr>
          <w:rFonts w:ascii="Arial" w:hAnsi="Arial" w:cs="Arial"/>
          <w:i/>
          <w:sz w:val="24"/>
          <w:szCs w:val="24"/>
        </w:rPr>
        <w:t xml:space="preserve"> </w:t>
      </w:r>
      <w:r w:rsidRPr="00781276">
        <w:rPr>
          <w:rFonts w:ascii="Arial" w:hAnsi="Arial" w:cs="Arial"/>
          <w:sz w:val="24"/>
          <w:szCs w:val="24"/>
        </w:rPr>
        <w:t xml:space="preserve"> подл</w:t>
      </w:r>
      <w:r w:rsidRPr="00781276">
        <w:rPr>
          <w:rFonts w:ascii="Arial" w:hAnsi="Arial" w:cs="Arial"/>
          <w:sz w:val="24"/>
          <w:szCs w:val="24"/>
        </w:rPr>
        <w:t>е</w:t>
      </w:r>
      <w:r w:rsidRPr="00781276">
        <w:rPr>
          <w:rFonts w:ascii="Arial" w:hAnsi="Arial" w:cs="Arial"/>
          <w:sz w:val="24"/>
          <w:szCs w:val="24"/>
        </w:rPr>
        <w:t>жащих ремонту.</w:t>
      </w:r>
    </w:p>
    <w:p w:rsidR="009D5339" w:rsidRPr="00781276" w:rsidRDefault="009D5339" w:rsidP="009D5339">
      <w:pPr>
        <w:autoSpaceDE w:val="0"/>
        <w:autoSpaceDN w:val="0"/>
        <w:adjustRightInd w:val="0"/>
        <w:spacing w:after="0" w:line="240" w:lineRule="auto"/>
        <w:ind w:firstLine="709"/>
        <w:jc w:val="both"/>
        <w:rPr>
          <w:rFonts w:ascii="Arial" w:hAnsi="Arial" w:cs="Arial"/>
          <w:sz w:val="24"/>
          <w:szCs w:val="24"/>
        </w:rPr>
      </w:pPr>
      <w:r w:rsidRPr="00781276">
        <w:rPr>
          <w:rFonts w:ascii="Arial" w:hAnsi="Arial" w:cs="Arial"/>
          <w:sz w:val="24"/>
          <w:szCs w:val="24"/>
        </w:rPr>
        <w:t>3. Объем бюджетных ассигнований из местного бюджета на содерж</w:t>
      </w:r>
      <w:r w:rsidRPr="00781276">
        <w:rPr>
          <w:rFonts w:ascii="Arial" w:hAnsi="Arial" w:cs="Arial"/>
          <w:sz w:val="24"/>
          <w:szCs w:val="24"/>
        </w:rPr>
        <w:t>а</w:t>
      </w:r>
      <w:r w:rsidRPr="00781276">
        <w:rPr>
          <w:rFonts w:ascii="Arial" w:hAnsi="Arial" w:cs="Arial"/>
          <w:sz w:val="24"/>
          <w:szCs w:val="24"/>
        </w:rPr>
        <w:t xml:space="preserve">ние автомобильных дорог местного значения Новосыдинского сельсовета </w:t>
      </w:r>
      <w:r w:rsidRPr="00781276">
        <w:rPr>
          <w:rFonts w:ascii="Arial" w:hAnsi="Arial" w:cs="Arial"/>
          <w:i/>
          <w:sz w:val="24"/>
          <w:szCs w:val="24"/>
        </w:rPr>
        <w:t xml:space="preserve"> </w:t>
      </w:r>
      <w:r w:rsidRPr="00781276">
        <w:rPr>
          <w:rFonts w:ascii="Arial" w:hAnsi="Arial" w:cs="Arial"/>
          <w:sz w:val="24"/>
          <w:szCs w:val="24"/>
        </w:rPr>
        <w:t xml:space="preserve"> нормативным методом на основе утвержденных нормативов финансовых з</w:t>
      </w:r>
      <w:r w:rsidRPr="00781276">
        <w:rPr>
          <w:rFonts w:ascii="Arial" w:hAnsi="Arial" w:cs="Arial"/>
          <w:sz w:val="24"/>
          <w:szCs w:val="24"/>
        </w:rPr>
        <w:t>а</w:t>
      </w:r>
      <w:r w:rsidRPr="00781276">
        <w:rPr>
          <w:rFonts w:ascii="Arial" w:hAnsi="Arial" w:cs="Arial"/>
          <w:sz w:val="24"/>
          <w:szCs w:val="24"/>
        </w:rPr>
        <w:t>трат на содержание автомобильных дорог местного значения Новосыдинск</w:t>
      </w:r>
      <w:r w:rsidRPr="00781276">
        <w:rPr>
          <w:rFonts w:ascii="Arial" w:hAnsi="Arial" w:cs="Arial"/>
          <w:sz w:val="24"/>
          <w:szCs w:val="24"/>
        </w:rPr>
        <w:t>о</w:t>
      </w:r>
      <w:r w:rsidRPr="00781276">
        <w:rPr>
          <w:rFonts w:ascii="Arial" w:hAnsi="Arial" w:cs="Arial"/>
          <w:sz w:val="24"/>
          <w:szCs w:val="24"/>
        </w:rPr>
        <w:t xml:space="preserve">го сельсовета </w:t>
      </w:r>
      <w:r w:rsidRPr="00781276">
        <w:rPr>
          <w:rFonts w:ascii="Arial" w:hAnsi="Arial" w:cs="Arial"/>
          <w:i/>
          <w:sz w:val="24"/>
          <w:szCs w:val="24"/>
        </w:rPr>
        <w:t xml:space="preserve">  </w:t>
      </w:r>
      <w:r w:rsidRPr="00781276">
        <w:rPr>
          <w:rFonts w:ascii="Arial" w:hAnsi="Arial" w:cs="Arial"/>
          <w:sz w:val="24"/>
          <w:szCs w:val="24"/>
        </w:rPr>
        <w:t>по формуле:</w:t>
      </w:r>
    </w:p>
    <w:p w:rsidR="009D5339" w:rsidRPr="00781276" w:rsidRDefault="009D5339" w:rsidP="009D5339">
      <w:pPr>
        <w:autoSpaceDE w:val="0"/>
        <w:autoSpaceDN w:val="0"/>
        <w:adjustRightInd w:val="0"/>
        <w:spacing w:after="0" w:line="240" w:lineRule="auto"/>
        <w:ind w:firstLine="709"/>
        <w:jc w:val="center"/>
        <w:rPr>
          <w:rFonts w:ascii="Arial" w:hAnsi="Arial" w:cs="Arial"/>
          <w:sz w:val="24"/>
          <w:szCs w:val="24"/>
        </w:rPr>
      </w:pPr>
      <w:r w:rsidRPr="00781276">
        <w:rPr>
          <w:rFonts w:ascii="Arial" w:hAnsi="Arial" w:cs="Arial"/>
          <w:sz w:val="24"/>
          <w:szCs w:val="24"/>
        </w:rPr>
        <w:t>А</w:t>
      </w:r>
      <w:r w:rsidRPr="00781276">
        <w:rPr>
          <w:rFonts w:ascii="Arial" w:hAnsi="Arial" w:cs="Arial"/>
          <w:sz w:val="24"/>
          <w:szCs w:val="24"/>
          <w:vertAlign w:val="subscript"/>
        </w:rPr>
        <w:t>с</w:t>
      </w:r>
      <w:r w:rsidRPr="00781276">
        <w:rPr>
          <w:rFonts w:ascii="Arial" w:hAnsi="Arial" w:cs="Arial"/>
          <w:sz w:val="24"/>
          <w:szCs w:val="24"/>
        </w:rPr>
        <w:t>=Н</w:t>
      </w:r>
      <w:r w:rsidRPr="00781276">
        <w:rPr>
          <w:rFonts w:ascii="Arial" w:hAnsi="Arial" w:cs="Arial"/>
          <w:sz w:val="24"/>
          <w:szCs w:val="24"/>
          <w:vertAlign w:val="subscript"/>
        </w:rPr>
        <w:t>с</w:t>
      </w:r>
      <w:r w:rsidRPr="00781276">
        <w:rPr>
          <w:rFonts w:ascii="Arial" w:hAnsi="Arial" w:cs="Arial"/>
          <w:sz w:val="24"/>
          <w:szCs w:val="24"/>
        </w:rPr>
        <w:t>*П</w:t>
      </w:r>
      <w:r w:rsidRPr="00781276">
        <w:rPr>
          <w:rFonts w:ascii="Arial" w:hAnsi="Arial" w:cs="Arial"/>
          <w:sz w:val="24"/>
          <w:szCs w:val="24"/>
          <w:vertAlign w:val="subscript"/>
        </w:rPr>
        <w:t>с</w:t>
      </w:r>
      <w:r w:rsidRPr="00781276">
        <w:rPr>
          <w:rFonts w:ascii="Arial" w:hAnsi="Arial" w:cs="Arial"/>
          <w:sz w:val="24"/>
          <w:szCs w:val="24"/>
        </w:rPr>
        <w:t>, где</w:t>
      </w:r>
    </w:p>
    <w:p w:rsidR="009D5339" w:rsidRPr="00781276" w:rsidRDefault="009D5339" w:rsidP="009D5339">
      <w:pPr>
        <w:autoSpaceDE w:val="0"/>
        <w:autoSpaceDN w:val="0"/>
        <w:adjustRightInd w:val="0"/>
        <w:spacing w:after="0" w:line="240" w:lineRule="auto"/>
        <w:ind w:firstLine="709"/>
        <w:jc w:val="both"/>
        <w:rPr>
          <w:rFonts w:ascii="Arial" w:hAnsi="Arial" w:cs="Arial"/>
          <w:sz w:val="24"/>
          <w:szCs w:val="24"/>
        </w:rPr>
      </w:pPr>
    </w:p>
    <w:p w:rsidR="009D5339" w:rsidRPr="00781276" w:rsidRDefault="009D5339" w:rsidP="009D5339">
      <w:pPr>
        <w:autoSpaceDE w:val="0"/>
        <w:autoSpaceDN w:val="0"/>
        <w:adjustRightInd w:val="0"/>
        <w:spacing w:after="0" w:line="240" w:lineRule="auto"/>
        <w:ind w:firstLine="709"/>
        <w:jc w:val="both"/>
        <w:rPr>
          <w:rFonts w:ascii="Arial" w:hAnsi="Arial" w:cs="Arial"/>
          <w:i/>
          <w:sz w:val="24"/>
          <w:szCs w:val="24"/>
        </w:rPr>
      </w:pPr>
      <w:r w:rsidRPr="00781276">
        <w:rPr>
          <w:rFonts w:ascii="Arial" w:hAnsi="Arial" w:cs="Arial"/>
          <w:sz w:val="24"/>
          <w:szCs w:val="24"/>
        </w:rPr>
        <w:t>А</w:t>
      </w:r>
      <w:r w:rsidRPr="00781276">
        <w:rPr>
          <w:rFonts w:ascii="Arial" w:hAnsi="Arial" w:cs="Arial"/>
          <w:sz w:val="24"/>
          <w:szCs w:val="24"/>
          <w:vertAlign w:val="subscript"/>
        </w:rPr>
        <w:t xml:space="preserve">с </w:t>
      </w:r>
      <w:r w:rsidRPr="00781276">
        <w:rPr>
          <w:rFonts w:ascii="Arial" w:hAnsi="Arial" w:cs="Arial"/>
          <w:sz w:val="24"/>
          <w:szCs w:val="24"/>
        </w:rPr>
        <w:t>- объем бюджетных ассигнований из местного бюджета на содерж</w:t>
      </w:r>
      <w:r w:rsidRPr="00781276">
        <w:rPr>
          <w:rFonts w:ascii="Arial" w:hAnsi="Arial" w:cs="Arial"/>
          <w:sz w:val="24"/>
          <w:szCs w:val="24"/>
        </w:rPr>
        <w:t>а</w:t>
      </w:r>
      <w:r w:rsidRPr="00781276">
        <w:rPr>
          <w:rFonts w:ascii="Arial" w:hAnsi="Arial" w:cs="Arial"/>
          <w:sz w:val="24"/>
          <w:szCs w:val="24"/>
        </w:rPr>
        <w:t>ние автомобильных дорог местного значения Новосыдинского сельсовета ;</w:t>
      </w:r>
      <w:r w:rsidRPr="00781276">
        <w:rPr>
          <w:rFonts w:ascii="Arial" w:hAnsi="Arial" w:cs="Arial"/>
          <w:i/>
          <w:sz w:val="24"/>
          <w:szCs w:val="24"/>
        </w:rPr>
        <w:t xml:space="preserve"> </w:t>
      </w:r>
    </w:p>
    <w:p w:rsidR="009D5339" w:rsidRPr="00781276" w:rsidRDefault="009D5339" w:rsidP="009D5339">
      <w:pPr>
        <w:autoSpaceDE w:val="0"/>
        <w:autoSpaceDN w:val="0"/>
        <w:adjustRightInd w:val="0"/>
        <w:spacing w:after="0" w:line="240" w:lineRule="auto"/>
        <w:ind w:firstLine="709"/>
        <w:jc w:val="both"/>
        <w:rPr>
          <w:rFonts w:ascii="Arial" w:hAnsi="Arial" w:cs="Arial"/>
          <w:sz w:val="24"/>
          <w:szCs w:val="24"/>
        </w:rPr>
      </w:pPr>
      <w:r w:rsidRPr="00781276">
        <w:rPr>
          <w:rFonts w:ascii="Arial" w:hAnsi="Arial" w:cs="Arial"/>
          <w:sz w:val="24"/>
          <w:szCs w:val="24"/>
        </w:rPr>
        <w:t>Н</w:t>
      </w:r>
      <w:r w:rsidRPr="00781276">
        <w:rPr>
          <w:rFonts w:ascii="Arial" w:hAnsi="Arial" w:cs="Arial"/>
          <w:sz w:val="24"/>
          <w:szCs w:val="24"/>
          <w:vertAlign w:val="subscript"/>
        </w:rPr>
        <w:t>с</w:t>
      </w:r>
      <w:r w:rsidRPr="00781276">
        <w:rPr>
          <w:rFonts w:ascii="Arial" w:hAnsi="Arial" w:cs="Arial"/>
          <w:sz w:val="24"/>
          <w:szCs w:val="24"/>
        </w:rPr>
        <w:t xml:space="preserve"> – объем утвержденных нормативов финансовых затрат на содерж</w:t>
      </w:r>
      <w:r w:rsidRPr="00781276">
        <w:rPr>
          <w:rFonts w:ascii="Arial" w:hAnsi="Arial" w:cs="Arial"/>
          <w:sz w:val="24"/>
          <w:szCs w:val="24"/>
        </w:rPr>
        <w:t>а</w:t>
      </w:r>
      <w:r w:rsidRPr="00781276">
        <w:rPr>
          <w:rFonts w:ascii="Arial" w:hAnsi="Arial" w:cs="Arial"/>
          <w:sz w:val="24"/>
          <w:szCs w:val="24"/>
        </w:rPr>
        <w:t xml:space="preserve">ние автомобильных дорог местного значения </w:t>
      </w:r>
      <w:r w:rsidRPr="00781276">
        <w:rPr>
          <w:rFonts w:ascii="Arial" w:hAnsi="Arial" w:cs="Arial"/>
          <w:i/>
          <w:sz w:val="24"/>
          <w:szCs w:val="24"/>
        </w:rPr>
        <w:t xml:space="preserve"> </w:t>
      </w:r>
      <w:r w:rsidRPr="00781276">
        <w:rPr>
          <w:rFonts w:ascii="Arial" w:hAnsi="Arial" w:cs="Arial"/>
          <w:sz w:val="24"/>
          <w:szCs w:val="24"/>
        </w:rPr>
        <w:t>Новосыдинского сельсовета ;</w:t>
      </w:r>
    </w:p>
    <w:p w:rsidR="009D5339" w:rsidRPr="00781276" w:rsidRDefault="009D5339" w:rsidP="009D5339">
      <w:pPr>
        <w:autoSpaceDE w:val="0"/>
        <w:autoSpaceDN w:val="0"/>
        <w:adjustRightInd w:val="0"/>
        <w:spacing w:after="0" w:line="240" w:lineRule="auto"/>
        <w:ind w:firstLine="709"/>
        <w:jc w:val="both"/>
        <w:rPr>
          <w:rFonts w:ascii="Arial" w:hAnsi="Arial" w:cs="Arial"/>
          <w:i/>
          <w:sz w:val="24"/>
          <w:szCs w:val="24"/>
        </w:rPr>
      </w:pPr>
      <w:r w:rsidRPr="00781276">
        <w:rPr>
          <w:rFonts w:ascii="Arial" w:hAnsi="Arial" w:cs="Arial"/>
          <w:sz w:val="24"/>
          <w:szCs w:val="24"/>
        </w:rPr>
        <w:t>П</w:t>
      </w:r>
      <w:r w:rsidRPr="00781276">
        <w:rPr>
          <w:rFonts w:ascii="Arial" w:hAnsi="Arial" w:cs="Arial"/>
          <w:sz w:val="24"/>
          <w:szCs w:val="24"/>
          <w:vertAlign w:val="subscript"/>
        </w:rPr>
        <w:t>с</w:t>
      </w:r>
      <w:r w:rsidRPr="00781276">
        <w:rPr>
          <w:rFonts w:ascii="Arial" w:hAnsi="Arial" w:cs="Arial"/>
          <w:sz w:val="24"/>
          <w:szCs w:val="24"/>
        </w:rPr>
        <w:t xml:space="preserve"> – протяженность автомобильных дорог местного значения </w:t>
      </w:r>
      <w:r w:rsidRPr="00781276">
        <w:rPr>
          <w:rFonts w:ascii="Arial" w:hAnsi="Arial" w:cs="Arial"/>
          <w:i/>
          <w:sz w:val="24"/>
          <w:szCs w:val="24"/>
        </w:rPr>
        <w:t xml:space="preserve"> </w:t>
      </w:r>
      <w:r w:rsidRPr="00781276">
        <w:rPr>
          <w:rFonts w:ascii="Arial" w:hAnsi="Arial" w:cs="Arial"/>
          <w:sz w:val="24"/>
          <w:szCs w:val="24"/>
        </w:rPr>
        <w:t>Новос</w:t>
      </w:r>
      <w:r w:rsidRPr="00781276">
        <w:rPr>
          <w:rFonts w:ascii="Arial" w:hAnsi="Arial" w:cs="Arial"/>
          <w:sz w:val="24"/>
          <w:szCs w:val="24"/>
        </w:rPr>
        <w:t>ы</w:t>
      </w:r>
      <w:r w:rsidRPr="00781276">
        <w:rPr>
          <w:rFonts w:ascii="Arial" w:hAnsi="Arial" w:cs="Arial"/>
          <w:sz w:val="24"/>
          <w:szCs w:val="24"/>
        </w:rPr>
        <w:t>динского сельсовета ;</w:t>
      </w:r>
    </w:p>
    <w:p w:rsidR="009D5339" w:rsidRPr="00781276" w:rsidRDefault="009D5339" w:rsidP="009D5339">
      <w:pPr>
        <w:autoSpaceDE w:val="0"/>
        <w:autoSpaceDN w:val="0"/>
        <w:adjustRightInd w:val="0"/>
        <w:spacing w:after="0" w:line="240" w:lineRule="auto"/>
        <w:ind w:firstLine="709"/>
        <w:jc w:val="both"/>
        <w:rPr>
          <w:rFonts w:ascii="Arial" w:hAnsi="Arial" w:cs="Arial"/>
          <w:sz w:val="24"/>
          <w:szCs w:val="24"/>
          <w:highlight w:val="red"/>
        </w:rPr>
      </w:pPr>
      <w:r w:rsidRPr="00781276">
        <w:rPr>
          <w:rFonts w:ascii="Arial" w:hAnsi="Arial" w:cs="Arial"/>
          <w:sz w:val="24"/>
          <w:szCs w:val="24"/>
        </w:rPr>
        <w:lastRenderedPageBreak/>
        <w:t>4. Общая сумма бюджетных ассигнований на капитальный ремонт, р</w:t>
      </w:r>
      <w:r w:rsidRPr="00781276">
        <w:rPr>
          <w:rFonts w:ascii="Arial" w:hAnsi="Arial" w:cs="Arial"/>
          <w:sz w:val="24"/>
          <w:szCs w:val="24"/>
        </w:rPr>
        <w:t>е</w:t>
      </w:r>
      <w:r w:rsidRPr="00781276">
        <w:rPr>
          <w:rFonts w:ascii="Arial" w:hAnsi="Arial" w:cs="Arial"/>
          <w:sz w:val="24"/>
          <w:szCs w:val="24"/>
        </w:rPr>
        <w:t>монт, содержание автомобильных дорог местного значения  Новосыдинского сельсовета определяется как сумма  бюджетных ассигн</w:t>
      </w:r>
      <w:r w:rsidRPr="00781276">
        <w:rPr>
          <w:rFonts w:ascii="Arial" w:hAnsi="Arial" w:cs="Arial"/>
          <w:sz w:val="24"/>
          <w:szCs w:val="24"/>
        </w:rPr>
        <w:t>о</w:t>
      </w:r>
      <w:r w:rsidRPr="00781276">
        <w:rPr>
          <w:rFonts w:ascii="Arial" w:hAnsi="Arial" w:cs="Arial"/>
          <w:sz w:val="24"/>
          <w:szCs w:val="24"/>
        </w:rPr>
        <w:t>ваний, указанных в пунктах 1, 2, 3 Настоящих правил.</w:t>
      </w:r>
    </w:p>
    <w:p w:rsidR="009D5339" w:rsidRPr="00781276" w:rsidRDefault="009D5339" w:rsidP="009D5339">
      <w:pPr>
        <w:autoSpaceDE w:val="0"/>
        <w:autoSpaceDN w:val="0"/>
        <w:adjustRightInd w:val="0"/>
        <w:spacing w:after="0" w:line="240" w:lineRule="auto"/>
        <w:ind w:firstLine="709"/>
        <w:jc w:val="both"/>
        <w:rPr>
          <w:rFonts w:ascii="Arial" w:hAnsi="Arial" w:cs="Arial"/>
          <w:sz w:val="24"/>
          <w:szCs w:val="24"/>
          <w:highlight w:val="red"/>
        </w:rPr>
      </w:pPr>
    </w:p>
    <w:p w:rsidR="009D5339" w:rsidRPr="00781276" w:rsidRDefault="009D5339" w:rsidP="009D5339">
      <w:pPr>
        <w:autoSpaceDE w:val="0"/>
        <w:autoSpaceDN w:val="0"/>
        <w:adjustRightInd w:val="0"/>
        <w:spacing w:after="0" w:line="240" w:lineRule="auto"/>
        <w:ind w:firstLine="709"/>
        <w:jc w:val="both"/>
        <w:rPr>
          <w:rFonts w:ascii="Arial" w:hAnsi="Arial" w:cs="Arial"/>
          <w:sz w:val="24"/>
          <w:szCs w:val="24"/>
          <w:highlight w:val="red"/>
        </w:rPr>
      </w:pPr>
    </w:p>
    <w:p w:rsidR="009D5339" w:rsidRPr="00781276" w:rsidRDefault="009D5339" w:rsidP="009D5339">
      <w:pPr>
        <w:autoSpaceDE w:val="0"/>
        <w:autoSpaceDN w:val="0"/>
        <w:adjustRightInd w:val="0"/>
        <w:spacing w:after="0" w:line="240" w:lineRule="auto"/>
        <w:ind w:firstLine="709"/>
        <w:jc w:val="both"/>
        <w:rPr>
          <w:rFonts w:ascii="Arial" w:hAnsi="Arial" w:cs="Arial"/>
          <w:sz w:val="24"/>
          <w:szCs w:val="24"/>
        </w:rPr>
      </w:pPr>
    </w:p>
    <w:p w:rsidR="00761FDB" w:rsidRPr="00761FDB" w:rsidRDefault="00761FDB" w:rsidP="00761FDB">
      <w:pPr>
        <w:jc w:val="center"/>
        <w:rPr>
          <w:rFonts w:ascii="Arial" w:hAnsi="Arial" w:cs="Arial"/>
          <w:b/>
          <w:sz w:val="24"/>
          <w:szCs w:val="24"/>
        </w:rPr>
      </w:pPr>
      <w:r w:rsidRPr="00761FDB">
        <w:rPr>
          <w:rFonts w:ascii="Arial" w:hAnsi="Arial" w:cs="Arial"/>
          <w:b/>
          <w:sz w:val="24"/>
          <w:szCs w:val="24"/>
        </w:rPr>
        <w:t xml:space="preserve">КРАСНОЯРСКИЙ  КРАЙ </w:t>
      </w:r>
    </w:p>
    <w:p w:rsidR="00761FDB" w:rsidRPr="00761FDB" w:rsidRDefault="00761FDB" w:rsidP="00761FDB">
      <w:pPr>
        <w:jc w:val="center"/>
        <w:rPr>
          <w:rFonts w:ascii="Arial" w:hAnsi="Arial" w:cs="Arial"/>
          <w:b/>
          <w:sz w:val="24"/>
          <w:szCs w:val="24"/>
        </w:rPr>
      </w:pPr>
      <w:r w:rsidRPr="00761FDB">
        <w:rPr>
          <w:rFonts w:ascii="Arial" w:hAnsi="Arial" w:cs="Arial"/>
          <w:b/>
          <w:sz w:val="24"/>
          <w:szCs w:val="24"/>
        </w:rPr>
        <w:t xml:space="preserve"> КРАСНОТУРАНСКИЙ  РАЙОН</w:t>
      </w:r>
    </w:p>
    <w:p w:rsidR="00761FDB" w:rsidRPr="00761FDB" w:rsidRDefault="00761FDB" w:rsidP="00761FDB">
      <w:pPr>
        <w:jc w:val="center"/>
        <w:rPr>
          <w:rFonts w:ascii="Arial" w:hAnsi="Arial" w:cs="Arial"/>
          <w:b/>
          <w:sz w:val="24"/>
          <w:szCs w:val="24"/>
        </w:rPr>
      </w:pPr>
      <w:r w:rsidRPr="00761FDB">
        <w:rPr>
          <w:rFonts w:ascii="Arial" w:hAnsi="Arial" w:cs="Arial"/>
          <w:b/>
          <w:sz w:val="24"/>
          <w:szCs w:val="24"/>
        </w:rPr>
        <w:t>НОВОСЫДИНСКИЙ СЕЛЬСКИЙ  СОВЕТ  ДЕПУТАТОВ</w:t>
      </w:r>
    </w:p>
    <w:p w:rsidR="00761FDB" w:rsidRPr="00761FDB" w:rsidRDefault="00761FDB" w:rsidP="00761FDB">
      <w:pPr>
        <w:rPr>
          <w:rFonts w:ascii="Arial" w:hAnsi="Arial" w:cs="Arial"/>
          <w:b/>
          <w:sz w:val="24"/>
          <w:szCs w:val="24"/>
        </w:rPr>
      </w:pPr>
    </w:p>
    <w:p w:rsidR="00761FDB" w:rsidRPr="00761FDB" w:rsidRDefault="00761FDB" w:rsidP="00761FDB">
      <w:pPr>
        <w:jc w:val="center"/>
        <w:rPr>
          <w:rFonts w:ascii="Arial" w:hAnsi="Arial" w:cs="Arial"/>
          <w:b/>
          <w:sz w:val="24"/>
          <w:szCs w:val="24"/>
        </w:rPr>
      </w:pPr>
      <w:r w:rsidRPr="00761FDB">
        <w:rPr>
          <w:rFonts w:ascii="Arial" w:hAnsi="Arial" w:cs="Arial"/>
          <w:b/>
          <w:sz w:val="24"/>
          <w:szCs w:val="24"/>
        </w:rPr>
        <w:t>Р Е Ш Е Н И Е</w:t>
      </w:r>
    </w:p>
    <w:p w:rsidR="00761FDB" w:rsidRPr="00761FDB" w:rsidRDefault="00761FDB" w:rsidP="00761FDB">
      <w:pPr>
        <w:jc w:val="center"/>
        <w:rPr>
          <w:rFonts w:ascii="Arial" w:hAnsi="Arial" w:cs="Arial"/>
          <w:b/>
          <w:sz w:val="24"/>
          <w:szCs w:val="24"/>
        </w:rPr>
      </w:pPr>
      <w:r w:rsidRPr="00761FDB">
        <w:rPr>
          <w:rFonts w:ascii="Arial" w:hAnsi="Arial" w:cs="Arial"/>
          <w:b/>
          <w:sz w:val="24"/>
          <w:szCs w:val="24"/>
        </w:rPr>
        <w:t xml:space="preserve"> </w:t>
      </w:r>
    </w:p>
    <w:p w:rsidR="00761FDB" w:rsidRPr="00761FDB" w:rsidRDefault="00761FDB" w:rsidP="00761FDB">
      <w:pPr>
        <w:rPr>
          <w:rFonts w:ascii="Arial" w:hAnsi="Arial" w:cs="Arial"/>
          <w:sz w:val="24"/>
          <w:szCs w:val="24"/>
        </w:rPr>
      </w:pPr>
      <w:r w:rsidRPr="00761FDB">
        <w:rPr>
          <w:rFonts w:ascii="Arial" w:hAnsi="Arial" w:cs="Arial"/>
          <w:sz w:val="24"/>
          <w:szCs w:val="24"/>
        </w:rPr>
        <w:t xml:space="preserve">19.05.2020                                     с. Новая Сыда                                   № 54-186-Р </w:t>
      </w:r>
    </w:p>
    <w:p w:rsidR="00761FDB" w:rsidRPr="00761FDB" w:rsidRDefault="00761FDB" w:rsidP="00761FDB">
      <w:pPr>
        <w:rPr>
          <w:rFonts w:ascii="Arial" w:hAnsi="Arial" w:cs="Arial"/>
          <w:sz w:val="24"/>
          <w:szCs w:val="24"/>
        </w:rPr>
      </w:pPr>
    </w:p>
    <w:p w:rsidR="00761FDB" w:rsidRPr="00761FDB" w:rsidRDefault="00761FDB" w:rsidP="00761FDB">
      <w:pPr>
        <w:rPr>
          <w:rFonts w:ascii="Arial" w:hAnsi="Arial" w:cs="Arial"/>
          <w:sz w:val="24"/>
          <w:szCs w:val="24"/>
        </w:rPr>
      </w:pPr>
      <w:r w:rsidRPr="00761FDB">
        <w:rPr>
          <w:rFonts w:ascii="Arial" w:hAnsi="Arial" w:cs="Arial"/>
          <w:sz w:val="24"/>
          <w:szCs w:val="24"/>
        </w:rPr>
        <w:t xml:space="preserve"> О внесении изменений в решение Новосыдинского сельского Совета депутатов от 24.03.2017 № 18-47-Р «Об оплате труда Главы муниципального</w:t>
      </w:r>
    </w:p>
    <w:p w:rsidR="00761FDB" w:rsidRPr="00761FDB" w:rsidRDefault="00761FDB" w:rsidP="00761FDB">
      <w:pPr>
        <w:rPr>
          <w:rFonts w:ascii="Arial" w:hAnsi="Arial" w:cs="Arial"/>
          <w:sz w:val="24"/>
          <w:szCs w:val="24"/>
        </w:rPr>
      </w:pPr>
      <w:r w:rsidRPr="00761FDB">
        <w:rPr>
          <w:rFonts w:ascii="Arial" w:hAnsi="Arial" w:cs="Arial"/>
          <w:sz w:val="24"/>
          <w:szCs w:val="24"/>
        </w:rPr>
        <w:t xml:space="preserve"> образования Новосыдинский сельсовет»</w:t>
      </w:r>
    </w:p>
    <w:p w:rsidR="00761FDB" w:rsidRPr="00761FDB" w:rsidRDefault="00761FDB" w:rsidP="00761FDB">
      <w:pPr>
        <w:rPr>
          <w:rFonts w:ascii="Arial" w:hAnsi="Arial" w:cs="Arial"/>
          <w:sz w:val="24"/>
          <w:szCs w:val="24"/>
        </w:rPr>
      </w:pPr>
    </w:p>
    <w:p w:rsidR="00761FDB" w:rsidRPr="00761FDB" w:rsidRDefault="00761FDB" w:rsidP="00761FDB">
      <w:pPr>
        <w:pStyle w:val="ConsPlusNormal"/>
        <w:ind w:firstLine="709"/>
        <w:jc w:val="both"/>
        <w:rPr>
          <w:rFonts w:ascii="Arial" w:hAnsi="Arial" w:cs="Arial"/>
        </w:rPr>
      </w:pPr>
      <w:r w:rsidRPr="00761FDB">
        <w:rPr>
          <w:rFonts w:ascii="Arial" w:hAnsi="Arial" w:cs="Arial"/>
        </w:rPr>
        <w:t xml:space="preserve">   В соответствии с Федеральным законом от 02.03.2007 № 25-ФЗ "О муниципальной службе в Российской Федерации», закона Красноярского края от 24.04.2008 № 5-1565 «Об особенностях правового регулирования муниципальной службы в Красноярском крае»,постановления Правительства Красноярского края от 16.12.2-16 № 656-п «О внесении изменений в постановление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Закона края «О краевом бюджете на 2020 год и плановый период 2021-2022 годов», в связи с увеличением размеров  окладов (должностных окладов) с 1 июня 2020 года на 20%,  Устава  Новосыдинского сельсовета Краснотуранского района  Красноярского края </w:t>
      </w:r>
    </w:p>
    <w:p w:rsidR="00761FDB" w:rsidRPr="00761FDB" w:rsidRDefault="00761FDB" w:rsidP="00761FDB">
      <w:pPr>
        <w:jc w:val="center"/>
        <w:rPr>
          <w:rFonts w:ascii="Arial" w:hAnsi="Arial" w:cs="Arial"/>
          <w:b/>
          <w:bCs/>
          <w:sz w:val="24"/>
          <w:szCs w:val="24"/>
        </w:rPr>
      </w:pPr>
      <w:r w:rsidRPr="00761FDB">
        <w:rPr>
          <w:rFonts w:ascii="Arial" w:hAnsi="Arial" w:cs="Arial"/>
          <w:b/>
          <w:bCs/>
          <w:sz w:val="24"/>
          <w:szCs w:val="24"/>
        </w:rPr>
        <w:t>РЕШИЛ:</w:t>
      </w:r>
    </w:p>
    <w:p w:rsidR="00761FDB" w:rsidRPr="00761FDB" w:rsidRDefault="00761FDB" w:rsidP="00761FDB">
      <w:pPr>
        <w:jc w:val="center"/>
        <w:rPr>
          <w:rFonts w:ascii="Arial" w:hAnsi="Arial" w:cs="Arial"/>
          <w:b/>
          <w:bCs/>
          <w:sz w:val="24"/>
          <w:szCs w:val="24"/>
        </w:rPr>
      </w:pPr>
    </w:p>
    <w:p w:rsidR="00761FDB" w:rsidRPr="00761FDB" w:rsidRDefault="00761FDB" w:rsidP="00761FDB">
      <w:pPr>
        <w:jc w:val="both"/>
        <w:rPr>
          <w:rFonts w:ascii="Arial" w:hAnsi="Arial" w:cs="Arial"/>
          <w:sz w:val="24"/>
          <w:szCs w:val="24"/>
        </w:rPr>
      </w:pPr>
      <w:r w:rsidRPr="00761FDB">
        <w:rPr>
          <w:rFonts w:ascii="Arial" w:hAnsi="Arial" w:cs="Arial"/>
          <w:sz w:val="24"/>
          <w:szCs w:val="24"/>
        </w:rPr>
        <w:t xml:space="preserve">       1.  Внести в Решение Новосыдинского сельского Совета депутатов от 24.03.2017 № 18-47-Р «Об оплате труда Главы муниципального образования Новосыдинский сельсовет» следующие изменения:</w:t>
      </w:r>
    </w:p>
    <w:p w:rsidR="00761FDB" w:rsidRPr="00761FDB" w:rsidRDefault="00761FDB" w:rsidP="00761FDB">
      <w:pPr>
        <w:pStyle w:val="ConsPlusNormal"/>
        <w:jc w:val="both"/>
        <w:rPr>
          <w:rFonts w:ascii="Arial" w:hAnsi="Arial" w:cs="Arial"/>
        </w:rPr>
      </w:pPr>
      <w:r w:rsidRPr="00761FDB">
        <w:rPr>
          <w:rFonts w:ascii="Arial" w:hAnsi="Arial" w:cs="Arial"/>
        </w:rPr>
        <w:t xml:space="preserve">     2. Приложение 1 к Положению об оплате труда Главы муниципального образования Новосыдинский сельсовет изложить в новой редакции, согласно приложению 1.     </w:t>
      </w:r>
    </w:p>
    <w:p w:rsidR="00761FDB" w:rsidRPr="00761FDB" w:rsidRDefault="00761FDB" w:rsidP="00761FDB">
      <w:pPr>
        <w:jc w:val="both"/>
        <w:rPr>
          <w:rFonts w:ascii="Arial" w:hAnsi="Arial" w:cs="Arial"/>
          <w:sz w:val="24"/>
          <w:szCs w:val="24"/>
        </w:rPr>
      </w:pPr>
      <w:r w:rsidRPr="00761FDB">
        <w:rPr>
          <w:rFonts w:ascii="Arial" w:hAnsi="Arial" w:cs="Arial"/>
          <w:sz w:val="24"/>
          <w:szCs w:val="24"/>
        </w:rPr>
        <w:lastRenderedPageBreak/>
        <w:t xml:space="preserve">     3. Ответственность за исполнение настоящего решения возложить на Главного бухгалтера Новосыдинского сельсовета Хотькину Н.В.</w:t>
      </w:r>
    </w:p>
    <w:p w:rsidR="00761FDB" w:rsidRPr="00761FDB" w:rsidRDefault="00761FDB" w:rsidP="00761FDB">
      <w:pPr>
        <w:jc w:val="both"/>
        <w:rPr>
          <w:rFonts w:ascii="Arial" w:hAnsi="Arial" w:cs="Arial"/>
          <w:sz w:val="24"/>
          <w:szCs w:val="24"/>
        </w:rPr>
      </w:pPr>
      <w:r w:rsidRPr="00761FDB">
        <w:rPr>
          <w:rFonts w:ascii="Arial" w:hAnsi="Arial" w:cs="Arial"/>
          <w:sz w:val="24"/>
          <w:szCs w:val="24"/>
        </w:rPr>
        <w:t xml:space="preserve">     4. Настоящее решение вступает  в силу со дня опубликования в газете «Ведомости органов местного самоуправления села Новая Сыда»</w:t>
      </w:r>
      <w:r w:rsidRPr="00761FDB">
        <w:rPr>
          <w:rFonts w:ascii="Arial" w:hAnsi="Arial" w:cs="Arial"/>
          <w:i/>
          <w:sz w:val="24"/>
          <w:szCs w:val="24"/>
        </w:rPr>
        <w:t xml:space="preserve"> </w:t>
      </w:r>
      <w:r w:rsidRPr="00761FDB">
        <w:rPr>
          <w:rFonts w:ascii="Arial" w:hAnsi="Arial" w:cs="Arial"/>
          <w:sz w:val="24"/>
          <w:szCs w:val="24"/>
        </w:rPr>
        <w:t xml:space="preserve">и на официальном сайте администрации Новосыдинского сельсовета </w:t>
      </w:r>
      <w:r w:rsidRPr="00761FDB">
        <w:rPr>
          <w:rFonts w:ascii="Arial" w:hAnsi="Arial" w:cs="Arial"/>
          <w:bCs/>
          <w:sz w:val="24"/>
          <w:szCs w:val="24"/>
        </w:rPr>
        <w:t>и</w:t>
      </w:r>
      <w:r w:rsidRPr="00761FDB">
        <w:rPr>
          <w:rFonts w:ascii="Arial" w:hAnsi="Arial" w:cs="Arial"/>
          <w:sz w:val="24"/>
          <w:szCs w:val="24"/>
        </w:rPr>
        <w:t xml:space="preserve"> </w:t>
      </w:r>
      <w:r w:rsidRPr="00761FDB">
        <w:rPr>
          <w:rFonts w:ascii="Arial" w:hAnsi="Arial" w:cs="Arial"/>
          <w:bCs/>
          <w:sz w:val="24"/>
          <w:szCs w:val="24"/>
        </w:rPr>
        <w:t>распространяет</w:t>
      </w:r>
      <w:r w:rsidRPr="00761FDB">
        <w:rPr>
          <w:rFonts w:ascii="Arial" w:hAnsi="Arial" w:cs="Arial"/>
          <w:sz w:val="24"/>
          <w:szCs w:val="24"/>
        </w:rPr>
        <w:t xml:space="preserve"> </w:t>
      </w:r>
      <w:r w:rsidRPr="00761FDB">
        <w:rPr>
          <w:rFonts w:ascii="Arial" w:hAnsi="Arial" w:cs="Arial"/>
          <w:bCs/>
          <w:sz w:val="24"/>
          <w:szCs w:val="24"/>
        </w:rPr>
        <w:t>свое</w:t>
      </w:r>
      <w:r w:rsidRPr="00761FDB">
        <w:rPr>
          <w:rFonts w:ascii="Arial" w:hAnsi="Arial" w:cs="Arial"/>
          <w:sz w:val="24"/>
          <w:szCs w:val="24"/>
        </w:rPr>
        <w:t xml:space="preserve"> </w:t>
      </w:r>
      <w:r w:rsidRPr="00761FDB">
        <w:rPr>
          <w:rFonts w:ascii="Arial" w:hAnsi="Arial" w:cs="Arial"/>
          <w:bCs/>
          <w:sz w:val="24"/>
          <w:szCs w:val="24"/>
        </w:rPr>
        <w:t>действие</w:t>
      </w:r>
      <w:r w:rsidRPr="00761FDB">
        <w:rPr>
          <w:rFonts w:ascii="Arial" w:hAnsi="Arial" w:cs="Arial"/>
          <w:sz w:val="24"/>
          <w:szCs w:val="24"/>
        </w:rPr>
        <w:t xml:space="preserve"> </w:t>
      </w:r>
      <w:r w:rsidRPr="00761FDB">
        <w:rPr>
          <w:rFonts w:ascii="Arial" w:hAnsi="Arial" w:cs="Arial"/>
          <w:bCs/>
          <w:sz w:val="24"/>
          <w:szCs w:val="24"/>
        </w:rPr>
        <w:t>на</w:t>
      </w:r>
      <w:r w:rsidRPr="00761FDB">
        <w:rPr>
          <w:rFonts w:ascii="Arial" w:hAnsi="Arial" w:cs="Arial"/>
          <w:sz w:val="24"/>
          <w:szCs w:val="24"/>
        </w:rPr>
        <w:t xml:space="preserve"> </w:t>
      </w:r>
      <w:r w:rsidRPr="00761FDB">
        <w:rPr>
          <w:rFonts w:ascii="Arial" w:hAnsi="Arial" w:cs="Arial"/>
          <w:bCs/>
          <w:sz w:val="24"/>
          <w:szCs w:val="24"/>
        </w:rPr>
        <w:t>правоотношения</w:t>
      </w:r>
      <w:r w:rsidRPr="00761FDB">
        <w:rPr>
          <w:rFonts w:ascii="Arial" w:hAnsi="Arial" w:cs="Arial"/>
          <w:sz w:val="24"/>
          <w:szCs w:val="24"/>
        </w:rPr>
        <w:t xml:space="preserve">, </w:t>
      </w:r>
      <w:r w:rsidRPr="00761FDB">
        <w:rPr>
          <w:rFonts w:ascii="Arial" w:hAnsi="Arial" w:cs="Arial"/>
          <w:bCs/>
          <w:sz w:val="24"/>
          <w:szCs w:val="24"/>
        </w:rPr>
        <w:t>возникшие</w:t>
      </w:r>
      <w:r w:rsidRPr="00761FDB">
        <w:rPr>
          <w:rFonts w:ascii="Arial" w:hAnsi="Arial" w:cs="Arial"/>
          <w:sz w:val="24"/>
          <w:szCs w:val="24"/>
        </w:rPr>
        <w:t xml:space="preserve"> с </w:t>
      </w:r>
      <w:r w:rsidRPr="00761FDB">
        <w:rPr>
          <w:rFonts w:ascii="Arial" w:hAnsi="Arial" w:cs="Arial"/>
          <w:bCs/>
          <w:sz w:val="24"/>
          <w:szCs w:val="24"/>
        </w:rPr>
        <w:t>1</w:t>
      </w:r>
      <w:r w:rsidRPr="00761FDB">
        <w:rPr>
          <w:rFonts w:ascii="Arial" w:hAnsi="Arial" w:cs="Arial"/>
          <w:sz w:val="24"/>
          <w:szCs w:val="24"/>
        </w:rPr>
        <w:t xml:space="preserve"> </w:t>
      </w:r>
      <w:r w:rsidRPr="00761FDB">
        <w:rPr>
          <w:rFonts w:ascii="Arial" w:hAnsi="Arial" w:cs="Arial"/>
          <w:bCs/>
          <w:sz w:val="24"/>
          <w:szCs w:val="24"/>
        </w:rPr>
        <w:t>июня</w:t>
      </w:r>
      <w:r w:rsidRPr="00761FDB">
        <w:rPr>
          <w:rFonts w:ascii="Arial" w:hAnsi="Arial" w:cs="Arial"/>
          <w:sz w:val="24"/>
          <w:szCs w:val="24"/>
        </w:rPr>
        <w:t xml:space="preserve"> 2020 года. </w:t>
      </w:r>
    </w:p>
    <w:p w:rsidR="00761FDB" w:rsidRPr="00761FDB" w:rsidRDefault="00761FDB" w:rsidP="00761FDB">
      <w:pPr>
        <w:jc w:val="both"/>
        <w:rPr>
          <w:rFonts w:ascii="Arial" w:hAnsi="Arial" w:cs="Arial"/>
          <w:sz w:val="24"/>
          <w:szCs w:val="24"/>
        </w:rPr>
      </w:pPr>
    </w:p>
    <w:p w:rsidR="00761FDB" w:rsidRPr="00761FDB" w:rsidRDefault="00761FDB" w:rsidP="00761FDB">
      <w:pPr>
        <w:jc w:val="both"/>
        <w:rPr>
          <w:rFonts w:ascii="Arial" w:hAnsi="Arial" w:cs="Arial"/>
          <w:sz w:val="24"/>
          <w:szCs w:val="24"/>
        </w:rPr>
      </w:pPr>
    </w:p>
    <w:p w:rsidR="00761FDB" w:rsidRPr="00761FDB" w:rsidRDefault="00761FDB" w:rsidP="00761FDB">
      <w:pPr>
        <w:jc w:val="both"/>
        <w:rPr>
          <w:rFonts w:ascii="Arial" w:hAnsi="Arial" w:cs="Arial"/>
          <w:sz w:val="24"/>
          <w:szCs w:val="24"/>
        </w:rPr>
      </w:pPr>
    </w:p>
    <w:p w:rsidR="00761FDB" w:rsidRPr="00761FDB" w:rsidRDefault="00761FDB" w:rsidP="00761FDB">
      <w:pPr>
        <w:jc w:val="both"/>
        <w:rPr>
          <w:rFonts w:ascii="Arial" w:hAnsi="Arial" w:cs="Arial"/>
          <w:sz w:val="24"/>
          <w:szCs w:val="24"/>
        </w:rPr>
      </w:pPr>
    </w:p>
    <w:p w:rsidR="00761FDB" w:rsidRPr="00761FDB" w:rsidRDefault="00761FDB" w:rsidP="00761FDB">
      <w:pPr>
        <w:pStyle w:val="ConsPlusNormal"/>
        <w:jc w:val="both"/>
        <w:rPr>
          <w:rFonts w:ascii="Arial" w:hAnsi="Arial" w:cs="Arial"/>
        </w:rPr>
      </w:pPr>
      <w:r w:rsidRPr="00761FDB">
        <w:rPr>
          <w:rFonts w:ascii="Arial" w:hAnsi="Arial" w:cs="Arial"/>
        </w:rPr>
        <w:t>Глава</w:t>
      </w:r>
    </w:p>
    <w:p w:rsidR="00761FDB" w:rsidRPr="00761FDB" w:rsidRDefault="00761FDB" w:rsidP="00761FDB">
      <w:pPr>
        <w:pStyle w:val="ConsPlusNormal"/>
        <w:jc w:val="both"/>
        <w:rPr>
          <w:rFonts w:ascii="Arial" w:hAnsi="Arial" w:cs="Arial"/>
        </w:rPr>
      </w:pPr>
      <w:r w:rsidRPr="00761FDB">
        <w:rPr>
          <w:rFonts w:ascii="Arial" w:hAnsi="Arial" w:cs="Arial"/>
        </w:rPr>
        <w:t xml:space="preserve">Новосыдинского сельсовета                                                          О.Г. Стряпкова  </w:t>
      </w:r>
    </w:p>
    <w:p w:rsidR="00761FDB" w:rsidRPr="00761FDB" w:rsidRDefault="00761FDB" w:rsidP="00761FDB">
      <w:pPr>
        <w:pStyle w:val="ConsPlusNormal"/>
        <w:jc w:val="both"/>
        <w:rPr>
          <w:rFonts w:ascii="Arial" w:hAnsi="Arial" w:cs="Arial"/>
        </w:rPr>
      </w:pPr>
    </w:p>
    <w:p w:rsidR="00761FDB" w:rsidRPr="00761FDB" w:rsidRDefault="00761FDB" w:rsidP="00761FDB">
      <w:pPr>
        <w:pStyle w:val="ConsPlusNormal"/>
        <w:jc w:val="both"/>
        <w:rPr>
          <w:rFonts w:ascii="Arial" w:hAnsi="Arial" w:cs="Arial"/>
        </w:rPr>
      </w:pPr>
      <w:r w:rsidRPr="00761FDB">
        <w:rPr>
          <w:rFonts w:ascii="Arial" w:hAnsi="Arial" w:cs="Arial"/>
        </w:rPr>
        <w:t xml:space="preserve">                  </w:t>
      </w:r>
    </w:p>
    <w:p w:rsidR="00761FDB" w:rsidRPr="00761FDB" w:rsidRDefault="00761FDB" w:rsidP="00761FDB">
      <w:pPr>
        <w:jc w:val="both"/>
        <w:rPr>
          <w:rFonts w:ascii="Arial" w:hAnsi="Arial" w:cs="Arial"/>
          <w:sz w:val="24"/>
          <w:szCs w:val="24"/>
        </w:rPr>
      </w:pPr>
      <w:r w:rsidRPr="00761FDB">
        <w:rPr>
          <w:rFonts w:ascii="Arial" w:hAnsi="Arial" w:cs="Arial"/>
          <w:sz w:val="24"/>
          <w:szCs w:val="24"/>
        </w:rPr>
        <w:t xml:space="preserve">                                                                                   </w:t>
      </w:r>
    </w:p>
    <w:p w:rsidR="00761FDB" w:rsidRPr="00761FDB" w:rsidRDefault="00761FDB" w:rsidP="00761FDB">
      <w:pPr>
        <w:jc w:val="both"/>
        <w:rPr>
          <w:rFonts w:ascii="Arial" w:hAnsi="Arial" w:cs="Arial"/>
          <w:sz w:val="24"/>
          <w:szCs w:val="24"/>
        </w:rPr>
      </w:pPr>
    </w:p>
    <w:p w:rsidR="00761FDB" w:rsidRPr="00761FDB" w:rsidRDefault="00761FDB" w:rsidP="00761FDB">
      <w:pPr>
        <w:jc w:val="both"/>
        <w:rPr>
          <w:rFonts w:ascii="Arial" w:hAnsi="Arial" w:cs="Arial"/>
          <w:sz w:val="24"/>
          <w:szCs w:val="24"/>
        </w:rPr>
      </w:pPr>
    </w:p>
    <w:p w:rsidR="00761FDB" w:rsidRPr="00761FDB" w:rsidRDefault="00761FDB" w:rsidP="00761FDB">
      <w:pPr>
        <w:jc w:val="both"/>
        <w:rPr>
          <w:rFonts w:ascii="Arial" w:hAnsi="Arial" w:cs="Arial"/>
          <w:sz w:val="24"/>
          <w:szCs w:val="24"/>
        </w:rPr>
      </w:pPr>
    </w:p>
    <w:p w:rsidR="00761FDB" w:rsidRPr="00761FDB" w:rsidRDefault="00761FDB" w:rsidP="00761FDB">
      <w:pPr>
        <w:jc w:val="both"/>
        <w:rPr>
          <w:rFonts w:ascii="Arial" w:hAnsi="Arial" w:cs="Arial"/>
          <w:sz w:val="24"/>
          <w:szCs w:val="24"/>
        </w:rPr>
      </w:pPr>
    </w:p>
    <w:p w:rsidR="00761FDB" w:rsidRPr="00761FDB" w:rsidRDefault="00761FDB" w:rsidP="00761FDB">
      <w:pPr>
        <w:jc w:val="both"/>
        <w:rPr>
          <w:rFonts w:ascii="Arial" w:hAnsi="Arial" w:cs="Arial"/>
          <w:sz w:val="24"/>
          <w:szCs w:val="24"/>
        </w:rPr>
      </w:pPr>
      <w:r w:rsidRPr="00761FDB">
        <w:rPr>
          <w:rFonts w:ascii="Arial" w:hAnsi="Arial" w:cs="Arial"/>
          <w:sz w:val="24"/>
          <w:szCs w:val="24"/>
        </w:rPr>
        <w:t xml:space="preserve">                                                                                       Приложение 1 к Положению </w:t>
      </w:r>
    </w:p>
    <w:p w:rsidR="00761FDB" w:rsidRPr="00761FDB" w:rsidRDefault="00761FDB" w:rsidP="00761FDB">
      <w:pPr>
        <w:pStyle w:val="ConsPlusNormal"/>
        <w:jc w:val="right"/>
        <w:rPr>
          <w:rFonts w:ascii="Arial" w:hAnsi="Arial" w:cs="Arial"/>
        </w:rPr>
      </w:pPr>
      <w:r w:rsidRPr="00761FDB">
        <w:rPr>
          <w:rFonts w:ascii="Arial" w:hAnsi="Arial" w:cs="Arial"/>
        </w:rPr>
        <w:t xml:space="preserve">об оплате труда Главы муниципального </w:t>
      </w:r>
    </w:p>
    <w:p w:rsidR="00761FDB" w:rsidRPr="00761FDB" w:rsidRDefault="00761FDB" w:rsidP="00761FDB">
      <w:pPr>
        <w:pStyle w:val="ConsPlusNormal"/>
        <w:jc w:val="center"/>
        <w:rPr>
          <w:rFonts w:ascii="Arial" w:hAnsi="Arial" w:cs="Arial"/>
        </w:rPr>
      </w:pPr>
      <w:r w:rsidRPr="00761FDB">
        <w:rPr>
          <w:rFonts w:ascii="Arial" w:hAnsi="Arial" w:cs="Arial"/>
        </w:rPr>
        <w:t xml:space="preserve">                                                                        образования Новосыдинский сельсовет </w:t>
      </w:r>
    </w:p>
    <w:p w:rsidR="00761FDB" w:rsidRPr="00761FDB" w:rsidRDefault="00761FDB" w:rsidP="00761FDB">
      <w:pPr>
        <w:pStyle w:val="ConsPlusNormal"/>
        <w:jc w:val="right"/>
        <w:rPr>
          <w:rFonts w:ascii="Arial" w:hAnsi="Arial" w:cs="Arial"/>
        </w:rPr>
      </w:pPr>
    </w:p>
    <w:p w:rsidR="00761FDB" w:rsidRPr="00761FDB" w:rsidRDefault="00761FDB" w:rsidP="00761FDB">
      <w:pPr>
        <w:pStyle w:val="ConsPlusNormal"/>
        <w:jc w:val="center"/>
        <w:rPr>
          <w:rFonts w:ascii="Arial" w:hAnsi="Arial" w:cs="Arial"/>
          <w:b/>
        </w:rPr>
      </w:pPr>
      <w:r w:rsidRPr="00761FDB">
        <w:rPr>
          <w:rFonts w:ascii="Arial" w:hAnsi="Arial" w:cs="Arial"/>
        </w:rPr>
        <w:t xml:space="preserve"> </w:t>
      </w:r>
      <w:r w:rsidRPr="00761FDB">
        <w:rPr>
          <w:rFonts w:ascii="Arial" w:hAnsi="Arial" w:cs="Arial"/>
          <w:b/>
        </w:rPr>
        <w:t xml:space="preserve">Размер </w:t>
      </w:r>
    </w:p>
    <w:p w:rsidR="00761FDB" w:rsidRPr="00761FDB" w:rsidRDefault="00761FDB" w:rsidP="00761FDB">
      <w:pPr>
        <w:pStyle w:val="ConsPlusNormal"/>
        <w:jc w:val="center"/>
        <w:rPr>
          <w:rFonts w:ascii="Arial" w:hAnsi="Arial" w:cs="Arial"/>
          <w:b/>
        </w:rPr>
      </w:pPr>
      <w:r w:rsidRPr="00761FDB">
        <w:rPr>
          <w:rFonts w:ascii="Arial" w:hAnsi="Arial" w:cs="Arial"/>
          <w:b/>
        </w:rPr>
        <w:t xml:space="preserve">денежного вознаграждения и ежемесячного денежного поощрения выборных должностных лиц, осуществляющих свои полномочия </w:t>
      </w:r>
    </w:p>
    <w:p w:rsidR="00761FDB" w:rsidRPr="00761FDB" w:rsidRDefault="00761FDB" w:rsidP="00761FDB">
      <w:pPr>
        <w:pStyle w:val="ConsPlusNormal"/>
        <w:jc w:val="center"/>
        <w:rPr>
          <w:rFonts w:ascii="Arial" w:hAnsi="Arial" w:cs="Arial"/>
          <w:b/>
        </w:rPr>
      </w:pPr>
      <w:r w:rsidRPr="00761FDB">
        <w:rPr>
          <w:rFonts w:ascii="Arial" w:hAnsi="Arial" w:cs="Arial"/>
          <w:b/>
        </w:rPr>
        <w:t>на постоянной основе</w:t>
      </w:r>
    </w:p>
    <w:p w:rsidR="00761FDB" w:rsidRPr="00761FDB" w:rsidRDefault="00761FDB" w:rsidP="00761FDB">
      <w:pPr>
        <w:pStyle w:val="ConsPlusNormal"/>
        <w:jc w:val="center"/>
        <w:rPr>
          <w:rFonts w:ascii="Arial" w:hAnsi="Arial" w:cs="Arial"/>
          <w:b/>
        </w:rPr>
      </w:pPr>
    </w:p>
    <w:p w:rsidR="00761FDB" w:rsidRPr="00761FDB" w:rsidRDefault="00761FDB" w:rsidP="00761FDB">
      <w:pPr>
        <w:pStyle w:val="ConsPlusNormal"/>
        <w:jc w:val="center"/>
        <w:rPr>
          <w:rFonts w:ascii="Arial" w:hAnsi="Arial" w:cs="Arial"/>
          <w:b/>
        </w:rPr>
      </w:pPr>
    </w:p>
    <w:p w:rsidR="00761FDB" w:rsidRPr="00761FDB" w:rsidRDefault="00761FDB" w:rsidP="00761FDB">
      <w:pPr>
        <w:pStyle w:val="ConsPlusNormal"/>
        <w:jc w:val="right"/>
        <w:rPr>
          <w:rFonts w:ascii="Arial" w:hAnsi="Arial" w:cs="Arial"/>
        </w:rPr>
      </w:pPr>
      <w:r w:rsidRPr="00761FDB">
        <w:rPr>
          <w:rFonts w:ascii="Arial" w:hAnsi="Arial" w:cs="Arial"/>
        </w:rPr>
        <w:t xml:space="preserve">                                                                                                                                                                                                                       (рублей в 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761FDB" w:rsidRPr="00761FDB" w:rsidTr="00761FDB">
        <w:tc>
          <w:tcPr>
            <w:tcW w:w="3190" w:type="dxa"/>
            <w:shd w:val="clear" w:color="auto" w:fill="auto"/>
          </w:tcPr>
          <w:p w:rsidR="00761FDB" w:rsidRPr="00761FDB" w:rsidRDefault="00761FDB" w:rsidP="00761FDB">
            <w:pPr>
              <w:pStyle w:val="ConsPlusNormal"/>
              <w:jc w:val="center"/>
              <w:rPr>
                <w:rFonts w:ascii="Arial" w:hAnsi="Arial" w:cs="Arial"/>
                <w:b/>
              </w:rPr>
            </w:pPr>
            <w:r w:rsidRPr="00761FDB">
              <w:rPr>
                <w:rFonts w:ascii="Arial" w:hAnsi="Arial" w:cs="Arial"/>
                <w:b/>
              </w:rPr>
              <w:t>Наименование должности</w:t>
            </w:r>
          </w:p>
        </w:tc>
        <w:tc>
          <w:tcPr>
            <w:tcW w:w="3190" w:type="dxa"/>
            <w:shd w:val="clear" w:color="auto" w:fill="auto"/>
          </w:tcPr>
          <w:p w:rsidR="00761FDB" w:rsidRPr="00761FDB" w:rsidRDefault="00761FDB" w:rsidP="00761FDB">
            <w:pPr>
              <w:pStyle w:val="ConsPlusNormal"/>
              <w:jc w:val="center"/>
              <w:rPr>
                <w:rFonts w:ascii="Arial" w:hAnsi="Arial" w:cs="Arial"/>
                <w:b/>
              </w:rPr>
            </w:pPr>
            <w:r w:rsidRPr="00761FDB">
              <w:rPr>
                <w:rFonts w:ascii="Arial" w:hAnsi="Arial" w:cs="Arial"/>
                <w:b/>
              </w:rPr>
              <w:t>Размер денежного вознаграждения</w:t>
            </w:r>
          </w:p>
        </w:tc>
        <w:tc>
          <w:tcPr>
            <w:tcW w:w="3191" w:type="dxa"/>
            <w:shd w:val="clear" w:color="auto" w:fill="auto"/>
          </w:tcPr>
          <w:p w:rsidR="00761FDB" w:rsidRPr="00761FDB" w:rsidRDefault="00761FDB" w:rsidP="00761FDB">
            <w:pPr>
              <w:pStyle w:val="ConsPlusNormal"/>
              <w:jc w:val="center"/>
              <w:rPr>
                <w:rFonts w:ascii="Arial" w:hAnsi="Arial" w:cs="Arial"/>
                <w:b/>
              </w:rPr>
            </w:pPr>
            <w:r w:rsidRPr="00761FDB">
              <w:rPr>
                <w:rFonts w:ascii="Arial" w:hAnsi="Arial" w:cs="Arial"/>
                <w:b/>
              </w:rPr>
              <w:t>Размер ежемесячного денежного поощрения</w:t>
            </w:r>
          </w:p>
        </w:tc>
      </w:tr>
      <w:tr w:rsidR="00761FDB" w:rsidRPr="00761FDB" w:rsidTr="00761FDB">
        <w:tc>
          <w:tcPr>
            <w:tcW w:w="3190" w:type="dxa"/>
            <w:shd w:val="clear" w:color="auto" w:fill="auto"/>
          </w:tcPr>
          <w:p w:rsidR="00761FDB" w:rsidRPr="00761FDB" w:rsidRDefault="00761FDB" w:rsidP="00761FDB">
            <w:pPr>
              <w:pStyle w:val="ConsPlusNormal"/>
              <w:jc w:val="center"/>
              <w:rPr>
                <w:rFonts w:ascii="Arial" w:hAnsi="Arial" w:cs="Arial"/>
              </w:rPr>
            </w:pPr>
            <w:r w:rsidRPr="00761FDB">
              <w:rPr>
                <w:rFonts w:ascii="Arial" w:hAnsi="Arial" w:cs="Arial"/>
              </w:rPr>
              <w:t>Глава муниципального образования</w:t>
            </w:r>
          </w:p>
        </w:tc>
        <w:tc>
          <w:tcPr>
            <w:tcW w:w="3190" w:type="dxa"/>
            <w:shd w:val="clear" w:color="auto" w:fill="auto"/>
          </w:tcPr>
          <w:p w:rsidR="00761FDB" w:rsidRPr="00761FDB" w:rsidRDefault="00761FDB" w:rsidP="00761FDB">
            <w:pPr>
              <w:pStyle w:val="ConsPlusNormal"/>
              <w:jc w:val="center"/>
              <w:rPr>
                <w:rFonts w:ascii="Arial" w:hAnsi="Arial" w:cs="Arial"/>
              </w:rPr>
            </w:pPr>
            <w:r w:rsidRPr="00761FDB">
              <w:rPr>
                <w:rFonts w:ascii="Arial" w:hAnsi="Arial" w:cs="Arial"/>
              </w:rPr>
              <w:t>18253</w:t>
            </w:r>
          </w:p>
        </w:tc>
        <w:tc>
          <w:tcPr>
            <w:tcW w:w="3191" w:type="dxa"/>
            <w:shd w:val="clear" w:color="auto" w:fill="auto"/>
          </w:tcPr>
          <w:p w:rsidR="00761FDB" w:rsidRPr="00761FDB" w:rsidRDefault="00761FDB" w:rsidP="00761FDB">
            <w:pPr>
              <w:pStyle w:val="ConsPlusNormal"/>
              <w:jc w:val="center"/>
              <w:rPr>
                <w:rFonts w:ascii="Arial" w:hAnsi="Arial" w:cs="Arial"/>
                <w:b/>
              </w:rPr>
            </w:pPr>
            <w:r w:rsidRPr="00761FDB">
              <w:rPr>
                <w:rFonts w:ascii="Arial" w:hAnsi="Arial" w:cs="Arial"/>
              </w:rPr>
              <w:t>18253</w:t>
            </w:r>
          </w:p>
        </w:tc>
      </w:tr>
    </w:tbl>
    <w:p w:rsidR="00761FDB" w:rsidRPr="00761FDB" w:rsidRDefault="00761FDB" w:rsidP="00761FDB">
      <w:pPr>
        <w:pStyle w:val="ConsPlusNormal"/>
        <w:jc w:val="center"/>
        <w:rPr>
          <w:rFonts w:ascii="Arial" w:hAnsi="Arial" w:cs="Arial"/>
          <w:b/>
        </w:rPr>
      </w:pPr>
    </w:p>
    <w:p w:rsidR="00761FDB" w:rsidRPr="00761FDB" w:rsidRDefault="00761FDB" w:rsidP="00761FDB">
      <w:pPr>
        <w:jc w:val="right"/>
        <w:rPr>
          <w:rFonts w:ascii="Arial" w:hAnsi="Arial" w:cs="Arial"/>
          <w:sz w:val="24"/>
          <w:szCs w:val="24"/>
        </w:rPr>
      </w:pPr>
      <w:r w:rsidRPr="00761FDB">
        <w:rPr>
          <w:rFonts w:ascii="Arial" w:hAnsi="Arial" w:cs="Arial"/>
          <w:sz w:val="24"/>
          <w:szCs w:val="24"/>
        </w:rPr>
        <w:t xml:space="preserve"> </w:t>
      </w:r>
    </w:p>
    <w:p w:rsidR="00761FDB" w:rsidRPr="00761FDB" w:rsidRDefault="00761FDB" w:rsidP="00761FDB">
      <w:pPr>
        <w:jc w:val="right"/>
        <w:rPr>
          <w:rFonts w:ascii="Arial" w:hAnsi="Arial" w:cs="Arial"/>
          <w:b/>
          <w:sz w:val="24"/>
          <w:szCs w:val="24"/>
        </w:rPr>
      </w:pPr>
    </w:p>
    <w:p w:rsidR="00761FDB" w:rsidRPr="00761FDB" w:rsidRDefault="00761FDB" w:rsidP="00761FDB">
      <w:pPr>
        <w:jc w:val="both"/>
        <w:rPr>
          <w:rFonts w:ascii="Arial" w:hAnsi="Arial" w:cs="Arial"/>
          <w:sz w:val="24"/>
          <w:szCs w:val="24"/>
        </w:rPr>
      </w:pPr>
    </w:p>
    <w:p w:rsidR="00761FDB" w:rsidRPr="00761FDB" w:rsidRDefault="00761FDB" w:rsidP="00761FDB">
      <w:pPr>
        <w:jc w:val="both"/>
        <w:rPr>
          <w:rFonts w:ascii="Arial" w:hAnsi="Arial" w:cs="Arial"/>
          <w:b/>
          <w:sz w:val="24"/>
          <w:szCs w:val="24"/>
        </w:rPr>
      </w:pPr>
    </w:p>
    <w:p w:rsidR="009D5339" w:rsidRPr="00761FDB" w:rsidRDefault="009D5339" w:rsidP="009D5339">
      <w:pPr>
        <w:autoSpaceDE w:val="0"/>
        <w:autoSpaceDN w:val="0"/>
        <w:adjustRightInd w:val="0"/>
        <w:spacing w:after="0" w:line="240" w:lineRule="auto"/>
        <w:ind w:firstLine="709"/>
        <w:jc w:val="center"/>
        <w:rPr>
          <w:rFonts w:ascii="Arial" w:hAnsi="Arial" w:cs="Arial"/>
          <w:i/>
          <w:sz w:val="24"/>
          <w:szCs w:val="24"/>
        </w:rPr>
      </w:pPr>
    </w:p>
    <w:p w:rsidR="009D5339" w:rsidRPr="00761FDB" w:rsidRDefault="009D5339" w:rsidP="009D5339">
      <w:pPr>
        <w:autoSpaceDE w:val="0"/>
        <w:autoSpaceDN w:val="0"/>
        <w:adjustRightInd w:val="0"/>
        <w:spacing w:after="0" w:line="240" w:lineRule="auto"/>
        <w:jc w:val="both"/>
        <w:rPr>
          <w:rFonts w:ascii="Arial" w:hAnsi="Arial" w:cs="Arial"/>
          <w:sz w:val="24"/>
          <w:szCs w:val="24"/>
        </w:rPr>
      </w:pPr>
    </w:p>
    <w:p w:rsidR="009D5339" w:rsidRPr="00761FDB" w:rsidRDefault="009D5339" w:rsidP="009D5339">
      <w:pPr>
        <w:rPr>
          <w:rFonts w:ascii="Arial" w:hAnsi="Arial" w:cs="Arial"/>
          <w:sz w:val="24"/>
          <w:szCs w:val="24"/>
        </w:rPr>
      </w:pPr>
    </w:p>
    <w:p w:rsidR="009D5339" w:rsidRPr="00761FDB" w:rsidRDefault="009D5339" w:rsidP="009D5339">
      <w:pPr>
        <w:jc w:val="center"/>
        <w:rPr>
          <w:rFonts w:ascii="Arial" w:hAnsi="Arial" w:cs="Arial"/>
          <w:b/>
          <w:sz w:val="24"/>
          <w:szCs w:val="24"/>
        </w:rPr>
      </w:pPr>
      <w:r w:rsidRPr="00761FDB">
        <w:rPr>
          <w:rFonts w:ascii="Arial" w:hAnsi="Arial" w:cs="Arial"/>
          <w:b/>
          <w:sz w:val="24"/>
          <w:szCs w:val="24"/>
        </w:rPr>
        <w:t xml:space="preserve">КРАСНОЯРСКИЙ  КРАЙ </w:t>
      </w:r>
    </w:p>
    <w:p w:rsidR="009D5339" w:rsidRPr="00761FDB" w:rsidRDefault="009D5339" w:rsidP="009D5339">
      <w:pPr>
        <w:jc w:val="center"/>
        <w:rPr>
          <w:rFonts w:ascii="Arial" w:hAnsi="Arial" w:cs="Arial"/>
          <w:b/>
          <w:sz w:val="24"/>
          <w:szCs w:val="24"/>
        </w:rPr>
      </w:pPr>
      <w:r w:rsidRPr="00761FDB">
        <w:rPr>
          <w:rFonts w:ascii="Arial" w:hAnsi="Arial" w:cs="Arial"/>
          <w:b/>
          <w:sz w:val="24"/>
          <w:szCs w:val="24"/>
        </w:rPr>
        <w:t xml:space="preserve"> КРАСНОТУРАНСКИЙ  РАЙОН</w:t>
      </w:r>
    </w:p>
    <w:p w:rsidR="009D5339" w:rsidRPr="00761FDB" w:rsidRDefault="009D5339" w:rsidP="009D5339">
      <w:pPr>
        <w:jc w:val="center"/>
        <w:rPr>
          <w:rFonts w:ascii="Arial" w:hAnsi="Arial" w:cs="Arial"/>
          <w:b/>
          <w:sz w:val="24"/>
          <w:szCs w:val="24"/>
        </w:rPr>
      </w:pPr>
      <w:r w:rsidRPr="00761FDB">
        <w:rPr>
          <w:rFonts w:ascii="Arial" w:hAnsi="Arial" w:cs="Arial"/>
          <w:b/>
          <w:sz w:val="24"/>
          <w:szCs w:val="24"/>
        </w:rPr>
        <w:t>НОВОСЫДИНСКИЙ СЕЛЬСКИЙ  СОВЕТ  ДЕПУТАТОВ</w:t>
      </w:r>
    </w:p>
    <w:p w:rsidR="009D5339" w:rsidRPr="00761FDB" w:rsidRDefault="009D5339" w:rsidP="009D5339">
      <w:pPr>
        <w:jc w:val="center"/>
        <w:rPr>
          <w:rFonts w:ascii="Arial" w:hAnsi="Arial" w:cs="Arial"/>
          <w:b/>
          <w:sz w:val="24"/>
          <w:szCs w:val="24"/>
        </w:rPr>
      </w:pPr>
    </w:p>
    <w:p w:rsidR="009D5339" w:rsidRPr="00761FDB" w:rsidRDefault="009D5339" w:rsidP="009D5339">
      <w:pPr>
        <w:jc w:val="center"/>
        <w:rPr>
          <w:rFonts w:ascii="Arial" w:hAnsi="Arial" w:cs="Arial"/>
          <w:b/>
          <w:sz w:val="24"/>
          <w:szCs w:val="24"/>
        </w:rPr>
      </w:pPr>
    </w:p>
    <w:p w:rsidR="009D5339" w:rsidRPr="00761FDB" w:rsidRDefault="009D5339" w:rsidP="009D5339">
      <w:pPr>
        <w:jc w:val="center"/>
        <w:rPr>
          <w:rFonts w:ascii="Arial" w:hAnsi="Arial" w:cs="Arial"/>
          <w:b/>
          <w:sz w:val="24"/>
          <w:szCs w:val="24"/>
        </w:rPr>
      </w:pPr>
      <w:r w:rsidRPr="00761FDB">
        <w:rPr>
          <w:rFonts w:ascii="Arial" w:hAnsi="Arial" w:cs="Arial"/>
          <w:b/>
          <w:sz w:val="24"/>
          <w:szCs w:val="24"/>
        </w:rPr>
        <w:t>Р Е Ш Е Н И Е</w:t>
      </w:r>
    </w:p>
    <w:p w:rsidR="009D5339" w:rsidRPr="00761FDB" w:rsidRDefault="009D5339" w:rsidP="009D5339">
      <w:pPr>
        <w:jc w:val="center"/>
        <w:rPr>
          <w:rFonts w:ascii="Arial" w:hAnsi="Arial" w:cs="Arial"/>
          <w:b/>
          <w:sz w:val="24"/>
          <w:szCs w:val="24"/>
        </w:rPr>
      </w:pPr>
      <w:r w:rsidRPr="00761FDB">
        <w:rPr>
          <w:rFonts w:ascii="Arial" w:hAnsi="Arial" w:cs="Arial"/>
          <w:b/>
          <w:sz w:val="24"/>
          <w:szCs w:val="24"/>
        </w:rPr>
        <w:t xml:space="preserve"> </w:t>
      </w:r>
    </w:p>
    <w:p w:rsidR="009D5339" w:rsidRPr="00761FDB" w:rsidRDefault="009D5339" w:rsidP="009D5339">
      <w:pPr>
        <w:rPr>
          <w:rFonts w:ascii="Arial" w:hAnsi="Arial" w:cs="Arial"/>
          <w:sz w:val="24"/>
          <w:szCs w:val="24"/>
        </w:rPr>
      </w:pPr>
      <w:r w:rsidRPr="00761FDB">
        <w:rPr>
          <w:rFonts w:ascii="Arial" w:hAnsi="Arial" w:cs="Arial"/>
          <w:sz w:val="24"/>
          <w:szCs w:val="24"/>
        </w:rPr>
        <w:t xml:space="preserve">  19.05.2020                                        с. Новая Сыда                                          № 54-18</w:t>
      </w:r>
      <w:r w:rsidR="00761FDB" w:rsidRPr="00761FDB">
        <w:rPr>
          <w:rFonts w:ascii="Arial" w:hAnsi="Arial" w:cs="Arial"/>
          <w:sz w:val="24"/>
          <w:szCs w:val="24"/>
        </w:rPr>
        <w:t>7</w:t>
      </w:r>
      <w:r w:rsidRPr="00761FDB">
        <w:rPr>
          <w:rFonts w:ascii="Arial" w:hAnsi="Arial" w:cs="Arial"/>
          <w:sz w:val="24"/>
          <w:szCs w:val="24"/>
        </w:rPr>
        <w:t>-Р</w:t>
      </w:r>
    </w:p>
    <w:p w:rsidR="009D5339" w:rsidRPr="00761FDB" w:rsidRDefault="009D5339" w:rsidP="009D5339">
      <w:pPr>
        <w:pStyle w:val="ConsTitle"/>
        <w:widowControl/>
        <w:jc w:val="center"/>
        <w:outlineLvl w:val="0"/>
        <w:rPr>
          <w:sz w:val="24"/>
          <w:szCs w:val="24"/>
        </w:rPr>
      </w:pPr>
    </w:p>
    <w:p w:rsidR="009D5339" w:rsidRPr="00761FDB" w:rsidRDefault="009D5339" w:rsidP="009D5339">
      <w:pPr>
        <w:pStyle w:val="ConsPlusTitle"/>
        <w:widowControl/>
        <w:rPr>
          <w:rFonts w:ascii="Arial" w:hAnsi="Arial" w:cs="Arial"/>
          <w:b w:val="0"/>
          <w:bCs/>
          <w:sz w:val="24"/>
          <w:szCs w:val="24"/>
        </w:rPr>
      </w:pPr>
      <w:r w:rsidRPr="00761FDB">
        <w:rPr>
          <w:rFonts w:ascii="Arial" w:hAnsi="Arial" w:cs="Arial"/>
          <w:b w:val="0"/>
          <w:bCs/>
          <w:sz w:val="24"/>
          <w:szCs w:val="24"/>
        </w:rPr>
        <w:t xml:space="preserve">  О внесении изменений в решение Новосыдинского сельского Совета депутатов от 24.03.2017 № 18-46-Р «Об  утверждении Положения об оплате труда</w:t>
      </w:r>
    </w:p>
    <w:p w:rsidR="009D5339" w:rsidRPr="00761FDB" w:rsidRDefault="009D5339" w:rsidP="009D5339">
      <w:pPr>
        <w:pStyle w:val="ConsPlusTitle"/>
        <w:widowControl/>
        <w:rPr>
          <w:rFonts w:ascii="Arial" w:hAnsi="Arial" w:cs="Arial"/>
          <w:b w:val="0"/>
          <w:bCs/>
          <w:sz w:val="24"/>
          <w:szCs w:val="24"/>
        </w:rPr>
      </w:pPr>
      <w:r w:rsidRPr="00761FDB">
        <w:rPr>
          <w:rFonts w:ascii="Arial" w:hAnsi="Arial" w:cs="Arial"/>
          <w:b w:val="0"/>
          <w:bCs/>
          <w:sz w:val="24"/>
          <w:szCs w:val="24"/>
        </w:rPr>
        <w:t xml:space="preserve"> муниципальных служащих Новосыдинского сельсовета»</w:t>
      </w:r>
      <w:r w:rsidRPr="00761FDB">
        <w:rPr>
          <w:rFonts w:ascii="Arial" w:hAnsi="Arial" w:cs="Arial"/>
          <w:b w:val="0"/>
          <w:bCs/>
          <w:sz w:val="24"/>
          <w:szCs w:val="24"/>
        </w:rPr>
        <w:tab/>
      </w:r>
    </w:p>
    <w:p w:rsidR="009D5339" w:rsidRPr="00761FDB" w:rsidRDefault="009D5339" w:rsidP="009D5339">
      <w:pPr>
        <w:pStyle w:val="ConsPlusTitle"/>
        <w:widowControl/>
        <w:rPr>
          <w:rFonts w:ascii="Arial" w:hAnsi="Arial" w:cs="Arial"/>
          <w:b w:val="0"/>
          <w:bCs/>
          <w:sz w:val="24"/>
          <w:szCs w:val="24"/>
        </w:rPr>
      </w:pPr>
    </w:p>
    <w:p w:rsidR="009D5339" w:rsidRPr="00761FDB" w:rsidRDefault="009D5339" w:rsidP="009D5339">
      <w:pPr>
        <w:pStyle w:val="ConsPlusNormal"/>
        <w:ind w:firstLine="709"/>
        <w:jc w:val="both"/>
        <w:rPr>
          <w:rFonts w:ascii="Arial" w:hAnsi="Arial" w:cs="Arial"/>
        </w:rPr>
      </w:pPr>
      <w:r w:rsidRPr="00761FDB">
        <w:rPr>
          <w:rFonts w:ascii="Arial" w:hAnsi="Arial" w:cs="Arial"/>
        </w:rPr>
        <w:t xml:space="preserve">В соответствии с Федеральным законом от 02.03.2007 № 25-ФЗ "О муниципальной службе в Российской Федерации», закона Красноярского края от 24.04.2008 № 5-1565 «Об особенностях правового регулирования муниципальной службы в Красноярском крае»,постановления Правительства Красноярского края от 16.12.2-16 № 656-п «О внесении изменений в постановление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Закона края «О краевом бюджете на 2020 год и плановый период 2021 – 2022 годов», в связи с увеличением размеров окладов (должностных окладов) с 1 июня  2020 года на 20 %, Устава  Новосыдинского сельсовета Краснотуранского района  Красноярского края, Новосыдинский сельский Совет депутатов </w:t>
      </w:r>
    </w:p>
    <w:p w:rsidR="009D5339" w:rsidRPr="00761FDB" w:rsidRDefault="009D5339" w:rsidP="009D5339">
      <w:pPr>
        <w:pStyle w:val="ConsPlusNormal"/>
        <w:ind w:firstLine="709"/>
        <w:jc w:val="both"/>
        <w:rPr>
          <w:rFonts w:ascii="Arial" w:hAnsi="Arial" w:cs="Arial"/>
        </w:rPr>
      </w:pPr>
    </w:p>
    <w:p w:rsidR="009D5339" w:rsidRPr="00761FDB" w:rsidRDefault="009D5339" w:rsidP="009D5339">
      <w:pPr>
        <w:pStyle w:val="ConsPlusTitle"/>
        <w:widowControl/>
        <w:jc w:val="center"/>
        <w:rPr>
          <w:rFonts w:ascii="Arial" w:hAnsi="Arial" w:cs="Arial"/>
          <w:b w:val="0"/>
          <w:bCs/>
          <w:sz w:val="24"/>
          <w:szCs w:val="24"/>
        </w:rPr>
      </w:pPr>
      <w:r w:rsidRPr="00761FDB">
        <w:rPr>
          <w:rFonts w:ascii="Arial" w:hAnsi="Arial" w:cs="Arial"/>
          <w:b w:val="0"/>
          <w:bCs/>
          <w:sz w:val="24"/>
          <w:szCs w:val="24"/>
        </w:rPr>
        <w:t>РЕШИЛ:</w:t>
      </w:r>
    </w:p>
    <w:p w:rsidR="009D5339" w:rsidRPr="00761FDB" w:rsidRDefault="009D5339" w:rsidP="009D5339">
      <w:pPr>
        <w:pStyle w:val="ConsPlusTitle"/>
        <w:widowControl/>
        <w:jc w:val="center"/>
        <w:rPr>
          <w:rFonts w:ascii="Arial" w:hAnsi="Arial" w:cs="Arial"/>
          <w:sz w:val="24"/>
          <w:szCs w:val="24"/>
        </w:rPr>
      </w:pPr>
    </w:p>
    <w:p w:rsidR="009D5339" w:rsidRPr="00761FDB" w:rsidRDefault="009D5339" w:rsidP="009D5339">
      <w:pPr>
        <w:pStyle w:val="ConsPlusTitle"/>
        <w:widowControl/>
        <w:rPr>
          <w:rFonts w:ascii="Arial" w:hAnsi="Arial" w:cs="Arial"/>
          <w:b w:val="0"/>
          <w:bCs/>
          <w:sz w:val="24"/>
          <w:szCs w:val="24"/>
        </w:rPr>
      </w:pPr>
      <w:r w:rsidRPr="00761FDB">
        <w:rPr>
          <w:rFonts w:ascii="Arial" w:hAnsi="Arial" w:cs="Arial"/>
          <w:b w:val="0"/>
          <w:sz w:val="24"/>
          <w:szCs w:val="24"/>
        </w:rPr>
        <w:t xml:space="preserve">          1.Внести в Решение Новосыдинского сельского Совета депутатов от 24.03.2017 №  18-46-Р «</w:t>
      </w:r>
      <w:r w:rsidRPr="00761FDB">
        <w:rPr>
          <w:rFonts w:ascii="Arial" w:hAnsi="Arial" w:cs="Arial"/>
          <w:b w:val="0"/>
          <w:bCs/>
          <w:sz w:val="24"/>
          <w:szCs w:val="24"/>
        </w:rPr>
        <w:t>Об  утверждении Положения об оплате труда муниципальных служащих Новосыдинского сельсовета»</w:t>
      </w:r>
      <w:r w:rsidRPr="00761FDB">
        <w:rPr>
          <w:rFonts w:ascii="Arial" w:hAnsi="Arial" w:cs="Arial"/>
          <w:b w:val="0"/>
          <w:bCs/>
          <w:sz w:val="24"/>
          <w:szCs w:val="24"/>
        </w:rPr>
        <w:tab/>
        <w:t xml:space="preserve"> следующие изменения:</w:t>
      </w:r>
    </w:p>
    <w:p w:rsidR="009D5339" w:rsidRPr="00761FDB" w:rsidRDefault="009D5339" w:rsidP="009D5339">
      <w:pPr>
        <w:pStyle w:val="ConsPlusTitle"/>
        <w:widowControl/>
        <w:rPr>
          <w:rFonts w:ascii="Arial" w:hAnsi="Arial" w:cs="Arial"/>
          <w:b w:val="0"/>
          <w:sz w:val="24"/>
          <w:szCs w:val="24"/>
        </w:rPr>
      </w:pPr>
      <w:r w:rsidRPr="00761FDB">
        <w:rPr>
          <w:rFonts w:ascii="Arial" w:hAnsi="Arial" w:cs="Arial"/>
          <w:b w:val="0"/>
          <w:bCs/>
          <w:sz w:val="24"/>
          <w:szCs w:val="24"/>
        </w:rPr>
        <w:t xml:space="preserve">           Приложение 1 к положению об оплате труда муниципальных служащих изложить в новой редакции , согласно приложения 1.</w:t>
      </w:r>
    </w:p>
    <w:p w:rsidR="009D5339" w:rsidRPr="00761FDB" w:rsidRDefault="009D5339" w:rsidP="009D5339">
      <w:pPr>
        <w:ind w:firstLine="709"/>
        <w:jc w:val="both"/>
        <w:rPr>
          <w:rFonts w:ascii="Arial" w:hAnsi="Arial" w:cs="Arial"/>
          <w:sz w:val="24"/>
          <w:szCs w:val="24"/>
        </w:rPr>
      </w:pPr>
      <w:r w:rsidRPr="00761FDB">
        <w:rPr>
          <w:rFonts w:ascii="Arial" w:hAnsi="Arial" w:cs="Arial"/>
          <w:sz w:val="24"/>
          <w:szCs w:val="24"/>
        </w:rPr>
        <w:t>2. Ответственность за исполнение настоящего решения возложить на Главного бухгалтера Новосыдинского сельсовета Хотькину Н.В.</w:t>
      </w:r>
    </w:p>
    <w:p w:rsidR="009D5339" w:rsidRPr="00761FDB" w:rsidRDefault="009D5339" w:rsidP="009D5339">
      <w:pPr>
        <w:ind w:firstLine="709"/>
        <w:jc w:val="both"/>
        <w:rPr>
          <w:rFonts w:ascii="Arial" w:hAnsi="Arial" w:cs="Arial"/>
          <w:sz w:val="24"/>
          <w:szCs w:val="24"/>
        </w:rPr>
      </w:pPr>
      <w:r w:rsidRPr="00761FDB">
        <w:rPr>
          <w:rFonts w:ascii="Arial" w:hAnsi="Arial" w:cs="Arial"/>
          <w:sz w:val="24"/>
          <w:szCs w:val="24"/>
        </w:rPr>
        <w:t>3. Настоящее решение вступает  в силу со дня опубликования в газете «Ведомости органов местного самоуправления села Новая Сыда»</w:t>
      </w:r>
      <w:r w:rsidRPr="00761FDB">
        <w:rPr>
          <w:rFonts w:ascii="Arial" w:hAnsi="Arial" w:cs="Arial"/>
          <w:i/>
          <w:sz w:val="24"/>
          <w:szCs w:val="24"/>
        </w:rPr>
        <w:t xml:space="preserve"> </w:t>
      </w:r>
      <w:r w:rsidRPr="00761FDB">
        <w:rPr>
          <w:rFonts w:ascii="Arial" w:hAnsi="Arial" w:cs="Arial"/>
          <w:sz w:val="24"/>
          <w:szCs w:val="24"/>
        </w:rPr>
        <w:t xml:space="preserve">и на официальном </w:t>
      </w:r>
      <w:r w:rsidRPr="00761FDB">
        <w:rPr>
          <w:rFonts w:ascii="Arial" w:hAnsi="Arial" w:cs="Arial"/>
          <w:sz w:val="24"/>
          <w:szCs w:val="24"/>
        </w:rPr>
        <w:lastRenderedPageBreak/>
        <w:t xml:space="preserve">сайте администрации Новосыдинского сельсовета </w:t>
      </w:r>
      <w:r w:rsidRPr="00761FDB">
        <w:rPr>
          <w:rFonts w:ascii="Arial" w:hAnsi="Arial" w:cs="Arial"/>
          <w:bCs/>
          <w:sz w:val="24"/>
          <w:szCs w:val="24"/>
        </w:rPr>
        <w:t>и</w:t>
      </w:r>
      <w:r w:rsidRPr="00761FDB">
        <w:rPr>
          <w:rFonts w:ascii="Arial" w:hAnsi="Arial" w:cs="Arial"/>
          <w:sz w:val="24"/>
          <w:szCs w:val="24"/>
        </w:rPr>
        <w:t xml:space="preserve"> </w:t>
      </w:r>
      <w:r w:rsidRPr="00761FDB">
        <w:rPr>
          <w:rFonts w:ascii="Arial" w:hAnsi="Arial" w:cs="Arial"/>
          <w:bCs/>
          <w:sz w:val="24"/>
          <w:szCs w:val="24"/>
        </w:rPr>
        <w:t>распространяет</w:t>
      </w:r>
      <w:r w:rsidRPr="00761FDB">
        <w:rPr>
          <w:rFonts w:ascii="Arial" w:hAnsi="Arial" w:cs="Arial"/>
          <w:sz w:val="24"/>
          <w:szCs w:val="24"/>
        </w:rPr>
        <w:t xml:space="preserve"> </w:t>
      </w:r>
      <w:r w:rsidRPr="00761FDB">
        <w:rPr>
          <w:rFonts w:ascii="Arial" w:hAnsi="Arial" w:cs="Arial"/>
          <w:bCs/>
          <w:sz w:val="24"/>
          <w:szCs w:val="24"/>
        </w:rPr>
        <w:t>свое</w:t>
      </w:r>
      <w:r w:rsidRPr="00761FDB">
        <w:rPr>
          <w:rFonts w:ascii="Arial" w:hAnsi="Arial" w:cs="Arial"/>
          <w:sz w:val="24"/>
          <w:szCs w:val="24"/>
        </w:rPr>
        <w:t xml:space="preserve"> </w:t>
      </w:r>
      <w:r w:rsidRPr="00761FDB">
        <w:rPr>
          <w:rFonts w:ascii="Arial" w:hAnsi="Arial" w:cs="Arial"/>
          <w:bCs/>
          <w:sz w:val="24"/>
          <w:szCs w:val="24"/>
        </w:rPr>
        <w:t>действие</w:t>
      </w:r>
      <w:r w:rsidRPr="00761FDB">
        <w:rPr>
          <w:rFonts w:ascii="Arial" w:hAnsi="Arial" w:cs="Arial"/>
          <w:sz w:val="24"/>
          <w:szCs w:val="24"/>
        </w:rPr>
        <w:t xml:space="preserve"> </w:t>
      </w:r>
      <w:r w:rsidRPr="00761FDB">
        <w:rPr>
          <w:rFonts w:ascii="Arial" w:hAnsi="Arial" w:cs="Arial"/>
          <w:bCs/>
          <w:sz w:val="24"/>
          <w:szCs w:val="24"/>
        </w:rPr>
        <w:t>на</w:t>
      </w:r>
      <w:r w:rsidRPr="00761FDB">
        <w:rPr>
          <w:rFonts w:ascii="Arial" w:hAnsi="Arial" w:cs="Arial"/>
          <w:sz w:val="24"/>
          <w:szCs w:val="24"/>
        </w:rPr>
        <w:t xml:space="preserve"> </w:t>
      </w:r>
      <w:r w:rsidRPr="00761FDB">
        <w:rPr>
          <w:rFonts w:ascii="Arial" w:hAnsi="Arial" w:cs="Arial"/>
          <w:bCs/>
          <w:sz w:val="24"/>
          <w:szCs w:val="24"/>
        </w:rPr>
        <w:t>правоотношения</w:t>
      </w:r>
      <w:r w:rsidRPr="00761FDB">
        <w:rPr>
          <w:rFonts w:ascii="Arial" w:hAnsi="Arial" w:cs="Arial"/>
          <w:sz w:val="24"/>
          <w:szCs w:val="24"/>
        </w:rPr>
        <w:t xml:space="preserve">, </w:t>
      </w:r>
      <w:r w:rsidRPr="00761FDB">
        <w:rPr>
          <w:rFonts w:ascii="Arial" w:hAnsi="Arial" w:cs="Arial"/>
          <w:bCs/>
          <w:sz w:val="24"/>
          <w:szCs w:val="24"/>
        </w:rPr>
        <w:t>возникшие</w:t>
      </w:r>
      <w:r w:rsidRPr="00761FDB">
        <w:rPr>
          <w:rFonts w:ascii="Arial" w:hAnsi="Arial" w:cs="Arial"/>
          <w:sz w:val="24"/>
          <w:szCs w:val="24"/>
        </w:rPr>
        <w:t xml:space="preserve"> с </w:t>
      </w:r>
      <w:r w:rsidRPr="00761FDB">
        <w:rPr>
          <w:rFonts w:ascii="Arial" w:hAnsi="Arial" w:cs="Arial"/>
          <w:bCs/>
          <w:sz w:val="24"/>
          <w:szCs w:val="24"/>
        </w:rPr>
        <w:t>1</w:t>
      </w:r>
      <w:r w:rsidRPr="00761FDB">
        <w:rPr>
          <w:rFonts w:ascii="Arial" w:hAnsi="Arial" w:cs="Arial"/>
          <w:sz w:val="24"/>
          <w:szCs w:val="24"/>
        </w:rPr>
        <w:t xml:space="preserve"> </w:t>
      </w:r>
      <w:r w:rsidRPr="00761FDB">
        <w:rPr>
          <w:rFonts w:ascii="Arial" w:hAnsi="Arial" w:cs="Arial"/>
          <w:bCs/>
          <w:sz w:val="24"/>
          <w:szCs w:val="24"/>
        </w:rPr>
        <w:t xml:space="preserve">июня </w:t>
      </w:r>
      <w:r w:rsidRPr="00761FDB">
        <w:rPr>
          <w:rFonts w:ascii="Arial" w:hAnsi="Arial" w:cs="Arial"/>
          <w:sz w:val="24"/>
          <w:szCs w:val="24"/>
        </w:rPr>
        <w:t xml:space="preserve">2020 года. </w:t>
      </w:r>
    </w:p>
    <w:p w:rsidR="009D5339" w:rsidRPr="00761FDB" w:rsidRDefault="009D5339" w:rsidP="009D5339">
      <w:pPr>
        <w:ind w:firstLine="709"/>
        <w:jc w:val="both"/>
        <w:rPr>
          <w:rFonts w:ascii="Arial" w:hAnsi="Arial" w:cs="Arial"/>
          <w:sz w:val="24"/>
          <w:szCs w:val="24"/>
        </w:rPr>
      </w:pPr>
    </w:p>
    <w:p w:rsidR="009D5339" w:rsidRPr="00761FDB" w:rsidRDefault="009D5339" w:rsidP="009D5339">
      <w:pPr>
        <w:ind w:firstLine="709"/>
        <w:jc w:val="both"/>
        <w:rPr>
          <w:rFonts w:ascii="Arial" w:hAnsi="Arial" w:cs="Arial"/>
          <w:sz w:val="24"/>
          <w:szCs w:val="24"/>
        </w:rPr>
      </w:pPr>
    </w:p>
    <w:p w:rsidR="009D5339" w:rsidRPr="00761FDB" w:rsidRDefault="009D5339" w:rsidP="009D5339">
      <w:pPr>
        <w:pStyle w:val="ConsPlusTitle"/>
        <w:widowControl/>
        <w:spacing w:line="240" w:lineRule="atLeast"/>
        <w:jc w:val="both"/>
        <w:rPr>
          <w:rFonts w:ascii="Arial" w:hAnsi="Arial" w:cs="Arial"/>
          <w:b w:val="0"/>
          <w:sz w:val="24"/>
          <w:szCs w:val="24"/>
        </w:rPr>
      </w:pPr>
    </w:p>
    <w:p w:rsidR="009D5339" w:rsidRPr="00761FDB" w:rsidRDefault="009D5339" w:rsidP="009D5339">
      <w:pPr>
        <w:jc w:val="both"/>
        <w:rPr>
          <w:rFonts w:ascii="Arial" w:hAnsi="Arial" w:cs="Arial"/>
          <w:sz w:val="24"/>
          <w:szCs w:val="24"/>
        </w:rPr>
      </w:pPr>
    </w:p>
    <w:p w:rsidR="009D5339" w:rsidRPr="00761FDB" w:rsidRDefault="009D5339" w:rsidP="009D5339">
      <w:pPr>
        <w:pStyle w:val="ConsPlusNormal"/>
        <w:jc w:val="both"/>
        <w:rPr>
          <w:rFonts w:ascii="Arial" w:hAnsi="Arial" w:cs="Arial"/>
        </w:rPr>
      </w:pPr>
      <w:r w:rsidRPr="00761FDB">
        <w:rPr>
          <w:rFonts w:ascii="Arial" w:hAnsi="Arial" w:cs="Arial"/>
        </w:rPr>
        <w:t>Глава</w:t>
      </w:r>
    </w:p>
    <w:p w:rsidR="009D5339" w:rsidRPr="00761FDB" w:rsidRDefault="009D5339" w:rsidP="009D5339">
      <w:pPr>
        <w:pStyle w:val="ConsPlusNormal"/>
        <w:jc w:val="both"/>
        <w:rPr>
          <w:rFonts w:ascii="Arial" w:hAnsi="Arial" w:cs="Arial"/>
        </w:rPr>
      </w:pPr>
      <w:r w:rsidRPr="00761FDB">
        <w:rPr>
          <w:rFonts w:ascii="Arial" w:hAnsi="Arial" w:cs="Arial"/>
        </w:rPr>
        <w:t xml:space="preserve">Новосыдинского сельсовета                                                              О.Г. Стряпкова                    </w:t>
      </w:r>
    </w:p>
    <w:p w:rsidR="009D5339" w:rsidRPr="00761FDB" w:rsidRDefault="009D5339" w:rsidP="009D5339">
      <w:pPr>
        <w:pStyle w:val="ConsPlusNormal"/>
        <w:rPr>
          <w:rFonts w:ascii="Arial" w:hAnsi="Arial" w:cs="Arial"/>
        </w:rPr>
      </w:pPr>
      <w:r w:rsidRPr="00761FDB">
        <w:rPr>
          <w:rFonts w:ascii="Arial" w:hAnsi="Arial" w:cs="Arial"/>
        </w:rPr>
        <w:t xml:space="preserve">                                                                                   </w:t>
      </w:r>
    </w:p>
    <w:p w:rsidR="009D5339" w:rsidRPr="00761FDB" w:rsidRDefault="009D5339" w:rsidP="009D5339">
      <w:pPr>
        <w:rPr>
          <w:rFonts w:ascii="Arial" w:hAnsi="Arial" w:cs="Arial"/>
          <w:sz w:val="24"/>
          <w:szCs w:val="24"/>
        </w:rPr>
      </w:pPr>
    </w:p>
    <w:p w:rsidR="009D5339" w:rsidRPr="00761FDB" w:rsidRDefault="009D5339" w:rsidP="009D5339">
      <w:pPr>
        <w:rPr>
          <w:rFonts w:ascii="Arial" w:hAnsi="Arial" w:cs="Arial"/>
          <w:sz w:val="24"/>
          <w:szCs w:val="24"/>
        </w:rPr>
      </w:pPr>
      <w:r w:rsidRPr="00761FDB">
        <w:rPr>
          <w:rFonts w:ascii="Arial" w:hAnsi="Arial" w:cs="Arial"/>
          <w:sz w:val="24"/>
          <w:szCs w:val="24"/>
        </w:rPr>
        <w:t xml:space="preserve">                                                                                                              </w:t>
      </w:r>
    </w:p>
    <w:p w:rsidR="009D5339" w:rsidRPr="00761FDB" w:rsidRDefault="009D5339" w:rsidP="009D5339">
      <w:pPr>
        <w:rPr>
          <w:rFonts w:ascii="Arial" w:hAnsi="Arial" w:cs="Arial"/>
          <w:sz w:val="24"/>
          <w:szCs w:val="24"/>
        </w:rPr>
      </w:pPr>
    </w:p>
    <w:p w:rsidR="009D5339" w:rsidRDefault="009D5339" w:rsidP="009D5339">
      <w:pPr>
        <w:rPr>
          <w:rFonts w:ascii="Arial" w:hAnsi="Arial" w:cs="Arial"/>
        </w:rPr>
      </w:pPr>
    </w:p>
    <w:p w:rsidR="009D5339" w:rsidRDefault="009D5339" w:rsidP="009D5339">
      <w:pPr>
        <w:rPr>
          <w:rFonts w:ascii="Arial" w:hAnsi="Arial" w:cs="Arial"/>
        </w:rPr>
      </w:pPr>
    </w:p>
    <w:p w:rsidR="009D5339" w:rsidRDefault="009D5339" w:rsidP="009D5339">
      <w:pPr>
        <w:rPr>
          <w:rFonts w:ascii="Arial" w:hAnsi="Arial" w:cs="Arial"/>
        </w:rPr>
      </w:pPr>
    </w:p>
    <w:p w:rsidR="009D5339" w:rsidRDefault="009D5339" w:rsidP="009D5339">
      <w:pPr>
        <w:rPr>
          <w:rFonts w:ascii="Arial" w:hAnsi="Arial" w:cs="Arial"/>
        </w:rPr>
      </w:pPr>
    </w:p>
    <w:p w:rsidR="009D5339" w:rsidRDefault="009D5339" w:rsidP="009D5339">
      <w:pPr>
        <w:rPr>
          <w:rFonts w:ascii="Arial" w:hAnsi="Arial" w:cs="Arial"/>
        </w:rPr>
      </w:pPr>
    </w:p>
    <w:p w:rsidR="009D5339" w:rsidRDefault="009D5339" w:rsidP="009D5339">
      <w:pPr>
        <w:rPr>
          <w:rFonts w:ascii="Arial" w:hAnsi="Arial" w:cs="Arial"/>
        </w:rPr>
      </w:pPr>
    </w:p>
    <w:p w:rsidR="009D5339" w:rsidRPr="003421C1" w:rsidRDefault="009D5339" w:rsidP="009D5339">
      <w:pPr>
        <w:rPr>
          <w:rFonts w:ascii="Arial" w:hAnsi="Arial" w:cs="Arial"/>
        </w:rPr>
      </w:pPr>
      <w:r>
        <w:rPr>
          <w:rFonts w:ascii="Arial" w:hAnsi="Arial" w:cs="Arial"/>
        </w:rPr>
        <w:t xml:space="preserve">                                                                                                 </w:t>
      </w:r>
      <w:r w:rsidRPr="003421C1">
        <w:rPr>
          <w:rFonts w:ascii="Arial" w:hAnsi="Arial" w:cs="Arial"/>
        </w:rPr>
        <w:t xml:space="preserve">Приложение № 1 </w:t>
      </w:r>
    </w:p>
    <w:p w:rsidR="009D5339" w:rsidRPr="003421C1" w:rsidRDefault="009D5339" w:rsidP="009D5339">
      <w:pPr>
        <w:ind w:left="4956"/>
        <w:rPr>
          <w:rFonts w:ascii="Arial" w:hAnsi="Arial" w:cs="Arial"/>
        </w:rPr>
      </w:pPr>
      <w:r w:rsidRPr="003421C1">
        <w:rPr>
          <w:rFonts w:ascii="Arial" w:hAnsi="Arial" w:cs="Arial"/>
        </w:rPr>
        <w:t xml:space="preserve">                       к Положению об оплате труда</w:t>
      </w:r>
    </w:p>
    <w:p w:rsidR="009D5339" w:rsidRPr="003421C1" w:rsidRDefault="009D5339" w:rsidP="009D5339">
      <w:pPr>
        <w:ind w:left="4956"/>
        <w:rPr>
          <w:rFonts w:ascii="Arial" w:hAnsi="Arial" w:cs="Arial"/>
        </w:rPr>
      </w:pPr>
      <w:r w:rsidRPr="003421C1">
        <w:rPr>
          <w:rFonts w:ascii="Arial" w:hAnsi="Arial" w:cs="Arial"/>
        </w:rPr>
        <w:t xml:space="preserve">                       муниципальных служащих</w:t>
      </w:r>
    </w:p>
    <w:p w:rsidR="009D5339" w:rsidRPr="003421C1" w:rsidRDefault="009D5339" w:rsidP="009D5339">
      <w:pPr>
        <w:ind w:left="4956"/>
        <w:rPr>
          <w:rFonts w:ascii="Arial" w:hAnsi="Arial" w:cs="Arial"/>
        </w:rPr>
      </w:pPr>
    </w:p>
    <w:p w:rsidR="009D5339" w:rsidRPr="003421C1" w:rsidRDefault="009D5339" w:rsidP="009D5339">
      <w:pPr>
        <w:rPr>
          <w:rFonts w:ascii="Arial" w:hAnsi="Arial" w:cs="Arial"/>
        </w:rPr>
      </w:pPr>
    </w:p>
    <w:p w:rsidR="009D5339" w:rsidRPr="003421C1" w:rsidRDefault="009D5339" w:rsidP="009D5339">
      <w:pPr>
        <w:rPr>
          <w:rFonts w:ascii="Arial" w:hAnsi="Arial" w:cs="Arial"/>
        </w:rPr>
      </w:pPr>
    </w:p>
    <w:p w:rsidR="009D5339" w:rsidRPr="003421C1" w:rsidRDefault="009D5339" w:rsidP="009D5339">
      <w:pPr>
        <w:jc w:val="center"/>
        <w:rPr>
          <w:rFonts w:ascii="Arial" w:hAnsi="Arial" w:cs="Arial"/>
          <w:b/>
        </w:rPr>
      </w:pPr>
      <w:r w:rsidRPr="003421C1">
        <w:rPr>
          <w:rFonts w:ascii="Arial" w:hAnsi="Arial" w:cs="Arial"/>
          <w:b/>
        </w:rPr>
        <w:t>РАЗМЕРЫ ДОЛЖНОСТНЫХ ОКЛАДОВ</w:t>
      </w:r>
    </w:p>
    <w:p w:rsidR="009D5339" w:rsidRPr="003421C1" w:rsidRDefault="009D5339" w:rsidP="009D5339">
      <w:pPr>
        <w:jc w:val="center"/>
        <w:rPr>
          <w:rFonts w:ascii="Arial" w:hAnsi="Arial" w:cs="Arial"/>
          <w:b/>
        </w:rPr>
      </w:pPr>
    </w:p>
    <w:p w:rsidR="009D5339" w:rsidRPr="003421C1" w:rsidRDefault="009D5339" w:rsidP="009D5339">
      <w:pPr>
        <w:jc w:val="center"/>
        <w:rPr>
          <w:rFonts w:ascii="Arial" w:hAnsi="Arial" w:cs="Arial"/>
          <w:b/>
        </w:rPr>
      </w:pPr>
      <w:r w:rsidRPr="003421C1">
        <w:rPr>
          <w:rFonts w:ascii="Arial" w:hAnsi="Arial" w:cs="Arial"/>
          <w:b/>
        </w:rPr>
        <w:t>муниципальных служащих муниципального образования</w:t>
      </w:r>
    </w:p>
    <w:p w:rsidR="009D5339" w:rsidRPr="003421C1" w:rsidRDefault="009D5339" w:rsidP="009D5339">
      <w:pPr>
        <w:jc w:val="center"/>
        <w:rPr>
          <w:rFonts w:ascii="Arial" w:hAnsi="Arial" w:cs="Arial"/>
          <w:b/>
        </w:rPr>
      </w:pPr>
      <w:r w:rsidRPr="003421C1">
        <w:rPr>
          <w:rFonts w:ascii="Arial" w:hAnsi="Arial" w:cs="Arial"/>
          <w:b/>
        </w:rPr>
        <w:t xml:space="preserve">Новосыдинский сельсовет </w:t>
      </w:r>
    </w:p>
    <w:p w:rsidR="009D5339" w:rsidRPr="003421C1" w:rsidRDefault="009D5339" w:rsidP="009D5339">
      <w:pPr>
        <w:jc w:val="center"/>
        <w:rPr>
          <w:rFonts w:ascii="Arial" w:hAnsi="Arial" w:cs="Arial"/>
          <w:b/>
        </w:rPr>
      </w:pPr>
    </w:p>
    <w:p w:rsidR="009D5339" w:rsidRPr="003421C1" w:rsidRDefault="009D5339" w:rsidP="009D5339">
      <w:pPr>
        <w:jc w:val="center"/>
        <w:rPr>
          <w:rFonts w:ascii="Arial" w:hAnsi="Arial" w:cs="Arial"/>
          <w:b/>
        </w:rPr>
      </w:pPr>
    </w:p>
    <w:tbl>
      <w:tblPr>
        <w:tblW w:w="0" w:type="auto"/>
        <w:tblLook w:val="01E0" w:firstRow="1" w:lastRow="1" w:firstColumn="1" w:lastColumn="1" w:noHBand="0" w:noVBand="0"/>
      </w:tblPr>
      <w:tblGrid>
        <w:gridCol w:w="500"/>
        <w:gridCol w:w="4506"/>
        <w:gridCol w:w="5006"/>
      </w:tblGrid>
      <w:tr w:rsidR="009D5339" w:rsidRPr="003421C1" w:rsidTr="00761FDB">
        <w:tc>
          <w:tcPr>
            <w:tcW w:w="500" w:type="dxa"/>
            <w:tcBorders>
              <w:top w:val="nil"/>
              <w:left w:val="nil"/>
              <w:bottom w:val="nil"/>
              <w:right w:val="single" w:sz="4" w:space="0" w:color="auto"/>
            </w:tcBorders>
          </w:tcPr>
          <w:p w:rsidR="009D5339" w:rsidRPr="003421C1" w:rsidRDefault="009D5339" w:rsidP="00761FDB">
            <w:pPr>
              <w:pStyle w:val="ConsPlusNormal"/>
              <w:ind w:firstLine="709"/>
              <w:jc w:val="both"/>
            </w:pPr>
          </w:p>
        </w:tc>
        <w:tc>
          <w:tcPr>
            <w:tcW w:w="4506" w:type="dxa"/>
            <w:tcBorders>
              <w:top w:val="single" w:sz="4" w:space="0" w:color="auto"/>
              <w:left w:val="single" w:sz="4" w:space="0" w:color="auto"/>
              <w:bottom w:val="single" w:sz="4" w:space="0" w:color="auto"/>
              <w:right w:val="single" w:sz="4" w:space="0" w:color="auto"/>
            </w:tcBorders>
          </w:tcPr>
          <w:p w:rsidR="009D5339" w:rsidRPr="003421C1" w:rsidRDefault="009D5339" w:rsidP="00761FDB">
            <w:pPr>
              <w:pStyle w:val="ConsPlusNormal"/>
              <w:jc w:val="center"/>
            </w:pPr>
            <w:r w:rsidRPr="003421C1">
              <w:t xml:space="preserve">Наименование </w:t>
            </w:r>
          </w:p>
          <w:p w:rsidR="009D5339" w:rsidRPr="003421C1" w:rsidRDefault="009D5339" w:rsidP="00761FDB">
            <w:pPr>
              <w:pStyle w:val="ConsPlusNormal"/>
              <w:jc w:val="center"/>
            </w:pPr>
            <w:r w:rsidRPr="003421C1">
              <w:t>должности</w:t>
            </w:r>
          </w:p>
        </w:tc>
        <w:tc>
          <w:tcPr>
            <w:tcW w:w="5006" w:type="dxa"/>
            <w:tcBorders>
              <w:top w:val="single" w:sz="4" w:space="0" w:color="auto"/>
              <w:left w:val="single" w:sz="4" w:space="0" w:color="auto"/>
              <w:bottom w:val="single" w:sz="4" w:space="0" w:color="auto"/>
              <w:right w:val="single" w:sz="4" w:space="0" w:color="auto"/>
            </w:tcBorders>
          </w:tcPr>
          <w:p w:rsidR="009D5339" w:rsidRPr="003421C1" w:rsidRDefault="009D5339" w:rsidP="00761FDB">
            <w:pPr>
              <w:pStyle w:val="ConsPlusNormal"/>
              <w:jc w:val="center"/>
            </w:pPr>
            <w:r w:rsidRPr="003421C1">
              <w:t>Должностной оклад (руб.)</w:t>
            </w:r>
          </w:p>
        </w:tc>
      </w:tr>
      <w:tr w:rsidR="009D5339" w:rsidRPr="003421C1" w:rsidTr="00761FDB">
        <w:tc>
          <w:tcPr>
            <w:tcW w:w="500" w:type="dxa"/>
            <w:tcBorders>
              <w:top w:val="nil"/>
              <w:left w:val="nil"/>
              <w:bottom w:val="nil"/>
              <w:right w:val="single" w:sz="4" w:space="0" w:color="auto"/>
            </w:tcBorders>
          </w:tcPr>
          <w:p w:rsidR="009D5339" w:rsidRPr="003421C1" w:rsidRDefault="009D5339" w:rsidP="00761FDB">
            <w:pPr>
              <w:pStyle w:val="ConsPlusNormal"/>
              <w:ind w:firstLine="709"/>
              <w:jc w:val="both"/>
            </w:pPr>
          </w:p>
        </w:tc>
        <w:tc>
          <w:tcPr>
            <w:tcW w:w="4506" w:type="dxa"/>
            <w:tcBorders>
              <w:top w:val="single" w:sz="4" w:space="0" w:color="auto"/>
              <w:left w:val="single" w:sz="4" w:space="0" w:color="auto"/>
              <w:bottom w:val="nil"/>
              <w:right w:val="single" w:sz="4" w:space="0" w:color="auto"/>
            </w:tcBorders>
          </w:tcPr>
          <w:p w:rsidR="009D5339" w:rsidRPr="003421C1" w:rsidRDefault="009D5339" w:rsidP="00761FDB">
            <w:pPr>
              <w:pStyle w:val="ConsPlusNormal"/>
              <w:ind w:left="708"/>
            </w:pPr>
          </w:p>
          <w:p w:rsidR="009D5339" w:rsidRPr="003421C1" w:rsidRDefault="009D5339" w:rsidP="00761FDB">
            <w:pPr>
              <w:pStyle w:val="ConsPlusNormal"/>
              <w:ind w:left="708"/>
            </w:pPr>
            <w:r w:rsidRPr="003421C1">
              <w:t>Заместитель Главы</w:t>
            </w:r>
          </w:p>
          <w:p w:rsidR="009D5339" w:rsidRPr="003421C1" w:rsidRDefault="009D5339" w:rsidP="00761FDB">
            <w:pPr>
              <w:pStyle w:val="ConsPlusNormal"/>
              <w:ind w:left="708"/>
            </w:pPr>
            <w:r w:rsidRPr="003421C1">
              <w:t>администрации  сельсовета</w:t>
            </w:r>
          </w:p>
          <w:p w:rsidR="009D5339" w:rsidRPr="003421C1" w:rsidRDefault="009D5339" w:rsidP="00761FDB">
            <w:pPr>
              <w:pStyle w:val="ConsPlusNormal"/>
              <w:ind w:left="708"/>
            </w:pPr>
          </w:p>
        </w:tc>
        <w:tc>
          <w:tcPr>
            <w:tcW w:w="5006" w:type="dxa"/>
            <w:tcBorders>
              <w:top w:val="single" w:sz="4" w:space="0" w:color="auto"/>
              <w:left w:val="single" w:sz="4" w:space="0" w:color="auto"/>
              <w:bottom w:val="nil"/>
              <w:right w:val="single" w:sz="4" w:space="0" w:color="auto"/>
            </w:tcBorders>
          </w:tcPr>
          <w:p w:rsidR="009D5339" w:rsidRPr="003421C1" w:rsidRDefault="009D5339" w:rsidP="00761FDB">
            <w:pPr>
              <w:pStyle w:val="ConsPlusNormal"/>
              <w:jc w:val="center"/>
            </w:pPr>
          </w:p>
          <w:p w:rsidR="009D5339" w:rsidRPr="003421C1" w:rsidRDefault="009D5339" w:rsidP="00761FDB">
            <w:pPr>
              <w:pStyle w:val="ConsPlusNormal"/>
              <w:jc w:val="center"/>
            </w:pPr>
          </w:p>
          <w:p w:rsidR="009D5339" w:rsidRPr="003421C1" w:rsidRDefault="009D5339" w:rsidP="00761FDB">
            <w:pPr>
              <w:pStyle w:val="ConsPlusNormal"/>
              <w:jc w:val="center"/>
            </w:pPr>
            <w:r w:rsidRPr="003421C1">
              <w:t>5044</w:t>
            </w:r>
          </w:p>
        </w:tc>
      </w:tr>
      <w:tr w:rsidR="009D5339" w:rsidRPr="00761FDB" w:rsidTr="00761FDB">
        <w:tc>
          <w:tcPr>
            <w:tcW w:w="500" w:type="dxa"/>
            <w:tcBorders>
              <w:top w:val="nil"/>
              <w:left w:val="nil"/>
              <w:bottom w:val="nil"/>
              <w:right w:val="single" w:sz="4" w:space="0" w:color="auto"/>
            </w:tcBorders>
          </w:tcPr>
          <w:p w:rsidR="009D5339" w:rsidRPr="00761FDB" w:rsidRDefault="009D5339" w:rsidP="00761FDB">
            <w:pPr>
              <w:pStyle w:val="ConsPlusNormal"/>
              <w:ind w:firstLine="709"/>
              <w:jc w:val="both"/>
              <w:rPr>
                <w:rFonts w:ascii="Arial" w:hAnsi="Arial" w:cs="Arial"/>
              </w:rPr>
            </w:pPr>
          </w:p>
        </w:tc>
        <w:tc>
          <w:tcPr>
            <w:tcW w:w="4506" w:type="dxa"/>
            <w:tcBorders>
              <w:top w:val="nil"/>
              <w:left w:val="single" w:sz="4" w:space="0" w:color="auto"/>
              <w:bottom w:val="nil"/>
              <w:right w:val="single" w:sz="4" w:space="0" w:color="auto"/>
            </w:tcBorders>
          </w:tcPr>
          <w:p w:rsidR="009D5339" w:rsidRPr="00761FDB" w:rsidRDefault="009D5339" w:rsidP="00761FDB">
            <w:pPr>
              <w:pStyle w:val="ConsPlusNormal"/>
              <w:ind w:left="708"/>
              <w:rPr>
                <w:rFonts w:ascii="Arial" w:hAnsi="Arial" w:cs="Arial"/>
              </w:rPr>
            </w:pPr>
            <w:r w:rsidRPr="00761FDB">
              <w:rPr>
                <w:rFonts w:ascii="Arial" w:hAnsi="Arial" w:cs="Arial"/>
              </w:rPr>
              <w:t>Главный бухгалтер</w:t>
            </w:r>
          </w:p>
          <w:p w:rsidR="009D5339" w:rsidRPr="00761FDB" w:rsidRDefault="009D5339" w:rsidP="00761FDB">
            <w:pPr>
              <w:pStyle w:val="ConsPlusNormal"/>
              <w:ind w:left="708"/>
              <w:rPr>
                <w:rFonts w:ascii="Arial" w:hAnsi="Arial" w:cs="Arial"/>
              </w:rPr>
            </w:pPr>
          </w:p>
        </w:tc>
        <w:tc>
          <w:tcPr>
            <w:tcW w:w="5006" w:type="dxa"/>
            <w:tcBorders>
              <w:top w:val="nil"/>
              <w:left w:val="single" w:sz="4" w:space="0" w:color="auto"/>
              <w:bottom w:val="nil"/>
              <w:right w:val="single" w:sz="4" w:space="0" w:color="auto"/>
            </w:tcBorders>
          </w:tcPr>
          <w:p w:rsidR="009D5339" w:rsidRPr="00761FDB" w:rsidRDefault="009D5339" w:rsidP="00761FDB">
            <w:pPr>
              <w:pStyle w:val="ConsPlusNormal"/>
              <w:jc w:val="center"/>
              <w:rPr>
                <w:rFonts w:ascii="Arial" w:hAnsi="Arial" w:cs="Arial"/>
              </w:rPr>
            </w:pPr>
            <w:r w:rsidRPr="00761FDB">
              <w:rPr>
                <w:rFonts w:ascii="Arial" w:hAnsi="Arial" w:cs="Arial"/>
              </w:rPr>
              <w:t>4564</w:t>
            </w:r>
          </w:p>
        </w:tc>
      </w:tr>
      <w:tr w:rsidR="009D5339" w:rsidRPr="00761FDB" w:rsidTr="00761FDB">
        <w:tc>
          <w:tcPr>
            <w:tcW w:w="500" w:type="dxa"/>
            <w:tcBorders>
              <w:top w:val="nil"/>
              <w:left w:val="nil"/>
              <w:bottom w:val="nil"/>
              <w:right w:val="single" w:sz="4" w:space="0" w:color="auto"/>
            </w:tcBorders>
          </w:tcPr>
          <w:p w:rsidR="009D5339" w:rsidRPr="00761FDB" w:rsidRDefault="009D5339" w:rsidP="00761FDB">
            <w:pPr>
              <w:pStyle w:val="ConsPlusNormal"/>
              <w:ind w:firstLine="709"/>
              <w:jc w:val="both"/>
              <w:rPr>
                <w:rFonts w:ascii="Arial" w:hAnsi="Arial" w:cs="Arial"/>
              </w:rPr>
            </w:pPr>
          </w:p>
        </w:tc>
        <w:tc>
          <w:tcPr>
            <w:tcW w:w="4506" w:type="dxa"/>
            <w:tcBorders>
              <w:top w:val="nil"/>
              <w:left w:val="single" w:sz="4" w:space="0" w:color="auto"/>
              <w:bottom w:val="nil"/>
              <w:right w:val="single" w:sz="4" w:space="0" w:color="auto"/>
            </w:tcBorders>
          </w:tcPr>
          <w:p w:rsidR="009D5339" w:rsidRPr="00761FDB" w:rsidRDefault="009D5339" w:rsidP="00761FDB">
            <w:pPr>
              <w:pStyle w:val="ConsPlusNormal"/>
              <w:ind w:left="708"/>
              <w:rPr>
                <w:rFonts w:ascii="Arial" w:hAnsi="Arial" w:cs="Arial"/>
              </w:rPr>
            </w:pPr>
          </w:p>
        </w:tc>
        <w:tc>
          <w:tcPr>
            <w:tcW w:w="5006" w:type="dxa"/>
            <w:tcBorders>
              <w:top w:val="nil"/>
              <w:left w:val="single" w:sz="4" w:space="0" w:color="auto"/>
              <w:bottom w:val="nil"/>
              <w:right w:val="single" w:sz="4" w:space="0" w:color="auto"/>
            </w:tcBorders>
          </w:tcPr>
          <w:p w:rsidR="009D5339" w:rsidRPr="00761FDB" w:rsidRDefault="009D5339" w:rsidP="00761FDB">
            <w:pPr>
              <w:pStyle w:val="ConsPlusNormal"/>
              <w:jc w:val="center"/>
              <w:rPr>
                <w:rFonts w:ascii="Arial" w:hAnsi="Arial" w:cs="Arial"/>
              </w:rPr>
            </w:pPr>
          </w:p>
        </w:tc>
      </w:tr>
      <w:tr w:rsidR="009D5339" w:rsidRPr="00761FDB" w:rsidTr="00761FDB">
        <w:trPr>
          <w:trHeight w:val="80"/>
        </w:trPr>
        <w:tc>
          <w:tcPr>
            <w:tcW w:w="500" w:type="dxa"/>
            <w:tcBorders>
              <w:top w:val="nil"/>
              <w:left w:val="nil"/>
              <w:bottom w:val="nil"/>
              <w:right w:val="single" w:sz="4" w:space="0" w:color="auto"/>
            </w:tcBorders>
          </w:tcPr>
          <w:p w:rsidR="009D5339" w:rsidRPr="00761FDB" w:rsidRDefault="009D5339" w:rsidP="00761FDB">
            <w:pPr>
              <w:pStyle w:val="ConsPlusNormal"/>
              <w:ind w:firstLine="709"/>
              <w:jc w:val="both"/>
              <w:rPr>
                <w:rFonts w:ascii="Arial" w:hAnsi="Arial" w:cs="Arial"/>
              </w:rPr>
            </w:pPr>
          </w:p>
        </w:tc>
        <w:tc>
          <w:tcPr>
            <w:tcW w:w="4506" w:type="dxa"/>
            <w:tcBorders>
              <w:top w:val="nil"/>
              <w:left w:val="single" w:sz="4" w:space="0" w:color="auto"/>
              <w:bottom w:val="single" w:sz="4" w:space="0" w:color="auto"/>
              <w:right w:val="single" w:sz="4" w:space="0" w:color="auto"/>
            </w:tcBorders>
          </w:tcPr>
          <w:p w:rsidR="009D5339" w:rsidRPr="00761FDB" w:rsidRDefault="009D5339" w:rsidP="00761FDB">
            <w:pPr>
              <w:pStyle w:val="ConsPlusNormal"/>
              <w:ind w:left="708"/>
              <w:rPr>
                <w:rFonts w:ascii="Arial" w:hAnsi="Arial" w:cs="Arial"/>
              </w:rPr>
            </w:pPr>
          </w:p>
        </w:tc>
        <w:tc>
          <w:tcPr>
            <w:tcW w:w="5006" w:type="dxa"/>
            <w:tcBorders>
              <w:top w:val="nil"/>
              <w:left w:val="single" w:sz="4" w:space="0" w:color="auto"/>
              <w:bottom w:val="single" w:sz="4" w:space="0" w:color="auto"/>
              <w:right w:val="single" w:sz="4" w:space="0" w:color="auto"/>
            </w:tcBorders>
          </w:tcPr>
          <w:p w:rsidR="009D5339" w:rsidRPr="00761FDB" w:rsidRDefault="009D5339" w:rsidP="00761FDB">
            <w:pPr>
              <w:pStyle w:val="ConsPlusNormal"/>
              <w:jc w:val="center"/>
              <w:rPr>
                <w:rFonts w:ascii="Arial" w:hAnsi="Arial" w:cs="Arial"/>
              </w:rPr>
            </w:pPr>
          </w:p>
        </w:tc>
      </w:tr>
    </w:tbl>
    <w:p w:rsidR="009D5339" w:rsidRPr="00761FDB" w:rsidRDefault="009D5339" w:rsidP="009D5339">
      <w:pPr>
        <w:rPr>
          <w:rFonts w:ascii="Arial" w:hAnsi="Arial" w:cs="Arial"/>
          <w:sz w:val="24"/>
          <w:szCs w:val="24"/>
        </w:rPr>
      </w:pPr>
    </w:p>
    <w:p w:rsidR="009D5339" w:rsidRPr="00761FDB" w:rsidRDefault="009D5339" w:rsidP="009D5339">
      <w:pPr>
        <w:spacing w:after="0" w:line="240" w:lineRule="auto"/>
        <w:jc w:val="both"/>
        <w:rPr>
          <w:rFonts w:ascii="Arial" w:hAnsi="Arial" w:cs="Arial"/>
          <w:color w:val="000000"/>
          <w:sz w:val="24"/>
          <w:szCs w:val="24"/>
          <w:shd w:val="clear" w:color="auto" w:fill="FFFFFF"/>
        </w:rPr>
      </w:pPr>
    </w:p>
    <w:p w:rsidR="009D5339" w:rsidRPr="00761FDB" w:rsidRDefault="009D5339" w:rsidP="009D5339">
      <w:pPr>
        <w:spacing w:after="0" w:line="240" w:lineRule="auto"/>
        <w:jc w:val="both"/>
        <w:rPr>
          <w:rFonts w:ascii="Arial" w:hAnsi="Arial" w:cs="Arial"/>
          <w:color w:val="000000"/>
          <w:sz w:val="24"/>
          <w:szCs w:val="24"/>
          <w:shd w:val="clear" w:color="auto" w:fill="FFFFFF"/>
        </w:rPr>
      </w:pPr>
    </w:p>
    <w:p w:rsidR="009D5339" w:rsidRPr="00761FDB" w:rsidRDefault="009D5339" w:rsidP="009D5339">
      <w:pPr>
        <w:spacing w:after="0" w:line="240" w:lineRule="auto"/>
        <w:jc w:val="both"/>
        <w:rPr>
          <w:rFonts w:ascii="Arial" w:hAnsi="Arial" w:cs="Arial"/>
          <w:color w:val="000000"/>
          <w:sz w:val="24"/>
          <w:szCs w:val="24"/>
          <w:shd w:val="clear" w:color="auto" w:fill="FFFFFF"/>
        </w:rPr>
      </w:pPr>
    </w:p>
    <w:p w:rsidR="009D5339" w:rsidRPr="00761FDB" w:rsidRDefault="009D5339" w:rsidP="009D5339">
      <w:pPr>
        <w:spacing w:after="0" w:line="240" w:lineRule="auto"/>
        <w:jc w:val="both"/>
        <w:rPr>
          <w:rFonts w:ascii="Arial" w:hAnsi="Arial" w:cs="Arial"/>
          <w:color w:val="000000"/>
          <w:sz w:val="24"/>
          <w:szCs w:val="24"/>
          <w:shd w:val="clear" w:color="auto" w:fill="FFFFFF"/>
        </w:rPr>
      </w:pPr>
    </w:p>
    <w:p w:rsidR="009D5339" w:rsidRPr="00761FDB" w:rsidRDefault="009D5339" w:rsidP="009D5339">
      <w:pPr>
        <w:spacing w:after="0" w:line="240" w:lineRule="auto"/>
        <w:jc w:val="both"/>
        <w:rPr>
          <w:rFonts w:ascii="Arial" w:hAnsi="Arial" w:cs="Arial"/>
          <w:color w:val="000000"/>
          <w:sz w:val="24"/>
          <w:szCs w:val="24"/>
          <w:shd w:val="clear" w:color="auto" w:fill="FFFFFF"/>
        </w:rPr>
      </w:pPr>
    </w:p>
    <w:p w:rsidR="009D5339" w:rsidRPr="00761FDB" w:rsidRDefault="009D5339" w:rsidP="009D5339">
      <w:pPr>
        <w:spacing w:after="0" w:line="240" w:lineRule="auto"/>
        <w:jc w:val="both"/>
        <w:rPr>
          <w:rFonts w:ascii="Arial" w:hAnsi="Arial" w:cs="Arial"/>
          <w:color w:val="000000"/>
          <w:sz w:val="24"/>
          <w:szCs w:val="24"/>
          <w:shd w:val="clear" w:color="auto" w:fill="FFFFFF"/>
        </w:rPr>
      </w:pPr>
    </w:p>
    <w:p w:rsidR="009D5339" w:rsidRPr="00761FDB" w:rsidRDefault="009D5339" w:rsidP="009D5339">
      <w:pPr>
        <w:spacing w:after="0" w:line="240" w:lineRule="auto"/>
        <w:jc w:val="both"/>
        <w:rPr>
          <w:rFonts w:ascii="Arial" w:hAnsi="Arial" w:cs="Arial"/>
          <w:color w:val="000000"/>
          <w:sz w:val="24"/>
          <w:szCs w:val="24"/>
          <w:shd w:val="clear" w:color="auto" w:fill="FFFFFF"/>
        </w:rPr>
      </w:pPr>
    </w:p>
    <w:p w:rsidR="009D5339" w:rsidRPr="00761FDB" w:rsidRDefault="009D5339" w:rsidP="009D5339">
      <w:pPr>
        <w:spacing w:after="0" w:line="240" w:lineRule="auto"/>
        <w:jc w:val="both"/>
        <w:rPr>
          <w:rFonts w:ascii="Arial" w:hAnsi="Arial" w:cs="Arial"/>
          <w:color w:val="000000"/>
          <w:sz w:val="24"/>
          <w:szCs w:val="24"/>
          <w:shd w:val="clear" w:color="auto" w:fill="FFFFFF"/>
        </w:rPr>
      </w:pPr>
    </w:p>
    <w:p w:rsidR="00761FDB" w:rsidRPr="00761FDB" w:rsidRDefault="00761FDB" w:rsidP="00761FDB">
      <w:pPr>
        <w:jc w:val="center"/>
        <w:rPr>
          <w:rFonts w:ascii="Arial" w:hAnsi="Arial" w:cs="Arial"/>
          <w:b/>
          <w:bCs/>
          <w:sz w:val="24"/>
          <w:szCs w:val="24"/>
          <w:u w:val="single"/>
        </w:rPr>
      </w:pPr>
      <w:r w:rsidRPr="00761FDB">
        <w:rPr>
          <w:rFonts w:ascii="Arial" w:hAnsi="Arial" w:cs="Arial"/>
          <w:b/>
          <w:bCs/>
          <w:sz w:val="24"/>
          <w:szCs w:val="24"/>
        </w:rPr>
        <w:t>КРАСНОЯРСКИЙ  КРАЙ</w:t>
      </w:r>
    </w:p>
    <w:p w:rsidR="00761FDB" w:rsidRPr="00761FDB" w:rsidRDefault="00761FDB" w:rsidP="00761FDB">
      <w:pPr>
        <w:jc w:val="center"/>
        <w:rPr>
          <w:rFonts w:ascii="Arial" w:hAnsi="Arial" w:cs="Arial"/>
          <w:b/>
          <w:bCs/>
          <w:sz w:val="24"/>
          <w:szCs w:val="24"/>
        </w:rPr>
      </w:pPr>
      <w:r w:rsidRPr="00761FDB">
        <w:rPr>
          <w:rFonts w:ascii="Arial" w:hAnsi="Arial" w:cs="Arial"/>
          <w:b/>
          <w:bCs/>
          <w:sz w:val="24"/>
          <w:szCs w:val="24"/>
        </w:rPr>
        <w:t>КРАСНОТУРАНСКИЙ  РАЙОН</w:t>
      </w:r>
    </w:p>
    <w:p w:rsidR="00761FDB" w:rsidRPr="00761FDB" w:rsidRDefault="00761FDB" w:rsidP="00761FDB">
      <w:pPr>
        <w:jc w:val="center"/>
        <w:rPr>
          <w:rFonts w:ascii="Arial" w:hAnsi="Arial" w:cs="Arial"/>
          <w:b/>
          <w:bCs/>
          <w:sz w:val="24"/>
          <w:szCs w:val="24"/>
        </w:rPr>
      </w:pPr>
      <w:r w:rsidRPr="00761FDB">
        <w:rPr>
          <w:rFonts w:ascii="Arial" w:hAnsi="Arial" w:cs="Arial"/>
          <w:b/>
          <w:bCs/>
          <w:sz w:val="24"/>
          <w:szCs w:val="24"/>
        </w:rPr>
        <w:t>НОВОСЫДИНСКИЙ СЕЛЬСКИЙ СОВЕТ ДЕПУТАТОВ</w:t>
      </w:r>
    </w:p>
    <w:p w:rsidR="00761FDB" w:rsidRPr="00761FDB" w:rsidRDefault="00761FDB" w:rsidP="00761FDB">
      <w:pPr>
        <w:jc w:val="center"/>
        <w:rPr>
          <w:rFonts w:ascii="Arial" w:hAnsi="Arial" w:cs="Arial"/>
          <w:b/>
          <w:bCs/>
          <w:sz w:val="24"/>
          <w:szCs w:val="24"/>
        </w:rPr>
      </w:pPr>
    </w:p>
    <w:p w:rsidR="00761FDB" w:rsidRPr="00761FDB" w:rsidRDefault="00761FDB" w:rsidP="00761FDB">
      <w:pPr>
        <w:jc w:val="center"/>
        <w:rPr>
          <w:rFonts w:ascii="Arial" w:hAnsi="Arial" w:cs="Arial"/>
          <w:b/>
          <w:bCs/>
          <w:sz w:val="24"/>
          <w:szCs w:val="24"/>
        </w:rPr>
      </w:pPr>
      <w:r w:rsidRPr="00761FDB">
        <w:rPr>
          <w:rFonts w:ascii="Arial" w:hAnsi="Arial" w:cs="Arial"/>
          <w:b/>
          <w:bCs/>
          <w:sz w:val="24"/>
          <w:szCs w:val="24"/>
        </w:rPr>
        <w:t>Р Е Ш Е Н И Е</w:t>
      </w:r>
    </w:p>
    <w:p w:rsidR="00761FDB" w:rsidRPr="00761FDB" w:rsidRDefault="00761FDB" w:rsidP="00761FDB">
      <w:pPr>
        <w:jc w:val="center"/>
        <w:rPr>
          <w:rFonts w:ascii="Arial" w:hAnsi="Arial" w:cs="Arial"/>
          <w:b/>
          <w:bCs/>
          <w:sz w:val="24"/>
          <w:szCs w:val="24"/>
        </w:rPr>
      </w:pPr>
    </w:p>
    <w:p w:rsidR="00761FDB" w:rsidRPr="00761FDB" w:rsidRDefault="00761FDB" w:rsidP="00761FDB">
      <w:pPr>
        <w:tabs>
          <w:tab w:val="center" w:pos="4677"/>
        </w:tabs>
        <w:rPr>
          <w:rFonts w:ascii="Arial" w:hAnsi="Arial" w:cs="Arial"/>
          <w:sz w:val="24"/>
          <w:szCs w:val="24"/>
        </w:rPr>
      </w:pPr>
      <w:bookmarkStart w:id="0" w:name="_GoBack"/>
      <w:bookmarkEnd w:id="0"/>
    </w:p>
    <w:p w:rsidR="00761FDB" w:rsidRPr="00761FDB" w:rsidRDefault="00761FDB" w:rsidP="00761FDB">
      <w:pPr>
        <w:tabs>
          <w:tab w:val="center" w:pos="4677"/>
        </w:tabs>
        <w:rPr>
          <w:rFonts w:ascii="Arial" w:hAnsi="Arial" w:cs="Arial"/>
          <w:sz w:val="24"/>
          <w:szCs w:val="24"/>
        </w:rPr>
      </w:pPr>
      <w:r w:rsidRPr="00761FDB">
        <w:rPr>
          <w:rFonts w:ascii="Arial" w:hAnsi="Arial" w:cs="Arial"/>
          <w:sz w:val="24"/>
          <w:szCs w:val="24"/>
        </w:rPr>
        <w:t>19.05.2020                                  село Новая Сыда                                      № 54-188-Р</w:t>
      </w:r>
    </w:p>
    <w:p w:rsidR="00761FDB" w:rsidRPr="00761FDB" w:rsidRDefault="00761FDB" w:rsidP="00761FDB">
      <w:pPr>
        <w:rPr>
          <w:rFonts w:ascii="Arial" w:hAnsi="Arial" w:cs="Arial"/>
          <w:sz w:val="24"/>
          <w:szCs w:val="24"/>
        </w:rPr>
      </w:pPr>
    </w:p>
    <w:p w:rsidR="00761FDB" w:rsidRPr="00761FDB" w:rsidRDefault="00761FDB" w:rsidP="00761FDB">
      <w:pPr>
        <w:rPr>
          <w:rFonts w:ascii="Arial" w:hAnsi="Arial" w:cs="Arial"/>
          <w:sz w:val="24"/>
          <w:szCs w:val="24"/>
        </w:rPr>
      </w:pPr>
      <w:r w:rsidRPr="00761FDB">
        <w:rPr>
          <w:rFonts w:ascii="Arial" w:hAnsi="Arial" w:cs="Arial"/>
          <w:sz w:val="24"/>
          <w:szCs w:val="24"/>
        </w:rPr>
        <w:t>О внесении изменений и дополнений</w:t>
      </w:r>
    </w:p>
    <w:p w:rsidR="00761FDB" w:rsidRPr="00761FDB" w:rsidRDefault="00761FDB" w:rsidP="00761FDB">
      <w:pPr>
        <w:rPr>
          <w:rFonts w:ascii="Arial" w:hAnsi="Arial" w:cs="Arial"/>
          <w:sz w:val="24"/>
          <w:szCs w:val="24"/>
        </w:rPr>
      </w:pPr>
      <w:r w:rsidRPr="00761FDB">
        <w:rPr>
          <w:rFonts w:ascii="Arial" w:hAnsi="Arial" w:cs="Arial"/>
          <w:sz w:val="24"/>
          <w:szCs w:val="24"/>
        </w:rPr>
        <w:t>в решение Новосыдинского сельского</w:t>
      </w:r>
    </w:p>
    <w:p w:rsidR="00761FDB" w:rsidRPr="00761FDB" w:rsidRDefault="00761FDB" w:rsidP="00761FDB">
      <w:pPr>
        <w:rPr>
          <w:rFonts w:ascii="Arial" w:hAnsi="Arial" w:cs="Arial"/>
          <w:sz w:val="24"/>
          <w:szCs w:val="24"/>
        </w:rPr>
      </w:pPr>
      <w:r w:rsidRPr="00761FDB">
        <w:rPr>
          <w:rFonts w:ascii="Arial" w:hAnsi="Arial" w:cs="Arial"/>
          <w:sz w:val="24"/>
          <w:szCs w:val="24"/>
        </w:rPr>
        <w:t>Совета депутатов от 23.12.2019 № 49-169-Р</w:t>
      </w:r>
    </w:p>
    <w:p w:rsidR="00761FDB" w:rsidRPr="00761FDB" w:rsidRDefault="00761FDB" w:rsidP="00761FDB">
      <w:pPr>
        <w:rPr>
          <w:rFonts w:ascii="Arial" w:hAnsi="Arial" w:cs="Arial"/>
          <w:sz w:val="24"/>
          <w:szCs w:val="24"/>
        </w:rPr>
      </w:pPr>
      <w:r w:rsidRPr="00761FDB">
        <w:rPr>
          <w:rFonts w:ascii="Arial" w:hAnsi="Arial" w:cs="Arial"/>
          <w:sz w:val="24"/>
          <w:szCs w:val="24"/>
        </w:rPr>
        <w:t xml:space="preserve">«О  бюджете Муниципального образования </w:t>
      </w:r>
    </w:p>
    <w:p w:rsidR="00761FDB" w:rsidRPr="00761FDB" w:rsidRDefault="00761FDB" w:rsidP="00761FDB">
      <w:pPr>
        <w:rPr>
          <w:rFonts w:ascii="Arial" w:hAnsi="Arial" w:cs="Arial"/>
          <w:sz w:val="24"/>
          <w:szCs w:val="24"/>
        </w:rPr>
      </w:pPr>
      <w:r w:rsidRPr="00761FDB">
        <w:rPr>
          <w:rFonts w:ascii="Arial" w:hAnsi="Arial" w:cs="Arial"/>
          <w:sz w:val="24"/>
          <w:szCs w:val="24"/>
        </w:rPr>
        <w:t>Новосыдинский сельсовет  на  2020 год и</w:t>
      </w:r>
    </w:p>
    <w:p w:rsidR="00761FDB" w:rsidRPr="00761FDB" w:rsidRDefault="00761FDB" w:rsidP="00761FDB">
      <w:pPr>
        <w:rPr>
          <w:rFonts w:ascii="Arial" w:hAnsi="Arial" w:cs="Arial"/>
          <w:sz w:val="24"/>
          <w:szCs w:val="24"/>
        </w:rPr>
      </w:pPr>
      <w:r w:rsidRPr="00761FDB">
        <w:rPr>
          <w:rFonts w:ascii="Arial" w:hAnsi="Arial" w:cs="Arial"/>
          <w:sz w:val="24"/>
          <w:szCs w:val="24"/>
        </w:rPr>
        <w:t xml:space="preserve"> плановый период 2021-2022годов»</w:t>
      </w:r>
    </w:p>
    <w:p w:rsidR="00761FDB" w:rsidRPr="00761FDB" w:rsidRDefault="00761FDB" w:rsidP="00761FDB">
      <w:pPr>
        <w:ind w:firstLine="540"/>
        <w:rPr>
          <w:rFonts w:ascii="Arial" w:hAnsi="Arial" w:cs="Arial"/>
          <w:b/>
          <w:bCs/>
          <w:sz w:val="24"/>
          <w:szCs w:val="24"/>
        </w:rPr>
      </w:pPr>
    </w:p>
    <w:p w:rsidR="00761FDB" w:rsidRPr="00761FDB" w:rsidRDefault="00761FDB" w:rsidP="00761FDB">
      <w:pPr>
        <w:ind w:firstLine="540"/>
        <w:jc w:val="both"/>
        <w:rPr>
          <w:rFonts w:ascii="Arial" w:hAnsi="Arial" w:cs="Arial"/>
          <w:sz w:val="24"/>
          <w:szCs w:val="24"/>
        </w:rPr>
      </w:pPr>
      <w:r w:rsidRPr="00761FDB">
        <w:rPr>
          <w:rFonts w:ascii="Arial" w:hAnsi="Arial" w:cs="Arial"/>
          <w:sz w:val="24"/>
          <w:szCs w:val="24"/>
        </w:rPr>
        <w:t>На основании бюджетного кодекса РФ, в соответствии со ст. 23 Устава сельсовета, Новосыдинский сельский Совет депутатов</w:t>
      </w:r>
    </w:p>
    <w:p w:rsidR="00761FDB" w:rsidRPr="00761FDB" w:rsidRDefault="00761FDB" w:rsidP="00761FDB">
      <w:pPr>
        <w:ind w:firstLine="540"/>
        <w:jc w:val="center"/>
        <w:rPr>
          <w:rFonts w:ascii="Arial" w:hAnsi="Arial" w:cs="Arial"/>
          <w:b/>
          <w:bCs/>
          <w:sz w:val="24"/>
          <w:szCs w:val="24"/>
        </w:rPr>
      </w:pPr>
    </w:p>
    <w:p w:rsidR="00761FDB" w:rsidRPr="00761FDB" w:rsidRDefault="00761FDB" w:rsidP="00761FDB">
      <w:pPr>
        <w:ind w:firstLine="540"/>
        <w:jc w:val="center"/>
        <w:rPr>
          <w:rFonts w:ascii="Arial" w:hAnsi="Arial" w:cs="Arial"/>
          <w:b/>
          <w:bCs/>
          <w:sz w:val="24"/>
          <w:szCs w:val="24"/>
        </w:rPr>
      </w:pPr>
      <w:r w:rsidRPr="00761FDB">
        <w:rPr>
          <w:rFonts w:ascii="Arial" w:hAnsi="Arial" w:cs="Arial"/>
          <w:b/>
          <w:bCs/>
          <w:sz w:val="24"/>
          <w:szCs w:val="24"/>
        </w:rPr>
        <w:lastRenderedPageBreak/>
        <w:t>РЕШИЛ:</w:t>
      </w:r>
    </w:p>
    <w:p w:rsidR="00761FDB" w:rsidRPr="00761FDB" w:rsidRDefault="00761FDB" w:rsidP="00761FDB">
      <w:pPr>
        <w:jc w:val="both"/>
        <w:rPr>
          <w:rFonts w:ascii="Arial" w:hAnsi="Arial" w:cs="Arial"/>
          <w:sz w:val="24"/>
          <w:szCs w:val="24"/>
        </w:rPr>
      </w:pPr>
      <w:r w:rsidRPr="00761FDB">
        <w:rPr>
          <w:rFonts w:ascii="Arial" w:hAnsi="Arial" w:cs="Arial"/>
          <w:sz w:val="24"/>
          <w:szCs w:val="24"/>
        </w:rPr>
        <w:t>1. Внести в решение Новосыдинского сельского Совета депутатов  от 23.12.2019 № 49-169-Р «О  бюджете Муниципального образования Новосыдинский сельсовет  на  2020 год и плановый период 2021-2022 годов» следующие изменения:</w:t>
      </w:r>
    </w:p>
    <w:p w:rsidR="00761FDB" w:rsidRPr="00761FDB" w:rsidRDefault="00761FDB" w:rsidP="00761FDB">
      <w:pPr>
        <w:spacing w:before="100" w:beforeAutospacing="1" w:after="100" w:afterAutospacing="1"/>
        <w:jc w:val="both"/>
        <w:rPr>
          <w:rFonts w:ascii="Arial" w:hAnsi="Arial" w:cs="Arial"/>
          <w:b/>
          <w:bCs/>
          <w:sz w:val="24"/>
          <w:szCs w:val="24"/>
        </w:rPr>
      </w:pPr>
      <w:r w:rsidRPr="00761FDB">
        <w:rPr>
          <w:rFonts w:ascii="Arial" w:hAnsi="Arial" w:cs="Arial"/>
          <w:b/>
          <w:bCs/>
          <w:sz w:val="24"/>
          <w:szCs w:val="24"/>
        </w:rPr>
        <w:t xml:space="preserve">        В ст. 1:</w:t>
      </w:r>
    </w:p>
    <w:p w:rsidR="00761FDB" w:rsidRPr="00761FDB" w:rsidRDefault="00761FDB" w:rsidP="00761FDB">
      <w:pPr>
        <w:spacing w:before="100" w:beforeAutospacing="1" w:after="100" w:afterAutospacing="1"/>
        <w:jc w:val="both"/>
        <w:rPr>
          <w:rFonts w:ascii="Arial" w:hAnsi="Arial" w:cs="Arial"/>
          <w:b/>
          <w:bCs/>
          <w:sz w:val="24"/>
          <w:szCs w:val="24"/>
        </w:rPr>
      </w:pPr>
      <w:r w:rsidRPr="00761FDB">
        <w:rPr>
          <w:rFonts w:ascii="Arial" w:hAnsi="Arial" w:cs="Arial"/>
          <w:b/>
          <w:bCs/>
          <w:sz w:val="24"/>
          <w:szCs w:val="24"/>
        </w:rPr>
        <w:t xml:space="preserve">Пункт 1.1  </w:t>
      </w:r>
      <w:r w:rsidRPr="00761FDB">
        <w:rPr>
          <w:rFonts w:ascii="Arial" w:hAnsi="Arial" w:cs="Arial"/>
          <w:sz w:val="24"/>
          <w:szCs w:val="24"/>
        </w:rPr>
        <w:t>Цифры « 6 790 938 рублей 86 копеек» заменить цифрами « 7 751 629 рублей 86 копеек»;</w:t>
      </w:r>
    </w:p>
    <w:p w:rsidR="00761FDB" w:rsidRPr="00761FDB" w:rsidRDefault="00761FDB" w:rsidP="00761FDB">
      <w:pPr>
        <w:spacing w:before="100" w:beforeAutospacing="1" w:after="100" w:afterAutospacing="1"/>
        <w:jc w:val="both"/>
        <w:rPr>
          <w:rFonts w:ascii="Arial" w:hAnsi="Arial" w:cs="Arial"/>
          <w:sz w:val="24"/>
          <w:szCs w:val="24"/>
        </w:rPr>
      </w:pPr>
      <w:r w:rsidRPr="00761FDB">
        <w:rPr>
          <w:rFonts w:ascii="Arial" w:hAnsi="Arial" w:cs="Arial"/>
          <w:b/>
          <w:bCs/>
          <w:sz w:val="24"/>
          <w:szCs w:val="24"/>
        </w:rPr>
        <w:t xml:space="preserve">Пункт 1.2 </w:t>
      </w:r>
      <w:r w:rsidRPr="00761FDB">
        <w:rPr>
          <w:rFonts w:ascii="Arial" w:hAnsi="Arial" w:cs="Arial"/>
          <w:sz w:val="24"/>
          <w:szCs w:val="24"/>
        </w:rPr>
        <w:t>Цифры «6 790 938 рублей 86 копеек» заменить цифрами « 7 767 540 рублей 40 копеек».</w:t>
      </w:r>
    </w:p>
    <w:p w:rsidR="00761FDB" w:rsidRPr="00761FDB" w:rsidRDefault="00761FDB" w:rsidP="00761FDB">
      <w:pPr>
        <w:spacing w:before="100" w:beforeAutospacing="1" w:after="100" w:afterAutospacing="1"/>
        <w:jc w:val="both"/>
        <w:rPr>
          <w:rFonts w:ascii="Arial" w:hAnsi="Arial" w:cs="Arial"/>
          <w:sz w:val="24"/>
          <w:szCs w:val="24"/>
        </w:rPr>
      </w:pPr>
      <w:r w:rsidRPr="00761FDB">
        <w:rPr>
          <w:rFonts w:ascii="Arial" w:eastAsia="Calibri" w:hAnsi="Arial" w:cs="Arial"/>
          <w:sz w:val="24"/>
          <w:szCs w:val="24"/>
        </w:rPr>
        <w:t xml:space="preserve">        </w:t>
      </w:r>
      <w:r w:rsidRPr="00761FDB">
        <w:rPr>
          <w:rFonts w:ascii="Arial" w:hAnsi="Arial" w:cs="Arial"/>
          <w:b/>
          <w:bCs/>
          <w:sz w:val="24"/>
          <w:szCs w:val="24"/>
        </w:rPr>
        <w:t>В ст.4</w:t>
      </w:r>
      <w:r w:rsidRPr="00761FDB">
        <w:rPr>
          <w:rFonts w:ascii="Arial" w:hAnsi="Arial" w:cs="Arial"/>
          <w:sz w:val="24"/>
          <w:szCs w:val="24"/>
        </w:rPr>
        <w:t xml:space="preserve"> Приложения № 2,4,5,6,7 изложить в новой редакции согласно приложения </w:t>
      </w:r>
    </w:p>
    <w:p w:rsidR="00761FDB" w:rsidRPr="00761FDB" w:rsidRDefault="00761FDB" w:rsidP="00761FDB">
      <w:pPr>
        <w:spacing w:before="100" w:beforeAutospacing="1" w:after="100" w:afterAutospacing="1"/>
        <w:jc w:val="both"/>
        <w:rPr>
          <w:rFonts w:ascii="Arial" w:hAnsi="Arial" w:cs="Arial"/>
          <w:sz w:val="24"/>
          <w:szCs w:val="24"/>
        </w:rPr>
      </w:pPr>
      <w:r w:rsidRPr="00761FDB">
        <w:rPr>
          <w:rFonts w:ascii="Arial" w:hAnsi="Arial" w:cs="Arial"/>
          <w:sz w:val="24"/>
          <w:szCs w:val="24"/>
        </w:rPr>
        <w:t>№ 1,2,3,4,5</w:t>
      </w:r>
    </w:p>
    <w:p w:rsidR="00761FDB" w:rsidRPr="00761FDB" w:rsidRDefault="00761FDB" w:rsidP="00761FDB">
      <w:pPr>
        <w:spacing w:before="100" w:beforeAutospacing="1" w:after="100" w:afterAutospacing="1"/>
        <w:jc w:val="both"/>
        <w:rPr>
          <w:rFonts w:ascii="Arial" w:hAnsi="Arial" w:cs="Arial"/>
          <w:sz w:val="24"/>
          <w:szCs w:val="24"/>
        </w:rPr>
      </w:pPr>
      <w:r w:rsidRPr="00761FDB">
        <w:rPr>
          <w:rFonts w:ascii="Arial" w:hAnsi="Arial" w:cs="Arial"/>
          <w:sz w:val="24"/>
          <w:szCs w:val="24"/>
        </w:rPr>
        <w:t xml:space="preserve">      2.Настоящее решение вступает в силу с момента опубликования в газете «Ведомости органов местного самоуправления села Новая Сыда» и на официальном сайте Администрации Новосыдинского сельсовета  не позднее 10 дней после их подписания и вступает в силу в день, следующего за днем его официального опубликования.</w:t>
      </w:r>
    </w:p>
    <w:p w:rsidR="00761FDB" w:rsidRPr="00761FDB" w:rsidRDefault="00761FDB" w:rsidP="00761FDB">
      <w:pPr>
        <w:spacing w:before="100" w:beforeAutospacing="1" w:after="100" w:afterAutospacing="1"/>
        <w:jc w:val="both"/>
        <w:rPr>
          <w:rFonts w:ascii="Arial" w:hAnsi="Arial" w:cs="Arial"/>
          <w:sz w:val="24"/>
          <w:szCs w:val="24"/>
        </w:rPr>
      </w:pPr>
    </w:p>
    <w:p w:rsidR="00761FDB" w:rsidRPr="00761FDB" w:rsidRDefault="00761FDB" w:rsidP="00761FDB">
      <w:pPr>
        <w:spacing w:before="100" w:beforeAutospacing="1" w:after="100" w:afterAutospacing="1"/>
        <w:jc w:val="both"/>
        <w:rPr>
          <w:rFonts w:ascii="Arial" w:hAnsi="Arial" w:cs="Arial"/>
          <w:sz w:val="24"/>
          <w:szCs w:val="24"/>
        </w:rPr>
      </w:pPr>
      <w:r w:rsidRPr="00761FDB">
        <w:rPr>
          <w:rFonts w:ascii="Arial" w:hAnsi="Arial" w:cs="Arial"/>
          <w:sz w:val="24"/>
          <w:szCs w:val="24"/>
        </w:rPr>
        <w:t xml:space="preserve">Глава </w:t>
      </w:r>
    </w:p>
    <w:p w:rsidR="00761FDB" w:rsidRPr="004E49CB" w:rsidRDefault="00761FDB" w:rsidP="00761FDB">
      <w:pPr>
        <w:spacing w:before="100" w:beforeAutospacing="1" w:after="100" w:afterAutospacing="1"/>
        <w:jc w:val="both"/>
        <w:rPr>
          <w:rFonts w:ascii="Arial" w:hAnsi="Arial" w:cs="Arial"/>
        </w:rPr>
      </w:pPr>
      <w:r>
        <w:rPr>
          <w:rFonts w:ascii="Arial" w:hAnsi="Arial" w:cs="Arial"/>
        </w:rPr>
        <w:t xml:space="preserve">Новосыдинского </w:t>
      </w:r>
      <w:r w:rsidRPr="004E49CB">
        <w:rPr>
          <w:rFonts w:ascii="Arial" w:hAnsi="Arial" w:cs="Arial"/>
        </w:rPr>
        <w:t xml:space="preserve">сельсовета                                                               </w:t>
      </w:r>
      <w:r>
        <w:rPr>
          <w:rFonts w:ascii="Arial" w:hAnsi="Arial" w:cs="Arial"/>
        </w:rPr>
        <w:t xml:space="preserve">          </w:t>
      </w:r>
      <w:r w:rsidRPr="004E49CB">
        <w:rPr>
          <w:rFonts w:ascii="Arial" w:hAnsi="Arial" w:cs="Arial"/>
        </w:rPr>
        <w:t>О.Г. Стряпкова</w:t>
      </w:r>
    </w:p>
    <w:p w:rsidR="00761FDB" w:rsidRPr="004E49CB" w:rsidRDefault="00761FDB" w:rsidP="00761FDB">
      <w:pPr>
        <w:spacing w:before="100" w:beforeAutospacing="1" w:after="100" w:afterAutospacing="1"/>
        <w:jc w:val="both"/>
        <w:rPr>
          <w:rFonts w:ascii="Arial" w:hAnsi="Arial" w:cs="Arial"/>
        </w:rPr>
      </w:pPr>
    </w:p>
    <w:tbl>
      <w:tblPr>
        <w:tblW w:w="10065" w:type="dxa"/>
        <w:tblInd w:w="-459" w:type="dxa"/>
        <w:tblLayout w:type="fixed"/>
        <w:tblLook w:val="04A0" w:firstRow="1" w:lastRow="0" w:firstColumn="1" w:lastColumn="0" w:noHBand="0" w:noVBand="1"/>
      </w:tblPr>
      <w:tblGrid>
        <w:gridCol w:w="542"/>
        <w:gridCol w:w="1056"/>
        <w:gridCol w:w="553"/>
        <w:gridCol w:w="552"/>
        <w:gridCol w:w="1383"/>
        <w:gridCol w:w="711"/>
        <w:gridCol w:w="650"/>
        <w:gridCol w:w="605"/>
        <w:gridCol w:w="4013"/>
      </w:tblGrid>
      <w:tr w:rsidR="00761FDB" w:rsidRPr="004E49CB" w:rsidTr="00761FDB">
        <w:trPr>
          <w:trHeight w:val="1560"/>
        </w:trPr>
        <w:tc>
          <w:tcPr>
            <w:tcW w:w="10065" w:type="dxa"/>
            <w:gridSpan w:val="9"/>
            <w:tcBorders>
              <w:top w:val="nil"/>
              <w:left w:val="nil"/>
              <w:bottom w:val="nil"/>
              <w:right w:val="nil"/>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color w:val="000000"/>
              </w:rPr>
              <w:t xml:space="preserve">                                                                                            Приложение № 1</w:t>
            </w:r>
            <w:r w:rsidRPr="004E49CB">
              <w:rPr>
                <w:rFonts w:ascii="Arial" w:hAnsi="Arial" w:cs="Arial"/>
                <w:color w:val="000000"/>
              </w:rPr>
              <w:br/>
            </w:r>
            <w:r w:rsidRPr="004E49CB">
              <w:rPr>
                <w:rFonts w:ascii="Arial" w:hAnsi="Arial" w:cs="Arial"/>
              </w:rPr>
              <w:t xml:space="preserve">                                                                                                     к   решению Новосыдинского сельского</w:t>
            </w:r>
          </w:p>
          <w:p w:rsidR="00761FDB" w:rsidRPr="004E49CB" w:rsidRDefault="00761FDB" w:rsidP="00761FDB">
            <w:pPr>
              <w:rPr>
                <w:rFonts w:ascii="Arial" w:hAnsi="Arial" w:cs="Arial"/>
              </w:rPr>
            </w:pPr>
            <w:r w:rsidRPr="004E49CB">
              <w:rPr>
                <w:rFonts w:ascii="Arial" w:hAnsi="Arial" w:cs="Arial"/>
              </w:rPr>
              <w:t xml:space="preserve">                                                                                                     Совета депутатов от 19.05.2020 № 54-188-Р</w:t>
            </w:r>
          </w:p>
          <w:p w:rsidR="00761FDB" w:rsidRPr="004E49CB" w:rsidRDefault="00761FDB" w:rsidP="00761FDB">
            <w:pPr>
              <w:rPr>
                <w:rFonts w:ascii="Arial" w:hAnsi="Arial" w:cs="Arial"/>
              </w:rPr>
            </w:pPr>
            <w:r w:rsidRPr="004E49CB">
              <w:rPr>
                <w:rFonts w:ascii="Arial" w:hAnsi="Arial" w:cs="Arial"/>
              </w:rPr>
              <w:t xml:space="preserve">                                                                                                     « О внесении изменений и дополнений</w:t>
            </w:r>
          </w:p>
          <w:p w:rsidR="00761FDB" w:rsidRPr="004E49CB" w:rsidRDefault="00761FDB" w:rsidP="00761FDB">
            <w:pPr>
              <w:rPr>
                <w:rFonts w:ascii="Arial" w:hAnsi="Arial" w:cs="Arial"/>
              </w:rPr>
            </w:pPr>
            <w:r w:rsidRPr="004E49CB">
              <w:rPr>
                <w:rFonts w:ascii="Arial" w:hAnsi="Arial" w:cs="Arial"/>
              </w:rPr>
              <w:t xml:space="preserve">                                                                                                     в решение Новосыдинского сельского</w:t>
            </w:r>
          </w:p>
          <w:p w:rsidR="00761FDB" w:rsidRPr="004E49CB" w:rsidRDefault="00761FDB" w:rsidP="00761FDB">
            <w:pPr>
              <w:rPr>
                <w:rFonts w:ascii="Arial" w:hAnsi="Arial" w:cs="Arial"/>
              </w:rPr>
            </w:pPr>
            <w:r w:rsidRPr="004E49CB">
              <w:rPr>
                <w:rFonts w:ascii="Arial" w:hAnsi="Arial" w:cs="Arial"/>
              </w:rPr>
              <w:t xml:space="preserve">                                                                                                    Совета депутатов от 23.12.2019 № 49-169-Р</w:t>
            </w:r>
          </w:p>
          <w:p w:rsidR="00761FDB" w:rsidRPr="004E49CB" w:rsidRDefault="00761FDB" w:rsidP="00761FDB">
            <w:pPr>
              <w:rPr>
                <w:rFonts w:ascii="Arial" w:hAnsi="Arial" w:cs="Arial"/>
              </w:rPr>
            </w:pPr>
            <w:r w:rsidRPr="004E49CB">
              <w:rPr>
                <w:rFonts w:ascii="Arial" w:hAnsi="Arial" w:cs="Arial"/>
              </w:rPr>
              <w:t xml:space="preserve">                                                                                                    «О  бюджете Муниципального </w:t>
            </w:r>
            <w:r w:rsidRPr="004E49CB">
              <w:rPr>
                <w:rFonts w:ascii="Arial" w:hAnsi="Arial" w:cs="Arial"/>
              </w:rPr>
              <w:lastRenderedPageBreak/>
              <w:t xml:space="preserve">образования </w:t>
            </w:r>
          </w:p>
          <w:p w:rsidR="00761FDB" w:rsidRPr="004E49CB" w:rsidRDefault="00761FDB" w:rsidP="00761FDB">
            <w:pPr>
              <w:rPr>
                <w:rFonts w:ascii="Arial" w:hAnsi="Arial" w:cs="Arial"/>
              </w:rPr>
            </w:pPr>
            <w:r w:rsidRPr="004E49CB">
              <w:rPr>
                <w:rFonts w:ascii="Arial" w:hAnsi="Arial" w:cs="Arial"/>
              </w:rPr>
              <w:t xml:space="preserve">                                                                                                    Новосыдинский сельсовет  на  2020 год и</w:t>
            </w:r>
          </w:p>
          <w:p w:rsidR="00761FDB" w:rsidRPr="004E49CB" w:rsidRDefault="00761FDB" w:rsidP="00761FDB">
            <w:pPr>
              <w:rPr>
                <w:rFonts w:ascii="Arial" w:hAnsi="Arial" w:cs="Arial"/>
              </w:rPr>
            </w:pPr>
            <w:r w:rsidRPr="004E49CB">
              <w:rPr>
                <w:rFonts w:ascii="Arial" w:hAnsi="Arial" w:cs="Arial"/>
              </w:rPr>
              <w:t xml:space="preserve">                                                                                                    плановый период 2021-2022 годов»</w:t>
            </w:r>
          </w:p>
          <w:p w:rsidR="00761FDB" w:rsidRPr="004E49CB" w:rsidRDefault="00761FDB" w:rsidP="00761FDB">
            <w:pPr>
              <w:ind w:left="6372"/>
              <w:rPr>
                <w:rFonts w:ascii="Arial" w:hAnsi="Arial" w:cs="Arial"/>
              </w:rPr>
            </w:pPr>
          </w:p>
        </w:tc>
      </w:tr>
      <w:tr w:rsidR="00761FDB" w:rsidRPr="004E49CB" w:rsidTr="00761FDB">
        <w:trPr>
          <w:trHeight w:val="585"/>
        </w:trPr>
        <w:tc>
          <w:tcPr>
            <w:tcW w:w="10065" w:type="dxa"/>
            <w:gridSpan w:val="9"/>
            <w:tcBorders>
              <w:top w:val="nil"/>
              <w:left w:val="nil"/>
              <w:bottom w:val="nil"/>
              <w:right w:val="nil"/>
            </w:tcBorders>
            <w:shd w:val="clear" w:color="auto" w:fill="auto"/>
            <w:vAlign w:val="bottom"/>
            <w:hideMark/>
          </w:tcPr>
          <w:p w:rsidR="00761FDB" w:rsidRPr="004E49CB" w:rsidRDefault="00761FDB" w:rsidP="00761FDB">
            <w:pPr>
              <w:jc w:val="center"/>
              <w:rPr>
                <w:rFonts w:ascii="Arial" w:hAnsi="Arial" w:cs="Arial"/>
                <w:b/>
                <w:bCs/>
                <w:color w:val="000000"/>
              </w:rPr>
            </w:pPr>
            <w:r w:rsidRPr="004E49CB">
              <w:rPr>
                <w:rFonts w:ascii="Arial" w:hAnsi="Arial" w:cs="Arial"/>
                <w:b/>
                <w:bCs/>
                <w:color w:val="000000"/>
              </w:rPr>
              <w:lastRenderedPageBreak/>
              <w:t xml:space="preserve">Перечень главных администраторов доходов бюджета </w:t>
            </w:r>
            <w:r w:rsidRPr="004E49CB">
              <w:rPr>
                <w:rFonts w:ascii="Arial" w:hAnsi="Arial" w:cs="Arial"/>
                <w:b/>
                <w:bCs/>
                <w:color w:val="000000"/>
              </w:rPr>
              <w:br/>
              <w:t>муниципального образования Новосыдинский сельсовет</w:t>
            </w:r>
          </w:p>
        </w:tc>
      </w:tr>
      <w:tr w:rsidR="00761FDB" w:rsidRPr="004E49CB" w:rsidTr="00761FDB">
        <w:trPr>
          <w:trHeight w:val="300"/>
        </w:trPr>
        <w:tc>
          <w:tcPr>
            <w:tcW w:w="542" w:type="dxa"/>
            <w:tcBorders>
              <w:top w:val="nil"/>
              <w:left w:val="nil"/>
              <w:bottom w:val="single" w:sz="4" w:space="0" w:color="auto"/>
              <w:right w:val="nil"/>
            </w:tcBorders>
            <w:shd w:val="clear" w:color="auto" w:fill="auto"/>
            <w:noWrap/>
            <w:vAlign w:val="bottom"/>
            <w:hideMark/>
          </w:tcPr>
          <w:p w:rsidR="00761FDB" w:rsidRPr="004E49CB" w:rsidRDefault="00761FDB" w:rsidP="00761FDB">
            <w:pPr>
              <w:jc w:val="center"/>
              <w:rPr>
                <w:rFonts w:ascii="Arial" w:hAnsi="Arial" w:cs="Arial"/>
                <w:b/>
                <w:bCs/>
                <w:color w:val="000000"/>
              </w:rPr>
            </w:pPr>
          </w:p>
        </w:tc>
        <w:tc>
          <w:tcPr>
            <w:tcW w:w="1056" w:type="dxa"/>
            <w:tcBorders>
              <w:top w:val="nil"/>
              <w:left w:val="nil"/>
              <w:bottom w:val="single" w:sz="4" w:space="0" w:color="auto"/>
              <w:right w:val="nil"/>
            </w:tcBorders>
            <w:shd w:val="clear" w:color="auto" w:fill="auto"/>
            <w:noWrap/>
            <w:vAlign w:val="bottom"/>
            <w:hideMark/>
          </w:tcPr>
          <w:p w:rsidR="00761FDB" w:rsidRPr="004E49CB" w:rsidRDefault="00761FDB" w:rsidP="00761FDB">
            <w:pPr>
              <w:jc w:val="center"/>
              <w:rPr>
                <w:rFonts w:ascii="Arial" w:hAnsi="Arial" w:cs="Arial"/>
                <w:b/>
                <w:bCs/>
                <w:color w:val="000000"/>
              </w:rPr>
            </w:pPr>
          </w:p>
        </w:tc>
        <w:tc>
          <w:tcPr>
            <w:tcW w:w="553" w:type="dxa"/>
            <w:tcBorders>
              <w:top w:val="nil"/>
              <w:left w:val="nil"/>
              <w:bottom w:val="single" w:sz="4" w:space="0" w:color="auto"/>
              <w:right w:val="nil"/>
            </w:tcBorders>
            <w:shd w:val="clear" w:color="auto" w:fill="auto"/>
            <w:noWrap/>
            <w:vAlign w:val="bottom"/>
            <w:hideMark/>
          </w:tcPr>
          <w:p w:rsidR="00761FDB" w:rsidRPr="004E49CB" w:rsidRDefault="00761FDB" w:rsidP="00761FDB">
            <w:pPr>
              <w:jc w:val="center"/>
              <w:rPr>
                <w:rFonts w:ascii="Arial" w:hAnsi="Arial" w:cs="Arial"/>
                <w:b/>
                <w:bCs/>
                <w:color w:val="000000"/>
              </w:rPr>
            </w:pPr>
          </w:p>
        </w:tc>
        <w:tc>
          <w:tcPr>
            <w:tcW w:w="552" w:type="dxa"/>
            <w:tcBorders>
              <w:top w:val="nil"/>
              <w:left w:val="nil"/>
              <w:bottom w:val="single" w:sz="4" w:space="0" w:color="auto"/>
              <w:right w:val="nil"/>
            </w:tcBorders>
            <w:shd w:val="clear" w:color="auto" w:fill="auto"/>
            <w:noWrap/>
            <w:vAlign w:val="bottom"/>
            <w:hideMark/>
          </w:tcPr>
          <w:p w:rsidR="00761FDB" w:rsidRPr="004E49CB" w:rsidRDefault="00761FDB" w:rsidP="00761FDB">
            <w:pPr>
              <w:jc w:val="center"/>
              <w:rPr>
                <w:rFonts w:ascii="Arial" w:hAnsi="Arial" w:cs="Arial"/>
                <w:b/>
                <w:bCs/>
                <w:color w:val="000000"/>
              </w:rPr>
            </w:pPr>
          </w:p>
        </w:tc>
        <w:tc>
          <w:tcPr>
            <w:tcW w:w="1383" w:type="dxa"/>
            <w:tcBorders>
              <w:top w:val="nil"/>
              <w:left w:val="nil"/>
              <w:bottom w:val="single" w:sz="4" w:space="0" w:color="auto"/>
              <w:right w:val="nil"/>
            </w:tcBorders>
            <w:shd w:val="clear" w:color="auto" w:fill="auto"/>
            <w:noWrap/>
            <w:vAlign w:val="bottom"/>
            <w:hideMark/>
          </w:tcPr>
          <w:p w:rsidR="00761FDB" w:rsidRPr="004E49CB" w:rsidRDefault="00761FDB" w:rsidP="00761FDB">
            <w:pPr>
              <w:jc w:val="center"/>
              <w:rPr>
                <w:rFonts w:ascii="Arial" w:hAnsi="Arial" w:cs="Arial"/>
                <w:b/>
                <w:bCs/>
                <w:color w:val="000000"/>
              </w:rPr>
            </w:pPr>
          </w:p>
        </w:tc>
        <w:tc>
          <w:tcPr>
            <w:tcW w:w="711" w:type="dxa"/>
            <w:tcBorders>
              <w:top w:val="nil"/>
              <w:left w:val="nil"/>
              <w:bottom w:val="single" w:sz="4" w:space="0" w:color="auto"/>
              <w:right w:val="nil"/>
            </w:tcBorders>
            <w:shd w:val="clear" w:color="auto" w:fill="auto"/>
            <w:noWrap/>
            <w:vAlign w:val="bottom"/>
            <w:hideMark/>
          </w:tcPr>
          <w:p w:rsidR="00761FDB" w:rsidRPr="004E49CB" w:rsidRDefault="00761FDB" w:rsidP="00761FDB">
            <w:pPr>
              <w:jc w:val="center"/>
              <w:rPr>
                <w:rFonts w:ascii="Arial" w:hAnsi="Arial" w:cs="Arial"/>
                <w:b/>
                <w:bCs/>
                <w:color w:val="000000"/>
              </w:rPr>
            </w:pPr>
          </w:p>
        </w:tc>
        <w:tc>
          <w:tcPr>
            <w:tcW w:w="650" w:type="dxa"/>
            <w:tcBorders>
              <w:top w:val="nil"/>
              <w:left w:val="nil"/>
              <w:bottom w:val="single" w:sz="4" w:space="0" w:color="auto"/>
              <w:right w:val="nil"/>
            </w:tcBorders>
            <w:shd w:val="clear" w:color="auto" w:fill="auto"/>
            <w:noWrap/>
            <w:vAlign w:val="bottom"/>
            <w:hideMark/>
          </w:tcPr>
          <w:p w:rsidR="00761FDB" w:rsidRPr="004E49CB" w:rsidRDefault="00761FDB" w:rsidP="00761FDB">
            <w:pPr>
              <w:jc w:val="center"/>
              <w:rPr>
                <w:rFonts w:ascii="Arial" w:hAnsi="Arial" w:cs="Arial"/>
                <w:b/>
                <w:bCs/>
                <w:color w:val="000000"/>
              </w:rPr>
            </w:pPr>
          </w:p>
        </w:tc>
        <w:tc>
          <w:tcPr>
            <w:tcW w:w="605" w:type="dxa"/>
            <w:tcBorders>
              <w:top w:val="nil"/>
              <w:left w:val="nil"/>
              <w:bottom w:val="single" w:sz="4" w:space="0" w:color="auto"/>
              <w:right w:val="nil"/>
            </w:tcBorders>
            <w:shd w:val="clear" w:color="auto" w:fill="auto"/>
            <w:noWrap/>
            <w:vAlign w:val="bottom"/>
            <w:hideMark/>
          </w:tcPr>
          <w:p w:rsidR="00761FDB" w:rsidRPr="004E49CB" w:rsidRDefault="00761FDB" w:rsidP="00761FDB">
            <w:pPr>
              <w:jc w:val="center"/>
              <w:rPr>
                <w:rFonts w:ascii="Arial" w:hAnsi="Arial" w:cs="Arial"/>
                <w:b/>
                <w:bCs/>
                <w:color w:val="000000"/>
              </w:rPr>
            </w:pPr>
          </w:p>
        </w:tc>
        <w:tc>
          <w:tcPr>
            <w:tcW w:w="4013" w:type="dxa"/>
            <w:tcBorders>
              <w:top w:val="nil"/>
              <w:left w:val="nil"/>
              <w:bottom w:val="single" w:sz="4" w:space="0" w:color="auto"/>
              <w:right w:val="nil"/>
            </w:tcBorders>
            <w:shd w:val="clear" w:color="auto" w:fill="auto"/>
            <w:noWrap/>
            <w:vAlign w:val="bottom"/>
            <w:hideMark/>
          </w:tcPr>
          <w:p w:rsidR="00761FDB" w:rsidRPr="004E49CB" w:rsidRDefault="00761FDB" w:rsidP="00761FDB">
            <w:pPr>
              <w:jc w:val="center"/>
              <w:rPr>
                <w:rFonts w:ascii="Arial" w:hAnsi="Arial" w:cs="Arial"/>
                <w:b/>
                <w:bCs/>
                <w:color w:val="000000"/>
              </w:rPr>
            </w:pPr>
          </w:p>
        </w:tc>
      </w:tr>
      <w:tr w:rsidR="00761FDB" w:rsidRPr="004E49CB" w:rsidTr="00761FDB">
        <w:trPr>
          <w:trHeight w:val="1020"/>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w:t>
            </w:r>
            <w:r w:rsidRPr="004E49CB">
              <w:rPr>
                <w:rFonts w:ascii="Arial" w:hAnsi="Arial" w:cs="Arial"/>
                <w:color w:val="000000"/>
              </w:rPr>
              <w:br/>
              <w:t>п/п</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Код главного админи-стратора</w:t>
            </w:r>
          </w:p>
        </w:tc>
        <w:tc>
          <w:tcPr>
            <w:tcW w:w="2488" w:type="dxa"/>
            <w:gridSpan w:val="3"/>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Код классификации доходов бюджета</w:t>
            </w:r>
          </w:p>
        </w:tc>
        <w:tc>
          <w:tcPr>
            <w:tcW w:w="5979" w:type="dxa"/>
            <w:gridSpan w:val="4"/>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Наименование кода классификации доходов бюджета</w:t>
            </w:r>
          </w:p>
        </w:tc>
      </w:tr>
      <w:tr w:rsidR="00761FDB" w:rsidRPr="004E49CB" w:rsidTr="00761FDB">
        <w:trPr>
          <w:trHeight w:val="300"/>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FDB" w:rsidRPr="004E49CB" w:rsidRDefault="00761FDB" w:rsidP="00761FDB">
            <w:pPr>
              <w:jc w:val="center"/>
              <w:rPr>
                <w:rFonts w:ascii="Arial" w:hAnsi="Arial" w:cs="Arial"/>
                <w:b/>
                <w:bCs/>
                <w:color w:val="000000"/>
              </w:rPr>
            </w:pPr>
            <w:r w:rsidRPr="004E49CB">
              <w:rPr>
                <w:rFonts w:ascii="Arial" w:hAnsi="Arial" w:cs="Arial"/>
                <w:b/>
                <w:bCs/>
                <w:color w:val="000000"/>
              </w:rPr>
              <w:t xml:space="preserve">Администрация Новосыдинского сельсовета </w:t>
            </w:r>
          </w:p>
        </w:tc>
      </w:tr>
      <w:tr w:rsidR="00761FDB" w:rsidRPr="004E49CB" w:rsidTr="00761FDB">
        <w:trPr>
          <w:trHeight w:val="1965"/>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1</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24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1 08 04 020 01 1000 110</w:t>
            </w:r>
          </w:p>
        </w:tc>
        <w:tc>
          <w:tcPr>
            <w:tcW w:w="59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(перерасчеты, недоимка и задолженность по соответствующему платежу, в том числе по отмененному).</w:t>
            </w:r>
          </w:p>
        </w:tc>
      </w:tr>
      <w:tr w:rsidR="00761FDB" w:rsidRPr="004E49CB" w:rsidTr="00761FDB">
        <w:trPr>
          <w:trHeight w:val="1425"/>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24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1 08 04 020 01 4000 110</w:t>
            </w:r>
          </w:p>
        </w:tc>
        <w:tc>
          <w:tcPr>
            <w:tcW w:w="59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761FDB" w:rsidRPr="004E49CB" w:rsidTr="00761FDB">
        <w:trPr>
          <w:trHeight w:val="1365"/>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3</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802</w:t>
            </w:r>
          </w:p>
        </w:tc>
        <w:tc>
          <w:tcPr>
            <w:tcW w:w="24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1 11 05 025 10 0000 120</w:t>
            </w:r>
          </w:p>
        </w:tc>
        <w:tc>
          <w:tcPr>
            <w:tcW w:w="59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color w:val="000000"/>
              </w:rPr>
            </w:pPr>
            <w:r w:rsidRPr="004E49CB">
              <w:rPr>
                <w:rFonts w:ascii="Arial" w:hAnsi="Arial" w:cs="Arial"/>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761FDB" w:rsidRPr="004E49CB" w:rsidTr="00761FDB">
        <w:trPr>
          <w:trHeight w:val="1320"/>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4</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802</w:t>
            </w:r>
          </w:p>
        </w:tc>
        <w:tc>
          <w:tcPr>
            <w:tcW w:w="24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1 11 05 035 10 0000 120</w:t>
            </w:r>
          </w:p>
        </w:tc>
        <w:tc>
          <w:tcPr>
            <w:tcW w:w="59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color w:val="000000"/>
              </w:rPr>
            </w:pPr>
            <w:r w:rsidRPr="004E49CB">
              <w:rPr>
                <w:rFonts w:ascii="Arial" w:hAnsi="Arial" w:cs="Arial"/>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761FDB" w:rsidRPr="004E49CB" w:rsidTr="00761FDB">
        <w:trPr>
          <w:trHeight w:val="585"/>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lastRenderedPageBreak/>
              <w:t>5</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802</w:t>
            </w:r>
          </w:p>
        </w:tc>
        <w:tc>
          <w:tcPr>
            <w:tcW w:w="24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1 13 01 995 10 0000 130</w:t>
            </w:r>
          </w:p>
        </w:tc>
        <w:tc>
          <w:tcPr>
            <w:tcW w:w="59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color w:val="000000"/>
              </w:rPr>
            </w:pPr>
            <w:r w:rsidRPr="004E49CB">
              <w:rPr>
                <w:rFonts w:ascii="Arial" w:hAnsi="Arial" w:cs="Arial"/>
                <w:color w:val="000000"/>
              </w:rPr>
              <w:t>Прочие доходы от оказания платных услуг (работ) получателями средств бюджетов сельских поселений</w:t>
            </w:r>
          </w:p>
        </w:tc>
      </w:tr>
      <w:tr w:rsidR="00761FDB" w:rsidRPr="004E49CB" w:rsidTr="00761FDB">
        <w:trPr>
          <w:trHeight w:val="780"/>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6</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802</w:t>
            </w:r>
          </w:p>
        </w:tc>
        <w:tc>
          <w:tcPr>
            <w:tcW w:w="24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1 13 02 065 10 0000 130</w:t>
            </w:r>
          </w:p>
        </w:tc>
        <w:tc>
          <w:tcPr>
            <w:tcW w:w="59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color w:val="000000"/>
              </w:rPr>
            </w:pPr>
            <w:r w:rsidRPr="004E49CB">
              <w:rPr>
                <w:rFonts w:ascii="Arial" w:hAnsi="Arial" w:cs="Arial"/>
                <w:color w:val="000000"/>
              </w:rPr>
              <w:t>Доходы, поступающие в порядке возмещения расходов, понесенных в связи с эксплуатацией имущества сельских поселений</w:t>
            </w:r>
          </w:p>
        </w:tc>
      </w:tr>
      <w:tr w:rsidR="00761FDB" w:rsidRPr="004E49CB" w:rsidTr="00761FDB">
        <w:trPr>
          <w:trHeight w:val="720"/>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7</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802</w:t>
            </w:r>
          </w:p>
        </w:tc>
        <w:tc>
          <w:tcPr>
            <w:tcW w:w="24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1 13 02 995 10 0000 130</w:t>
            </w:r>
          </w:p>
        </w:tc>
        <w:tc>
          <w:tcPr>
            <w:tcW w:w="59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color w:val="000000"/>
              </w:rPr>
            </w:pPr>
            <w:r w:rsidRPr="004E49CB">
              <w:rPr>
                <w:rFonts w:ascii="Arial" w:hAnsi="Arial" w:cs="Arial"/>
                <w:color w:val="000000"/>
              </w:rPr>
              <w:t>Прочие доходы от компенсации затрат бюджетов сельских поселений</w:t>
            </w:r>
          </w:p>
        </w:tc>
      </w:tr>
      <w:tr w:rsidR="00761FDB" w:rsidRPr="004E49CB" w:rsidTr="00761FDB">
        <w:trPr>
          <w:trHeight w:val="1590"/>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8</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802</w:t>
            </w:r>
          </w:p>
        </w:tc>
        <w:tc>
          <w:tcPr>
            <w:tcW w:w="24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1 14 02 053 10 0000 410</w:t>
            </w:r>
          </w:p>
        </w:tc>
        <w:tc>
          <w:tcPr>
            <w:tcW w:w="59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color w:val="000000"/>
              </w:rPr>
            </w:pPr>
            <w:r w:rsidRPr="004E49CB">
              <w:rPr>
                <w:rFonts w:ascii="Arial" w:hAnsi="Arial" w:cs="Arial"/>
                <w:color w:val="00000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61FDB" w:rsidRPr="004E49CB" w:rsidTr="00761FDB">
        <w:trPr>
          <w:trHeight w:val="1065"/>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9</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802</w:t>
            </w:r>
          </w:p>
        </w:tc>
        <w:tc>
          <w:tcPr>
            <w:tcW w:w="2488" w:type="dxa"/>
            <w:gridSpan w:val="3"/>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1 14 06 025 10 0000 430</w:t>
            </w:r>
          </w:p>
        </w:tc>
        <w:tc>
          <w:tcPr>
            <w:tcW w:w="5979" w:type="dxa"/>
            <w:gridSpan w:val="4"/>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color w:val="000000"/>
              </w:rPr>
            </w:pPr>
            <w:r w:rsidRPr="004E49CB">
              <w:rPr>
                <w:rFonts w:ascii="Arial" w:hAnsi="Arial" w:cs="Arial"/>
                <w:color w:val="00000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761FDB" w:rsidRPr="004E49CB" w:rsidTr="00761FDB">
        <w:trPr>
          <w:trHeight w:val="435"/>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10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802</w:t>
            </w:r>
          </w:p>
        </w:tc>
        <w:tc>
          <w:tcPr>
            <w:tcW w:w="24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1 17 05 050 10 0000 180</w:t>
            </w:r>
          </w:p>
        </w:tc>
        <w:tc>
          <w:tcPr>
            <w:tcW w:w="59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color w:val="000000"/>
              </w:rPr>
            </w:pPr>
            <w:r w:rsidRPr="004E49CB">
              <w:rPr>
                <w:rFonts w:ascii="Arial" w:hAnsi="Arial" w:cs="Arial"/>
                <w:color w:val="000000"/>
              </w:rPr>
              <w:t>Прочие неналоговые доходы бюджетов сельских поселений</w:t>
            </w:r>
          </w:p>
        </w:tc>
      </w:tr>
      <w:tr w:rsidR="00761FDB" w:rsidRPr="004E49CB" w:rsidTr="00761FDB">
        <w:trPr>
          <w:trHeight w:val="630"/>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11</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802</w:t>
            </w:r>
          </w:p>
        </w:tc>
        <w:tc>
          <w:tcPr>
            <w:tcW w:w="24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1 17 14 030 10 0000 150</w:t>
            </w:r>
          </w:p>
        </w:tc>
        <w:tc>
          <w:tcPr>
            <w:tcW w:w="59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color w:val="000000"/>
              </w:rPr>
            </w:pPr>
            <w:r w:rsidRPr="004E49CB">
              <w:rPr>
                <w:rFonts w:ascii="Arial" w:hAnsi="Arial" w:cs="Arial"/>
                <w:color w:val="000000"/>
              </w:rPr>
              <w:t>Средства самообложения граждан, зачисляемые в бюджеты сельских поселений</w:t>
            </w:r>
          </w:p>
        </w:tc>
      </w:tr>
      <w:tr w:rsidR="00761FDB" w:rsidRPr="004E49CB" w:rsidTr="00761FDB">
        <w:trPr>
          <w:trHeight w:val="630"/>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12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802</w:t>
            </w:r>
          </w:p>
        </w:tc>
        <w:tc>
          <w:tcPr>
            <w:tcW w:w="24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2 02 15 001 10 7601 150</w:t>
            </w:r>
          </w:p>
        </w:tc>
        <w:tc>
          <w:tcPr>
            <w:tcW w:w="59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color w:val="000000"/>
              </w:rPr>
            </w:pPr>
            <w:r w:rsidRPr="004E49CB">
              <w:rPr>
                <w:rFonts w:ascii="Arial" w:hAnsi="Arial" w:cs="Arial"/>
                <w:color w:val="000000"/>
              </w:rPr>
              <w:t>Дотации бюджетам сельских поселений на выравнивание бюджетной обеспеченности из бюджетов субъектов Российской Федерации</w:t>
            </w:r>
          </w:p>
        </w:tc>
      </w:tr>
      <w:tr w:rsidR="00761FDB" w:rsidRPr="004E49CB" w:rsidTr="00761FDB">
        <w:trPr>
          <w:trHeight w:val="630"/>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13</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802</w:t>
            </w:r>
          </w:p>
        </w:tc>
        <w:tc>
          <w:tcPr>
            <w:tcW w:w="24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 xml:space="preserve">2 02 15 002 10 2721 150 </w:t>
            </w:r>
          </w:p>
        </w:tc>
        <w:tc>
          <w:tcPr>
            <w:tcW w:w="59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color w:val="000000"/>
              </w:rPr>
            </w:pPr>
            <w:r w:rsidRPr="004E49CB">
              <w:rPr>
                <w:rFonts w:ascii="Arial" w:hAnsi="Arial" w:cs="Arial"/>
                <w:color w:val="000000"/>
              </w:rPr>
              <w:t>Дотации бюджетам сельских поселений на поддержку мер по обеспечению сбалансированности бюджетов</w:t>
            </w:r>
          </w:p>
        </w:tc>
      </w:tr>
      <w:tr w:rsidR="00761FDB" w:rsidRPr="004E49CB" w:rsidTr="00761FDB">
        <w:trPr>
          <w:trHeight w:val="630"/>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14</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802</w:t>
            </w:r>
          </w:p>
        </w:tc>
        <w:tc>
          <w:tcPr>
            <w:tcW w:w="24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2 02 16 001 10 2712 150</w:t>
            </w:r>
          </w:p>
        </w:tc>
        <w:tc>
          <w:tcPr>
            <w:tcW w:w="59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color w:val="000000"/>
              </w:rPr>
            </w:pPr>
            <w:r w:rsidRPr="004E49CB">
              <w:rPr>
                <w:rFonts w:ascii="Arial" w:hAnsi="Arial" w:cs="Arial"/>
                <w:color w:val="000000"/>
              </w:rPr>
              <w:t>Дотации бюджетам сельских поселений на выравнивание бюджетной обеспеченности  из бюджетов муниципальных районов</w:t>
            </w:r>
          </w:p>
        </w:tc>
      </w:tr>
      <w:tr w:rsidR="00761FDB" w:rsidRPr="004E49CB" w:rsidTr="00761FDB">
        <w:trPr>
          <w:trHeight w:val="1695"/>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15</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802</w:t>
            </w:r>
          </w:p>
        </w:tc>
        <w:tc>
          <w:tcPr>
            <w:tcW w:w="24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2 02 29 999 10 1049 150</w:t>
            </w:r>
          </w:p>
        </w:tc>
        <w:tc>
          <w:tcPr>
            <w:tcW w:w="59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color w:val="000000"/>
              </w:rPr>
            </w:pPr>
            <w:r w:rsidRPr="004E49CB">
              <w:rPr>
                <w:rFonts w:ascii="Arial" w:hAnsi="Arial" w:cs="Arial"/>
                <w:color w:val="000000"/>
              </w:rPr>
              <w:t>Субсидии бюджетам сельских поселений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p w:rsidR="00761FDB" w:rsidRPr="004E49CB" w:rsidRDefault="00761FDB" w:rsidP="00761FDB">
            <w:pPr>
              <w:rPr>
                <w:rFonts w:ascii="Arial" w:hAnsi="Arial" w:cs="Arial"/>
                <w:color w:val="000000"/>
              </w:rPr>
            </w:pPr>
          </w:p>
        </w:tc>
      </w:tr>
      <w:tr w:rsidR="00761FDB" w:rsidRPr="004E49CB" w:rsidTr="00761FDB">
        <w:trPr>
          <w:trHeight w:val="1695"/>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lastRenderedPageBreak/>
              <w:t>16</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802</w:t>
            </w:r>
          </w:p>
        </w:tc>
        <w:tc>
          <w:tcPr>
            <w:tcW w:w="24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2 02 29 999 10 1060 150</w:t>
            </w:r>
          </w:p>
        </w:tc>
        <w:tc>
          <w:tcPr>
            <w:tcW w:w="59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color w:val="000000"/>
              </w:rPr>
            </w:pPr>
            <w:r w:rsidRPr="004E49CB">
              <w:rPr>
                <w:rFonts w:ascii="Arial" w:hAnsi="Arial" w:cs="Arial"/>
                <w:color w:val="000000"/>
              </w:rPr>
              <w:t>Субсидии бюджетам муниципальных образований на реализацию мероприятий, направленных на повышение безопасности дорожного движения, за счет средств дорожного фонда Красноярского края в рамках подпрограммы «региональные проекты в области дорожного хозяйства, реализуемые в рамках национальных проектов» государственной программы Красноярского края «Развитие транспортной системы»</w:t>
            </w:r>
          </w:p>
        </w:tc>
      </w:tr>
      <w:tr w:rsidR="00761FDB" w:rsidRPr="004E49CB" w:rsidTr="00761FDB">
        <w:trPr>
          <w:trHeight w:val="1830"/>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17</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802</w:t>
            </w:r>
          </w:p>
        </w:tc>
        <w:tc>
          <w:tcPr>
            <w:tcW w:w="24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2 02 29 999 10 7412 150</w:t>
            </w:r>
          </w:p>
        </w:tc>
        <w:tc>
          <w:tcPr>
            <w:tcW w:w="59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color w:val="000000"/>
              </w:rPr>
            </w:pPr>
            <w:r w:rsidRPr="004E49CB">
              <w:rPr>
                <w:rFonts w:ascii="Arial" w:hAnsi="Arial" w:cs="Arial"/>
                <w:color w:val="000000"/>
              </w:rPr>
              <w:t>Субсидии бюджетам сельских поселений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761FDB" w:rsidRPr="004E49CB" w:rsidTr="00761FDB">
        <w:trPr>
          <w:trHeight w:val="1830"/>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18</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802</w:t>
            </w:r>
          </w:p>
        </w:tc>
        <w:tc>
          <w:tcPr>
            <w:tcW w:w="24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2 02 29 999 10 7508 150</w:t>
            </w:r>
          </w:p>
        </w:tc>
        <w:tc>
          <w:tcPr>
            <w:tcW w:w="59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both"/>
              <w:rPr>
                <w:rFonts w:ascii="Arial" w:hAnsi="Arial" w:cs="Arial"/>
              </w:rPr>
            </w:pPr>
            <w:r w:rsidRPr="004E49CB">
              <w:rPr>
                <w:rFonts w:ascii="Arial" w:hAnsi="Arial" w:cs="Arial"/>
              </w:rPr>
              <w:t>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p w:rsidR="00761FDB" w:rsidRPr="004E49CB" w:rsidRDefault="00761FDB" w:rsidP="00761FDB">
            <w:pPr>
              <w:rPr>
                <w:rFonts w:ascii="Arial" w:hAnsi="Arial" w:cs="Arial"/>
                <w:color w:val="000000"/>
              </w:rPr>
            </w:pPr>
          </w:p>
        </w:tc>
      </w:tr>
      <w:tr w:rsidR="00761FDB" w:rsidRPr="004E49CB" w:rsidTr="00761FDB">
        <w:trPr>
          <w:trHeight w:val="1575"/>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19</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802</w:t>
            </w:r>
          </w:p>
        </w:tc>
        <w:tc>
          <w:tcPr>
            <w:tcW w:w="24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2 02 29 999 10 7509 150</w:t>
            </w:r>
          </w:p>
        </w:tc>
        <w:tc>
          <w:tcPr>
            <w:tcW w:w="59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color w:val="000000"/>
              </w:rPr>
            </w:pPr>
            <w:r w:rsidRPr="004E49CB">
              <w:rPr>
                <w:rFonts w:ascii="Arial" w:hAnsi="Arial" w:cs="Arial"/>
              </w:rPr>
              <w:t>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761FDB" w:rsidRPr="004E49CB" w:rsidTr="00761FDB">
        <w:trPr>
          <w:trHeight w:val="2010"/>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20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802</w:t>
            </w:r>
          </w:p>
        </w:tc>
        <w:tc>
          <w:tcPr>
            <w:tcW w:w="24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2 02 29 999 10 7555 150</w:t>
            </w:r>
          </w:p>
        </w:tc>
        <w:tc>
          <w:tcPr>
            <w:tcW w:w="59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color w:val="000000"/>
              </w:rPr>
            </w:pPr>
            <w:r w:rsidRPr="004E49CB">
              <w:rPr>
                <w:rFonts w:ascii="Arial" w:hAnsi="Arial" w:cs="Arial"/>
                <w:color w:val="000000"/>
              </w:rPr>
              <w:t>Субсидии бюджетам сельских поселений на организацию и проведение акарицидных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государственной программы Красноярского края «Развитие здравоохранения»</w:t>
            </w:r>
          </w:p>
        </w:tc>
      </w:tr>
      <w:tr w:rsidR="00761FDB" w:rsidRPr="004E49CB" w:rsidTr="00761FDB">
        <w:trPr>
          <w:trHeight w:val="2010"/>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lastRenderedPageBreak/>
              <w:t>21</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802</w:t>
            </w:r>
          </w:p>
        </w:tc>
        <w:tc>
          <w:tcPr>
            <w:tcW w:w="24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2 02 29 999 10 7641 150</w:t>
            </w:r>
          </w:p>
        </w:tc>
        <w:tc>
          <w:tcPr>
            <w:tcW w:w="59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color w:val="000000"/>
              </w:rPr>
            </w:pPr>
            <w:r w:rsidRPr="004E49CB">
              <w:rPr>
                <w:rFonts w:ascii="Arial" w:hAnsi="Arial" w:cs="Arial"/>
              </w:rPr>
              <w:t>Субсидии бюджетам муниципальных образований на осуществление расходов, направленных на реализацию мероприятий по поддержке местных инициатив территорий городских и сельских поселений, в рамках подпрограммы «Поддержка местных инициатив» государственной программы Красноярского края «Содействие развитию местного самоуправления»</w:t>
            </w:r>
          </w:p>
        </w:tc>
      </w:tr>
      <w:tr w:rsidR="00761FDB" w:rsidRPr="004E49CB" w:rsidTr="00761FDB">
        <w:trPr>
          <w:trHeight w:val="1140"/>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22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802</w:t>
            </w:r>
          </w:p>
        </w:tc>
        <w:tc>
          <w:tcPr>
            <w:tcW w:w="24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2 02 30 024 10 7514 150</w:t>
            </w:r>
          </w:p>
        </w:tc>
        <w:tc>
          <w:tcPr>
            <w:tcW w:w="59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color w:val="000000"/>
              </w:rPr>
            </w:pPr>
            <w:r w:rsidRPr="004E49CB">
              <w:rPr>
                <w:rFonts w:ascii="Arial" w:hAnsi="Arial" w:cs="Arial"/>
                <w:color w:val="000000"/>
              </w:rPr>
              <w:t>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w:t>
            </w:r>
          </w:p>
        </w:tc>
      </w:tr>
      <w:tr w:rsidR="00761FDB" w:rsidRPr="004E49CB" w:rsidTr="00761FDB">
        <w:trPr>
          <w:trHeight w:val="795"/>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23</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802</w:t>
            </w:r>
          </w:p>
        </w:tc>
        <w:tc>
          <w:tcPr>
            <w:tcW w:w="24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2 02 35 118 10 0000 150</w:t>
            </w:r>
          </w:p>
        </w:tc>
        <w:tc>
          <w:tcPr>
            <w:tcW w:w="59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color w:val="000000"/>
              </w:rPr>
            </w:pPr>
            <w:r w:rsidRPr="004E49CB">
              <w:rPr>
                <w:rFonts w:ascii="Arial" w:hAnsi="Arial" w:cs="Arial"/>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61FDB" w:rsidRPr="004E49CB" w:rsidTr="00761FDB">
        <w:trPr>
          <w:trHeight w:val="795"/>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24</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802</w:t>
            </w:r>
          </w:p>
        </w:tc>
        <w:tc>
          <w:tcPr>
            <w:tcW w:w="24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2 02 49 999 10 0000 150</w:t>
            </w:r>
          </w:p>
        </w:tc>
        <w:tc>
          <w:tcPr>
            <w:tcW w:w="59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color w:val="000000"/>
              </w:rPr>
            </w:pPr>
            <w:r w:rsidRPr="004E49CB">
              <w:rPr>
                <w:rFonts w:ascii="Arial" w:hAnsi="Arial" w:cs="Arial"/>
              </w:rPr>
              <w:t>Прочие межбюджетные трансферты, передаваемые бюджетам сельских поселений</w:t>
            </w:r>
          </w:p>
        </w:tc>
      </w:tr>
      <w:tr w:rsidR="00761FDB" w:rsidRPr="004E49CB" w:rsidTr="00761FDB">
        <w:trPr>
          <w:trHeight w:val="795"/>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25</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802</w:t>
            </w:r>
          </w:p>
        </w:tc>
        <w:tc>
          <w:tcPr>
            <w:tcW w:w="24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2 02 49 999 10 2721 150</w:t>
            </w:r>
          </w:p>
        </w:tc>
        <w:tc>
          <w:tcPr>
            <w:tcW w:w="59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Прочие межбюджетные трансферты, передаваемые бюджетам сельских поселений на поддержку мер по обеспечению  сбалансированности бюджетов</w:t>
            </w:r>
          </w:p>
        </w:tc>
      </w:tr>
      <w:tr w:rsidR="00761FDB" w:rsidRPr="004E49CB" w:rsidTr="00761FDB">
        <w:trPr>
          <w:trHeight w:val="585"/>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26</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802</w:t>
            </w:r>
          </w:p>
        </w:tc>
        <w:tc>
          <w:tcPr>
            <w:tcW w:w="24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2 04 05 099 10 0000 150</w:t>
            </w:r>
          </w:p>
        </w:tc>
        <w:tc>
          <w:tcPr>
            <w:tcW w:w="59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color w:val="000000"/>
              </w:rPr>
            </w:pPr>
            <w:r w:rsidRPr="004E49CB">
              <w:rPr>
                <w:rFonts w:ascii="Arial" w:hAnsi="Arial" w:cs="Arial"/>
                <w:color w:val="000000"/>
              </w:rPr>
              <w:t>Прочие безвозмездные поступления от негосударственных организаций в бюджеты сельских поселений</w:t>
            </w:r>
          </w:p>
        </w:tc>
      </w:tr>
      <w:tr w:rsidR="00761FDB" w:rsidRPr="004E49CB" w:rsidTr="00761FDB">
        <w:trPr>
          <w:trHeight w:val="795"/>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27</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802</w:t>
            </w:r>
          </w:p>
        </w:tc>
        <w:tc>
          <w:tcPr>
            <w:tcW w:w="24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2 07 05 020 10 0000 150</w:t>
            </w:r>
          </w:p>
        </w:tc>
        <w:tc>
          <w:tcPr>
            <w:tcW w:w="59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color w:val="000000"/>
              </w:rPr>
            </w:pPr>
            <w:r w:rsidRPr="004E49CB">
              <w:rPr>
                <w:rFonts w:ascii="Arial" w:hAnsi="Arial" w:cs="Arial"/>
                <w:color w:val="000000"/>
              </w:rPr>
              <w:t>Поступления от денежных пожертвований, предоставляемых физическими лицами получателям средств бюджетов сельских поселений</w:t>
            </w:r>
          </w:p>
        </w:tc>
      </w:tr>
      <w:tr w:rsidR="00761FDB" w:rsidRPr="004E49CB" w:rsidTr="00761FDB">
        <w:trPr>
          <w:trHeight w:val="570"/>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28</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802</w:t>
            </w:r>
          </w:p>
        </w:tc>
        <w:tc>
          <w:tcPr>
            <w:tcW w:w="24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2 07 05 030 10 0000 150</w:t>
            </w:r>
          </w:p>
        </w:tc>
        <w:tc>
          <w:tcPr>
            <w:tcW w:w="59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color w:val="000000"/>
              </w:rPr>
            </w:pPr>
            <w:r w:rsidRPr="004E49CB">
              <w:rPr>
                <w:rFonts w:ascii="Arial" w:hAnsi="Arial" w:cs="Arial"/>
                <w:color w:val="000000"/>
              </w:rPr>
              <w:t>Прочие безвозмездные поступления в бюджеты сельских поселений</w:t>
            </w:r>
          </w:p>
        </w:tc>
      </w:tr>
      <w:tr w:rsidR="00761FDB" w:rsidRPr="004E49CB" w:rsidTr="00761FDB">
        <w:trPr>
          <w:trHeight w:val="810"/>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color w:val="000000"/>
              </w:rPr>
            </w:pPr>
            <w:r w:rsidRPr="004E49CB">
              <w:rPr>
                <w:rFonts w:ascii="Arial" w:hAnsi="Arial" w:cs="Arial"/>
                <w:color w:val="000000"/>
              </w:rPr>
              <w:t>29</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802</w:t>
            </w:r>
          </w:p>
        </w:tc>
        <w:tc>
          <w:tcPr>
            <w:tcW w:w="2488" w:type="dxa"/>
            <w:gridSpan w:val="3"/>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2 19 60010 10 0000 150</w:t>
            </w:r>
          </w:p>
        </w:tc>
        <w:tc>
          <w:tcPr>
            <w:tcW w:w="5979" w:type="dxa"/>
            <w:gridSpan w:val="4"/>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color w:val="000000"/>
              </w:rPr>
            </w:pPr>
            <w:r w:rsidRPr="004E49CB">
              <w:rPr>
                <w:rFonts w:ascii="Arial" w:hAnsi="Arial" w:cs="Arial"/>
                <w:color w:val="00000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761FDB" w:rsidRPr="004E49CB" w:rsidRDefault="00761FDB" w:rsidP="00761FDB">
      <w:pPr>
        <w:spacing w:before="100" w:beforeAutospacing="1" w:after="100" w:afterAutospacing="1"/>
        <w:jc w:val="both"/>
        <w:rPr>
          <w:rFonts w:ascii="Arial" w:hAnsi="Arial" w:cs="Arial"/>
        </w:rPr>
        <w:sectPr w:rsidR="00761FDB" w:rsidRPr="004E49CB" w:rsidSect="00761FDB">
          <w:pgSz w:w="11906" w:h="16838"/>
          <w:pgMar w:top="1134" w:right="357" w:bottom="1134" w:left="1701" w:header="709" w:footer="709" w:gutter="0"/>
          <w:cols w:space="708"/>
          <w:docGrid w:linePitch="360"/>
        </w:sectPr>
      </w:pPr>
    </w:p>
    <w:tbl>
      <w:tblPr>
        <w:tblW w:w="14718" w:type="dxa"/>
        <w:tblInd w:w="93" w:type="dxa"/>
        <w:tblLook w:val="04A0" w:firstRow="1" w:lastRow="0" w:firstColumn="1" w:lastColumn="0" w:noHBand="0" w:noVBand="1"/>
      </w:tblPr>
      <w:tblGrid>
        <w:gridCol w:w="713"/>
        <w:gridCol w:w="713"/>
        <w:gridCol w:w="713"/>
        <w:gridCol w:w="713"/>
        <w:gridCol w:w="713"/>
        <w:gridCol w:w="713"/>
        <w:gridCol w:w="713"/>
        <w:gridCol w:w="722"/>
        <w:gridCol w:w="713"/>
        <w:gridCol w:w="3634"/>
        <w:gridCol w:w="1580"/>
        <w:gridCol w:w="1558"/>
        <w:gridCol w:w="1520"/>
      </w:tblGrid>
      <w:tr w:rsidR="00761FDB" w:rsidRPr="004E49CB" w:rsidTr="00761FDB">
        <w:trPr>
          <w:trHeight w:val="1545"/>
        </w:trPr>
        <w:tc>
          <w:tcPr>
            <w:tcW w:w="459" w:type="dxa"/>
            <w:tcBorders>
              <w:top w:val="nil"/>
              <w:left w:val="nil"/>
              <w:bottom w:val="nil"/>
              <w:right w:val="nil"/>
            </w:tcBorders>
            <w:shd w:val="clear" w:color="auto" w:fill="auto"/>
            <w:vAlign w:val="bottom"/>
            <w:hideMark/>
          </w:tcPr>
          <w:p w:rsidR="00761FDB" w:rsidRPr="004E49CB" w:rsidRDefault="00761FDB" w:rsidP="00761FDB">
            <w:pPr>
              <w:rPr>
                <w:rFonts w:ascii="Arial" w:hAnsi="Arial" w:cs="Arial"/>
                <w:b/>
                <w:bCs/>
              </w:rPr>
            </w:pPr>
          </w:p>
        </w:tc>
        <w:tc>
          <w:tcPr>
            <w:tcW w:w="638" w:type="dxa"/>
            <w:tcBorders>
              <w:top w:val="nil"/>
              <w:left w:val="nil"/>
              <w:bottom w:val="nil"/>
              <w:right w:val="nil"/>
            </w:tcBorders>
            <w:shd w:val="clear" w:color="auto" w:fill="auto"/>
            <w:vAlign w:val="bottom"/>
            <w:hideMark/>
          </w:tcPr>
          <w:p w:rsidR="00761FDB" w:rsidRPr="004E49CB" w:rsidRDefault="00761FDB" w:rsidP="00761FDB">
            <w:pPr>
              <w:rPr>
                <w:rFonts w:ascii="Arial" w:hAnsi="Arial" w:cs="Arial"/>
                <w:b/>
                <w:bCs/>
              </w:rPr>
            </w:pPr>
          </w:p>
        </w:tc>
        <w:tc>
          <w:tcPr>
            <w:tcW w:w="459" w:type="dxa"/>
            <w:tcBorders>
              <w:top w:val="nil"/>
              <w:left w:val="nil"/>
              <w:bottom w:val="nil"/>
              <w:right w:val="nil"/>
            </w:tcBorders>
            <w:shd w:val="clear" w:color="auto" w:fill="auto"/>
            <w:vAlign w:val="bottom"/>
            <w:hideMark/>
          </w:tcPr>
          <w:p w:rsidR="00761FDB" w:rsidRPr="004E49CB" w:rsidRDefault="00761FDB" w:rsidP="00761FDB">
            <w:pPr>
              <w:rPr>
                <w:rFonts w:ascii="Arial" w:hAnsi="Arial" w:cs="Arial"/>
                <w:b/>
                <w:bCs/>
              </w:rPr>
            </w:pPr>
          </w:p>
        </w:tc>
        <w:tc>
          <w:tcPr>
            <w:tcW w:w="499" w:type="dxa"/>
            <w:tcBorders>
              <w:top w:val="nil"/>
              <w:left w:val="nil"/>
              <w:bottom w:val="nil"/>
              <w:right w:val="nil"/>
            </w:tcBorders>
            <w:shd w:val="clear" w:color="auto" w:fill="auto"/>
            <w:vAlign w:val="bottom"/>
            <w:hideMark/>
          </w:tcPr>
          <w:p w:rsidR="00761FDB" w:rsidRPr="004E49CB" w:rsidRDefault="00761FDB" w:rsidP="00761FDB">
            <w:pPr>
              <w:rPr>
                <w:rFonts w:ascii="Arial" w:hAnsi="Arial" w:cs="Arial"/>
                <w:b/>
                <w:bCs/>
              </w:rPr>
            </w:pPr>
          </w:p>
        </w:tc>
        <w:tc>
          <w:tcPr>
            <w:tcW w:w="499" w:type="dxa"/>
            <w:tcBorders>
              <w:top w:val="nil"/>
              <w:left w:val="nil"/>
              <w:bottom w:val="nil"/>
              <w:right w:val="nil"/>
            </w:tcBorders>
            <w:shd w:val="clear" w:color="auto" w:fill="auto"/>
            <w:vAlign w:val="bottom"/>
            <w:hideMark/>
          </w:tcPr>
          <w:p w:rsidR="00761FDB" w:rsidRPr="004E49CB" w:rsidRDefault="00761FDB" w:rsidP="00761FDB">
            <w:pPr>
              <w:rPr>
                <w:rFonts w:ascii="Arial" w:hAnsi="Arial" w:cs="Arial"/>
                <w:b/>
                <w:bCs/>
              </w:rPr>
            </w:pPr>
          </w:p>
        </w:tc>
        <w:tc>
          <w:tcPr>
            <w:tcW w:w="636" w:type="dxa"/>
            <w:tcBorders>
              <w:top w:val="nil"/>
              <w:left w:val="nil"/>
              <w:bottom w:val="nil"/>
              <w:right w:val="nil"/>
            </w:tcBorders>
            <w:shd w:val="clear" w:color="auto" w:fill="auto"/>
            <w:vAlign w:val="bottom"/>
            <w:hideMark/>
          </w:tcPr>
          <w:p w:rsidR="00761FDB" w:rsidRPr="004E49CB" w:rsidRDefault="00761FDB" w:rsidP="00761FDB">
            <w:pPr>
              <w:rPr>
                <w:rFonts w:ascii="Arial" w:hAnsi="Arial" w:cs="Arial"/>
                <w:b/>
                <w:bCs/>
              </w:rPr>
            </w:pPr>
          </w:p>
        </w:tc>
        <w:tc>
          <w:tcPr>
            <w:tcW w:w="461" w:type="dxa"/>
            <w:tcBorders>
              <w:top w:val="nil"/>
              <w:left w:val="nil"/>
              <w:bottom w:val="nil"/>
              <w:right w:val="nil"/>
            </w:tcBorders>
            <w:shd w:val="clear" w:color="auto" w:fill="auto"/>
            <w:vAlign w:val="bottom"/>
            <w:hideMark/>
          </w:tcPr>
          <w:p w:rsidR="00761FDB" w:rsidRPr="004E49CB" w:rsidRDefault="00761FDB" w:rsidP="00761FDB">
            <w:pPr>
              <w:rPr>
                <w:rFonts w:ascii="Arial" w:hAnsi="Arial" w:cs="Arial"/>
                <w:b/>
                <w:bCs/>
              </w:rPr>
            </w:pPr>
          </w:p>
        </w:tc>
        <w:tc>
          <w:tcPr>
            <w:tcW w:w="737" w:type="dxa"/>
            <w:tcBorders>
              <w:top w:val="nil"/>
              <w:left w:val="nil"/>
              <w:bottom w:val="nil"/>
              <w:right w:val="nil"/>
            </w:tcBorders>
            <w:shd w:val="clear" w:color="auto" w:fill="auto"/>
            <w:vAlign w:val="bottom"/>
            <w:hideMark/>
          </w:tcPr>
          <w:p w:rsidR="00761FDB" w:rsidRPr="004E49CB" w:rsidRDefault="00761FDB" w:rsidP="00761FDB">
            <w:pPr>
              <w:rPr>
                <w:rFonts w:ascii="Arial" w:hAnsi="Arial" w:cs="Arial"/>
                <w:b/>
                <w:bCs/>
              </w:rPr>
            </w:pPr>
          </w:p>
        </w:tc>
        <w:tc>
          <w:tcPr>
            <w:tcW w:w="617" w:type="dxa"/>
            <w:tcBorders>
              <w:top w:val="nil"/>
              <w:left w:val="nil"/>
              <w:bottom w:val="nil"/>
              <w:right w:val="nil"/>
            </w:tcBorders>
            <w:shd w:val="clear" w:color="auto" w:fill="auto"/>
            <w:vAlign w:val="bottom"/>
            <w:hideMark/>
          </w:tcPr>
          <w:p w:rsidR="00761FDB" w:rsidRPr="004E49CB" w:rsidRDefault="00761FDB" w:rsidP="00761FDB">
            <w:pPr>
              <w:rPr>
                <w:rFonts w:ascii="Arial" w:hAnsi="Arial" w:cs="Arial"/>
                <w:b/>
                <w:bCs/>
              </w:rPr>
            </w:pPr>
          </w:p>
        </w:tc>
        <w:tc>
          <w:tcPr>
            <w:tcW w:w="5055" w:type="dxa"/>
            <w:tcBorders>
              <w:top w:val="nil"/>
              <w:left w:val="nil"/>
              <w:bottom w:val="nil"/>
              <w:right w:val="nil"/>
            </w:tcBorders>
            <w:shd w:val="clear" w:color="auto" w:fill="auto"/>
            <w:vAlign w:val="bottom"/>
            <w:hideMark/>
          </w:tcPr>
          <w:p w:rsidR="00761FDB" w:rsidRPr="00761FDB" w:rsidRDefault="00761FDB" w:rsidP="00761FDB">
            <w:pPr>
              <w:rPr>
                <w:rFonts w:ascii="Arial" w:hAnsi="Arial" w:cs="Arial"/>
                <w:b/>
                <w:bCs/>
                <w:sz w:val="24"/>
                <w:szCs w:val="24"/>
              </w:rPr>
            </w:pPr>
          </w:p>
        </w:tc>
        <w:tc>
          <w:tcPr>
            <w:tcW w:w="4658" w:type="dxa"/>
            <w:gridSpan w:val="3"/>
            <w:tcBorders>
              <w:top w:val="nil"/>
              <w:left w:val="nil"/>
              <w:bottom w:val="nil"/>
              <w:right w:val="nil"/>
            </w:tcBorders>
            <w:shd w:val="clear" w:color="auto" w:fill="auto"/>
            <w:vAlign w:val="center"/>
            <w:hideMark/>
          </w:tcPr>
          <w:p w:rsidR="00761FDB" w:rsidRPr="00761FDB" w:rsidRDefault="00761FDB" w:rsidP="00761FDB">
            <w:pPr>
              <w:pStyle w:val="af"/>
              <w:rPr>
                <w:rFonts w:ascii="Arial" w:hAnsi="Arial" w:cs="Arial"/>
                <w:sz w:val="24"/>
                <w:szCs w:val="24"/>
              </w:rPr>
            </w:pPr>
            <w:r w:rsidRPr="00761FDB">
              <w:rPr>
                <w:rFonts w:ascii="Arial" w:hAnsi="Arial" w:cs="Arial"/>
                <w:color w:val="000000"/>
                <w:sz w:val="24"/>
                <w:szCs w:val="24"/>
              </w:rPr>
              <w:t>Приложение № 2</w:t>
            </w:r>
            <w:r w:rsidRPr="00761FDB">
              <w:rPr>
                <w:rFonts w:ascii="Arial" w:hAnsi="Arial" w:cs="Arial"/>
                <w:sz w:val="24"/>
                <w:szCs w:val="24"/>
              </w:rPr>
              <w:t xml:space="preserve">                                                                                                     к   решению Новосыдинского сельского                                                                                                     Совета депутатов от 19.05.2020 №54-188-Р                                                                                                   « О внесении изменений и дополнений                                                                                                     в решение Новосыдинского сельского                                                                                                    Совета депутатов от 23.12.2019 №49-169-Р                                                                                                    «О бюджете Муниципального образования                                                                                                    Новосыдинский сельсовет  на  2020 год и                                                                                                    плановый период 2021-2022 годов»</w:t>
            </w:r>
          </w:p>
          <w:p w:rsidR="00761FDB" w:rsidRPr="00761FDB" w:rsidRDefault="00761FDB" w:rsidP="00761FDB">
            <w:pPr>
              <w:jc w:val="right"/>
              <w:rPr>
                <w:rFonts w:ascii="Arial" w:hAnsi="Arial" w:cs="Arial"/>
                <w:sz w:val="24"/>
                <w:szCs w:val="24"/>
              </w:rPr>
            </w:pPr>
          </w:p>
        </w:tc>
      </w:tr>
      <w:tr w:rsidR="00761FDB" w:rsidRPr="004E49CB" w:rsidTr="00761FDB">
        <w:trPr>
          <w:trHeight w:val="810"/>
        </w:trPr>
        <w:tc>
          <w:tcPr>
            <w:tcW w:w="14718" w:type="dxa"/>
            <w:gridSpan w:val="13"/>
            <w:tcBorders>
              <w:top w:val="nil"/>
              <w:left w:val="nil"/>
              <w:bottom w:val="nil"/>
              <w:right w:val="nil"/>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xml:space="preserve">Доходы бюджета муниципального образования Новосыдинский сельсовет на 2020 год </w:t>
            </w:r>
            <w:r w:rsidRPr="004E49CB">
              <w:rPr>
                <w:rFonts w:ascii="Arial" w:hAnsi="Arial" w:cs="Arial"/>
                <w:b/>
                <w:bCs/>
              </w:rPr>
              <w:br/>
              <w:t>и плановый период 2021-2022 годов</w:t>
            </w:r>
          </w:p>
        </w:tc>
      </w:tr>
      <w:tr w:rsidR="00761FDB" w:rsidRPr="004E49CB" w:rsidTr="00761FDB">
        <w:trPr>
          <w:trHeight w:val="194"/>
        </w:trPr>
        <w:tc>
          <w:tcPr>
            <w:tcW w:w="459" w:type="dxa"/>
            <w:tcBorders>
              <w:top w:val="nil"/>
              <w:left w:val="nil"/>
              <w:bottom w:val="nil"/>
              <w:right w:val="nil"/>
            </w:tcBorders>
            <w:shd w:val="clear" w:color="auto" w:fill="auto"/>
            <w:vAlign w:val="bottom"/>
            <w:hideMark/>
          </w:tcPr>
          <w:p w:rsidR="00761FDB" w:rsidRPr="004E49CB" w:rsidRDefault="00761FDB" w:rsidP="00761FDB">
            <w:pPr>
              <w:rPr>
                <w:rFonts w:ascii="Arial" w:hAnsi="Arial" w:cs="Arial"/>
                <w:b/>
                <w:bCs/>
              </w:rPr>
            </w:pPr>
          </w:p>
        </w:tc>
        <w:tc>
          <w:tcPr>
            <w:tcW w:w="638" w:type="dxa"/>
            <w:tcBorders>
              <w:top w:val="nil"/>
              <w:left w:val="nil"/>
              <w:bottom w:val="nil"/>
              <w:right w:val="nil"/>
            </w:tcBorders>
            <w:shd w:val="clear" w:color="auto" w:fill="auto"/>
            <w:vAlign w:val="bottom"/>
            <w:hideMark/>
          </w:tcPr>
          <w:p w:rsidR="00761FDB" w:rsidRPr="004E49CB" w:rsidRDefault="00761FDB" w:rsidP="00761FDB">
            <w:pPr>
              <w:rPr>
                <w:rFonts w:ascii="Arial" w:hAnsi="Arial" w:cs="Arial"/>
                <w:b/>
                <w:bCs/>
              </w:rPr>
            </w:pPr>
          </w:p>
        </w:tc>
        <w:tc>
          <w:tcPr>
            <w:tcW w:w="459" w:type="dxa"/>
            <w:tcBorders>
              <w:top w:val="nil"/>
              <w:left w:val="nil"/>
              <w:bottom w:val="nil"/>
              <w:right w:val="nil"/>
            </w:tcBorders>
            <w:shd w:val="clear" w:color="auto" w:fill="auto"/>
            <w:vAlign w:val="bottom"/>
            <w:hideMark/>
          </w:tcPr>
          <w:p w:rsidR="00761FDB" w:rsidRPr="004E49CB" w:rsidRDefault="00761FDB" w:rsidP="00761FDB">
            <w:pPr>
              <w:rPr>
                <w:rFonts w:ascii="Arial" w:hAnsi="Arial" w:cs="Arial"/>
                <w:b/>
                <w:bCs/>
              </w:rPr>
            </w:pPr>
          </w:p>
        </w:tc>
        <w:tc>
          <w:tcPr>
            <w:tcW w:w="499" w:type="dxa"/>
            <w:tcBorders>
              <w:top w:val="nil"/>
              <w:left w:val="nil"/>
              <w:bottom w:val="nil"/>
              <w:right w:val="nil"/>
            </w:tcBorders>
            <w:shd w:val="clear" w:color="auto" w:fill="auto"/>
            <w:vAlign w:val="bottom"/>
            <w:hideMark/>
          </w:tcPr>
          <w:p w:rsidR="00761FDB" w:rsidRPr="004E49CB" w:rsidRDefault="00761FDB" w:rsidP="00761FDB">
            <w:pPr>
              <w:rPr>
                <w:rFonts w:ascii="Arial" w:hAnsi="Arial" w:cs="Arial"/>
                <w:b/>
                <w:bCs/>
              </w:rPr>
            </w:pPr>
          </w:p>
        </w:tc>
        <w:tc>
          <w:tcPr>
            <w:tcW w:w="499" w:type="dxa"/>
            <w:tcBorders>
              <w:top w:val="nil"/>
              <w:left w:val="nil"/>
              <w:bottom w:val="nil"/>
              <w:right w:val="nil"/>
            </w:tcBorders>
            <w:shd w:val="clear" w:color="auto" w:fill="auto"/>
            <w:vAlign w:val="bottom"/>
            <w:hideMark/>
          </w:tcPr>
          <w:p w:rsidR="00761FDB" w:rsidRPr="004E49CB" w:rsidRDefault="00761FDB" w:rsidP="00761FDB">
            <w:pPr>
              <w:rPr>
                <w:rFonts w:ascii="Arial" w:hAnsi="Arial" w:cs="Arial"/>
                <w:b/>
                <w:bCs/>
              </w:rPr>
            </w:pPr>
          </w:p>
        </w:tc>
        <w:tc>
          <w:tcPr>
            <w:tcW w:w="636" w:type="dxa"/>
            <w:tcBorders>
              <w:top w:val="nil"/>
              <w:left w:val="nil"/>
              <w:bottom w:val="nil"/>
              <w:right w:val="nil"/>
            </w:tcBorders>
            <w:shd w:val="clear" w:color="auto" w:fill="auto"/>
            <w:vAlign w:val="bottom"/>
            <w:hideMark/>
          </w:tcPr>
          <w:p w:rsidR="00761FDB" w:rsidRPr="004E49CB" w:rsidRDefault="00761FDB" w:rsidP="00761FDB">
            <w:pPr>
              <w:rPr>
                <w:rFonts w:ascii="Arial" w:hAnsi="Arial" w:cs="Arial"/>
                <w:b/>
                <w:bCs/>
              </w:rPr>
            </w:pPr>
          </w:p>
        </w:tc>
        <w:tc>
          <w:tcPr>
            <w:tcW w:w="461" w:type="dxa"/>
            <w:tcBorders>
              <w:top w:val="nil"/>
              <w:left w:val="nil"/>
              <w:bottom w:val="nil"/>
              <w:right w:val="nil"/>
            </w:tcBorders>
            <w:shd w:val="clear" w:color="auto" w:fill="auto"/>
            <w:vAlign w:val="bottom"/>
            <w:hideMark/>
          </w:tcPr>
          <w:p w:rsidR="00761FDB" w:rsidRPr="004E49CB" w:rsidRDefault="00761FDB" w:rsidP="00761FDB">
            <w:pPr>
              <w:rPr>
                <w:rFonts w:ascii="Arial" w:hAnsi="Arial" w:cs="Arial"/>
                <w:b/>
                <w:bCs/>
              </w:rPr>
            </w:pPr>
          </w:p>
        </w:tc>
        <w:tc>
          <w:tcPr>
            <w:tcW w:w="737" w:type="dxa"/>
            <w:tcBorders>
              <w:top w:val="nil"/>
              <w:left w:val="nil"/>
              <w:bottom w:val="nil"/>
              <w:right w:val="nil"/>
            </w:tcBorders>
            <w:shd w:val="clear" w:color="auto" w:fill="auto"/>
            <w:vAlign w:val="bottom"/>
            <w:hideMark/>
          </w:tcPr>
          <w:p w:rsidR="00761FDB" w:rsidRPr="004E49CB" w:rsidRDefault="00761FDB" w:rsidP="00761FDB">
            <w:pPr>
              <w:rPr>
                <w:rFonts w:ascii="Arial" w:hAnsi="Arial" w:cs="Arial"/>
                <w:b/>
                <w:bCs/>
              </w:rPr>
            </w:pPr>
          </w:p>
        </w:tc>
        <w:tc>
          <w:tcPr>
            <w:tcW w:w="617" w:type="dxa"/>
            <w:tcBorders>
              <w:top w:val="nil"/>
              <w:left w:val="nil"/>
              <w:bottom w:val="nil"/>
              <w:right w:val="nil"/>
            </w:tcBorders>
            <w:shd w:val="clear" w:color="auto" w:fill="auto"/>
            <w:vAlign w:val="bottom"/>
            <w:hideMark/>
          </w:tcPr>
          <w:p w:rsidR="00761FDB" w:rsidRPr="004E49CB" w:rsidRDefault="00761FDB" w:rsidP="00761FDB">
            <w:pPr>
              <w:rPr>
                <w:rFonts w:ascii="Arial" w:hAnsi="Arial" w:cs="Arial"/>
                <w:b/>
                <w:bCs/>
              </w:rPr>
            </w:pPr>
          </w:p>
        </w:tc>
        <w:tc>
          <w:tcPr>
            <w:tcW w:w="5055" w:type="dxa"/>
            <w:tcBorders>
              <w:top w:val="nil"/>
              <w:left w:val="nil"/>
              <w:bottom w:val="nil"/>
              <w:right w:val="nil"/>
            </w:tcBorders>
            <w:shd w:val="clear" w:color="auto" w:fill="auto"/>
            <w:vAlign w:val="bottom"/>
            <w:hideMark/>
          </w:tcPr>
          <w:p w:rsidR="00761FDB" w:rsidRPr="004E49CB" w:rsidRDefault="00761FDB" w:rsidP="00761FDB">
            <w:pPr>
              <w:rPr>
                <w:rFonts w:ascii="Arial" w:hAnsi="Arial" w:cs="Arial"/>
                <w:b/>
                <w:bCs/>
              </w:rPr>
            </w:pPr>
          </w:p>
        </w:tc>
        <w:tc>
          <w:tcPr>
            <w:tcW w:w="1580" w:type="dxa"/>
            <w:tcBorders>
              <w:top w:val="nil"/>
              <w:left w:val="nil"/>
              <w:bottom w:val="nil"/>
              <w:right w:val="nil"/>
            </w:tcBorders>
            <w:shd w:val="clear" w:color="auto" w:fill="auto"/>
            <w:vAlign w:val="bottom"/>
            <w:hideMark/>
          </w:tcPr>
          <w:p w:rsidR="00761FDB" w:rsidRPr="004E49CB" w:rsidRDefault="00761FDB" w:rsidP="00761FDB">
            <w:pPr>
              <w:rPr>
                <w:rFonts w:ascii="Arial" w:hAnsi="Arial" w:cs="Arial"/>
                <w:b/>
                <w:bCs/>
              </w:rPr>
            </w:pPr>
          </w:p>
        </w:tc>
        <w:tc>
          <w:tcPr>
            <w:tcW w:w="1558" w:type="dxa"/>
            <w:tcBorders>
              <w:top w:val="nil"/>
              <w:left w:val="nil"/>
              <w:bottom w:val="nil"/>
              <w:right w:val="nil"/>
            </w:tcBorders>
            <w:shd w:val="clear" w:color="auto" w:fill="auto"/>
            <w:vAlign w:val="bottom"/>
            <w:hideMark/>
          </w:tcPr>
          <w:p w:rsidR="00761FDB" w:rsidRPr="004E49CB" w:rsidRDefault="00761FDB" w:rsidP="00761FDB">
            <w:pPr>
              <w:rPr>
                <w:rFonts w:ascii="Arial" w:hAnsi="Arial" w:cs="Arial"/>
                <w:b/>
                <w:bCs/>
              </w:rPr>
            </w:pPr>
          </w:p>
        </w:tc>
        <w:tc>
          <w:tcPr>
            <w:tcW w:w="1520" w:type="dxa"/>
            <w:tcBorders>
              <w:top w:val="nil"/>
              <w:left w:val="nil"/>
              <w:bottom w:val="nil"/>
              <w:right w:val="nil"/>
            </w:tcBorders>
            <w:shd w:val="clear" w:color="auto" w:fill="auto"/>
            <w:vAlign w:val="bottom"/>
            <w:hideMark/>
          </w:tcPr>
          <w:p w:rsidR="00761FDB" w:rsidRPr="004E49CB" w:rsidRDefault="00761FDB" w:rsidP="00761FDB">
            <w:pPr>
              <w:rPr>
                <w:rFonts w:ascii="Arial" w:hAnsi="Arial" w:cs="Arial"/>
                <w:b/>
                <w:bCs/>
              </w:rPr>
            </w:pPr>
          </w:p>
        </w:tc>
      </w:tr>
      <w:tr w:rsidR="00761FDB" w:rsidRPr="004E49CB" w:rsidTr="00761FDB">
        <w:trPr>
          <w:trHeight w:val="240"/>
        </w:trPr>
        <w:tc>
          <w:tcPr>
            <w:tcW w:w="459" w:type="dxa"/>
            <w:tcBorders>
              <w:top w:val="nil"/>
              <w:left w:val="nil"/>
              <w:bottom w:val="single" w:sz="4" w:space="0" w:color="auto"/>
              <w:right w:val="nil"/>
            </w:tcBorders>
            <w:shd w:val="clear" w:color="auto" w:fill="auto"/>
            <w:vAlign w:val="bottom"/>
            <w:hideMark/>
          </w:tcPr>
          <w:p w:rsidR="00761FDB" w:rsidRPr="004E49CB" w:rsidRDefault="00761FDB" w:rsidP="00761FDB">
            <w:pPr>
              <w:rPr>
                <w:rFonts w:ascii="Arial" w:hAnsi="Arial" w:cs="Arial"/>
                <w:b/>
                <w:bCs/>
              </w:rPr>
            </w:pPr>
          </w:p>
        </w:tc>
        <w:tc>
          <w:tcPr>
            <w:tcW w:w="638" w:type="dxa"/>
            <w:tcBorders>
              <w:top w:val="nil"/>
              <w:left w:val="nil"/>
              <w:bottom w:val="single" w:sz="4" w:space="0" w:color="auto"/>
              <w:right w:val="nil"/>
            </w:tcBorders>
            <w:shd w:val="clear" w:color="auto" w:fill="auto"/>
            <w:vAlign w:val="bottom"/>
            <w:hideMark/>
          </w:tcPr>
          <w:p w:rsidR="00761FDB" w:rsidRPr="004E49CB" w:rsidRDefault="00761FDB" w:rsidP="00761FDB">
            <w:pPr>
              <w:rPr>
                <w:rFonts w:ascii="Arial" w:hAnsi="Arial" w:cs="Arial"/>
                <w:b/>
                <w:bCs/>
              </w:rPr>
            </w:pPr>
          </w:p>
        </w:tc>
        <w:tc>
          <w:tcPr>
            <w:tcW w:w="459" w:type="dxa"/>
            <w:tcBorders>
              <w:top w:val="nil"/>
              <w:left w:val="nil"/>
              <w:bottom w:val="single" w:sz="4" w:space="0" w:color="auto"/>
              <w:right w:val="nil"/>
            </w:tcBorders>
            <w:shd w:val="clear" w:color="auto" w:fill="auto"/>
            <w:vAlign w:val="bottom"/>
            <w:hideMark/>
          </w:tcPr>
          <w:p w:rsidR="00761FDB" w:rsidRPr="004E49CB" w:rsidRDefault="00761FDB" w:rsidP="00761FDB">
            <w:pPr>
              <w:rPr>
                <w:rFonts w:ascii="Arial" w:hAnsi="Arial" w:cs="Arial"/>
                <w:b/>
                <w:bCs/>
              </w:rPr>
            </w:pPr>
          </w:p>
        </w:tc>
        <w:tc>
          <w:tcPr>
            <w:tcW w:w="499" w:type="dxa"/>
            <w:tcBorders>
              <w:top w:val="nil"/>
              <w:left w:val="nil"/>
              <w:bottom w:val="single" w:sz="4" w:space="0" w:color="auto"/>
              <w:right w:val="nil"/>
            </w:tcBorders>
            <w:shd w:val="clear" w:color="auto" w:fill="auto"/>
            <w:vAlign w:val="bottom"/>
            <w:hideMark/>
          </w:tcPr>
          <w:p w:rsidR="00761FDB" w:rsidRPr="004E49CB" w:rsidRDefault="00761FDB" w:rsidP="00761FDB">
            <w:pPr>
              <w:rPr>
                <w:rFonts w:ascii="Arial" w:hAnsi="Arial" w:cs="Arial"/>
                <w:b/>
                <w:bCs/>
              </w:rPr>
            </w:pPr>
          </w:p>
        </w:tc>
        <w:tc>
          <w:tcPr>
            <w:tcW w:w="499" w:type="dxa"/>
            <w:tcBorders>
              <w:top w:val="nil"/>
              <w:left w:val="nil"/>
              <w:bottom w:val="single" w:sz="4" w:space="0" w:color="auto"/>
              <w:right w:val="nil"/>
            </w:tcBorders>
            <w:shd w:val="clear" w:color="auto" w:fill="auto"/>
            <w:vAlign w:val="bottom"/>
            <w:hideMark/>
          </w:tcPr>
          <w:p w:rsidR="00761FDB" w:rsidRPr="004E49CB" w:rsidRDefault="00761FDB" w:rsidP="00761FDB">
            <w:pPr>
              <w:rPr>
                <w:rFonts w:ascii="Arial" w:hAnsi="Arial" w:cs="Arial"/>
                <w:b/>
                <w:bCs/>
              </w:rPr>
            </w:pPr>
          </w:p>
        </w:tc>
        <w:tc>
          <w:tcPr>
            <w:tcW w:w="636" w:type="dxa"/>
            <w:tcBorders>
              <w:top w:val="nil"/>
              <w:left w:val="nil"/>
              <w:bottom w:val="single" w:sz="4" w:space="0" w:color="auto"/>
              <w:right w:val="nil"/>
            </w:tcBorders>
            <w:shd w:val="clear" w:color="auto" w:fill="auto"/>
            <w:vAlign w:val="bottom"/>
            <w:hideMark/>
          </w:tcPr>
          <w:p w:rsidR="00761FDB" w:rsidRPr="004E49CB" w:rsidRDefault="00761FDB" w:rsidP="00761FDB">
            <w:pPr>
              <w:rPr>
                <w:rFonts w:ascii="Arial" w:hAnsi="Arial" w:cs="Arial"/>
                <w:b/>
                <w:bCs/>
              </w:rPr>
            </w:pPr>
          </w:p>
        </w:tc>
        <w:tc>
          <w:tcPr>
            <w:tcW w:w="461" w:type="dxa"/>
            <w:tcBorders>
              <w:top w:val="nil"/>
              <w:left w:val="nil"/>
              <w:bottom w:val="single" w:sz="4" w:space="0" w:color="auto"/>
              <w:right w:val="nil"/>
            </w:tcBorders>
            <w:shd w:val="clear" w:color="auto" w:fill="auto"/>
            <w:vAlign w:val="bottom"/>
            <w:hideMark/>
          </w:tcPr>
          <w:p w:rsidR="00761FDB" w:rsidRPr="004E49CB" w:rsidRDefault="00761FDB" w:rsidP="00761FDB">
            <w:pPr>
              <w:rPr>
                <w:rFonts w:ascii="Arial" w:hAnsi="Arial" w:cs="Arial"/>
                <w:b/>
                <w:bCs/>
              </w:rPr>
            </w:pPr>
          </w:p>
        </w:tc>
        <w:tc>
          <w:tcPr>
            <w:tcW w:w="737" w:type="dxa"/>
            <w:tcBorders>
              <w:top w:val="nil"/>
              <w:left w:val="nil"/>
              <w:bottom w:val="single" w:sz="4" w:space="0" w:color="auto"/>
              <w:right w:val="nil"/>
            </w:tcBorders>
            <w:shd w:val="clear" w:color="auto" w:fill="auto"/>
            <w:vAlign w:val="bottom"/>
            <w:hideMark/>
          </w:tcPr>
          <w:p w:rsidR="00761FDB" w:rsidRPr="004E49CB" w:rsidRDefault="00761FDB" w:rsidP="00761FDB">
            <w:pPr>
              <w:rPr>
                <w:rFonts w:ascii="Arial" w:hAnsi="Arial" w:cs="Arial"/>
                <w:b/>
                <w:bCs/>
              </w:rPr>
            </w:pPr>
          </w:p>
        </w:tc>
        <w:tc>
          <w:tcPr>
            <w:tcW w:w="617" w:type="dxa"/>
            <w:tcBorders>
              <w:top w:val="nil"/>
              <w:left w:val="nil"/>
              <w:bottom w:val="single" w:sz="4" w:space="0" w:color="auto"/>
              <w:right w:val="nil"/>
            </w:tcBorders>
            <w:shd w:val="clear" w:color="auto" w:fill="auto"/>
            <w:vAlign w:val="bottom"/>
            <w:hideMark/>
          </w:tcPr>
          <w:p w:rsidR="00761FDB" w:rsidRPr="004E49CB" w:rsidRDefault="00761FDB" w:rsidP="00761FDB">
            <w:pPr>
              <w:rPr>
                <w:rFonts w:ascii="Arial" w:hAnsi="Arial" w:cs="Arial"/>
                <w:b/>
                <w:bCs/>
              </w:rPr>
            </w:pPr>
          </w:p>
        </w:tc>
        <w:tc>
          <w:tcPr>
            <w:tcW w:w="5055" w:type="dxa"/>
            <w:tcBorders>
              <w:top w:val="nil"/>
              <w:left w:val="nil"/>
              <w:bottom w:val="single" w:sz="4" w:space="0" w:color="auto"/>
              <w:right w:val="nil"/>
            </w:tcBorders>
            <w:shd w:val="clear" w:color="auto" w:fill="auto"/>
            <w:vAlign w:val="bottom"/>
            <w:hideMark/>
          </w:tcPr>
          <w:p w:rsidR="00761FDB" w:rsidRPr="004E49CB" w:rsidRDefault="00761FDB" w:rsidP="00761FDB">
            <w:pPr>
              <w:rPr>
                <w:rFonts w:ascii="Arial" w:hAnsi="Arial" w:cs="Arial"/>
                <w:b/>
                <w:bCs/>
              </w:rPr>
            </w:pPr>
          </w:p>
        </w:tc>
        <w:tc>
          <w:tcPr>
            <w:tcW w:w="1580" w:type="dxa"/>
            <w:tcBorders>
              <w:top w:val="nil"/>
              <w:left w:val="nil"/>
              <w:bottom w:val="single" w:sz="4" w:space="0" w:color="auto"/>
              <w:right w:val="nil"/>
            </w:tcBorders>
            <w:shd w:val="clear" w:color="auto" w:fill="auto"/>
            <w:vAlign w:val="bottom"/>
            <w:hideMark/>
          </w:tcPr>
          <w:p w:rsidR="00761FDB" w:rsidRPr="004E49CB" w:rsidRDefault="00761FDB" w:rsidP="00761FDB">
            <w:pPr>
              <w:rPr>
                <w:rFonts w:ascii="Arial" w:hAnsi="Arial" w:cs="Arial"/>
                <w:b/>
                <w:bCs/>
              </w:rPr>
            </w:pPr>
          </w:p>
        </w:tc>
        <w:tc>
          <w:tcPr>
            <w:tcW w:w="1558" w:type="dxa"/>
            <w:tcBorders>
              <w:top w:val="nil"/>
              <w:left w:val="nil"/>
              <w:bottom w:val="single" w:sz="4" w:space="0" w:color="auto"/>
              <w:right w:val="nil"/>
            </w:tcBorders>
            <w:shd w:val="clear" w:color="auto" w:fill="auto"/>
            <w:vAlign w:val="bottom"/>
            <w:hideMark/>
          </w:tcPr>
          <w:p w:rsidR="00761FDB" w:rsidRPr="004E49CB" w:rsidRDefault="00761FDB" w:rsidP="00761FDB">
            <w:pPr>
              <w:rPr>
                <w:rFonts w:ascii="Arial" w:hAnsi="Arial" w:cs="Arial"/>
                <w:b/>
                <w:bCs/>
              </w:rPr>
            </w:pPr>
          </w:p>
        </w:tc>
        <w:tc>
          <w:tcPr>
            <w:tcW w:w="1520" w:type="dxa"/>
            <w:tcBorders>
              <w:top w:val="nil"/>
              <w:left w:val="nil"/>
              <w:bottom w:val="single" w:sz="4" w:space="0" w:color="auto"/>
              <w:right w:val="nil"/>
            </w:tcBorders>
            <w:shd w:val="clear" w:color="auto" w:fill="auto"/>
            <w:vAlign w:val="bottom"/>
            <w:hideMark/>
          </w:tcPr>
          <w:p w:rsidR="00761FDB" w:rsidRPr="004E49CB" w:rsidRDefault="00761FDB" w:rsidP="00761FDB">
            <w:pPr>
              <w:jc w:val="right"/>
              <w:rPr>
                <w:rFonts w:ascii="Arial" w:hAnsi="Arial" w:cs="Arial"/>
              </w:rPr>
            </w:pPr>
            <w:r w:rsidRPr="004E49CB">
              <w:rPr>
                <w:rFonts w:ascii="Arial" w:hAnsi="Arial" w:cs="Arial"/>
              </w:rPr>
              <w:t>(рублей)</w:t>
            </w:r>
          </w:p>
        </w:tc>
      </w:tr>
      <w:tr w:rsidR="00761FDB" w:rsidRPr="004E49CB" w:rsidTr="00761FDB">
        <w:trPr>
          <w:trHeight w:val="30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61FDB" w:rsidRPr="004E49CB" w:rsidRDefault="00761FDB" w:rsidP="00761FDB">
            <w:pPr>
              <w:jc w:val="center"/>
              <w:rPr>
                <w:rFonts w:ascii="Arial" w:hAnsi="Arial" w:cs="Arial"/>
                <w:b/>
                <w:bCs/>
              </w:rPr>
            </w:pPr>
            <w:r w:rsidRPr="004E49CB">
              <w:rPr>
                <w:rFonts w:ascii="Arial" w:hAnsi="Arial" w:cs="Arial"/>
                <w:b/>
                <w:bCs/>
              </w:rPr>
              <w:t>№ строки</w:t>
            </w:r>
          </w:p>
        </w:tc>
        <w:tc>
          <w:tcPr>
            <w:tcW w:w="454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Код классификации доходов бюджета</w:t>
            </w:r>
          </w:p>
        </w:tc>
        <w:tc>
          <w:tcPr>
            <w:tcW w:w="5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Наименование кода классификации доходов бюджета</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xml:space="preserve">Доходы  </w:t>
            </w:r>
            <w:r w:rsidRPr="004E49CB">
              <w:rPr>
                <w:rFonts w:ascii="Arial" w:hAnsi="Arial" w:cs="Arial"/>
                <w:b/>
                <w:bCs/>
              </w:rPr>
              <w:br/>
              <w:t xml:space="preserve">бюджета </w:t>
            </w:r>
            <w:r w:rsidRPr="004E49CB">
              <w:rPr>
                <w:rFonts w:ascii="Arial" w:hAnsi="Arial" w:cs="Arial"/>
                <w:b/>
                <w:bCs/>
              </w:rPr>
              <w:br/>
              <w:t>поселения</w:t>
            </w:r>
            <w:r w:rsidRPr="004E49CB">
              <w:rPr>
                <w:rFonts w:ascii="Arial" w:hAnsi="Arial" w:cs="Arial"/>
                <w:b/>
                <w:bCs/>
              </w:rPr>
              <w:br/>
              <w:t>2020 года</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xml:space="preserve">Доходы  </w:t>
            </w:r>
            <w:r w:rsidRPr="004E49CB">
              <w:rPr>
                <w:rFonts w:ascii="Arial" w:hAnsi="Arial" w:cs="Arial"/>
                <w:b/>
                <w:bCs/>
              </w:rPr>
              <w:br/>
              <w:t xml:space="preserve">бюджета </w:t>
            </w:r>
            <w:r w:rsidRPr="004E49CB">
              <w:rPr>
                <w:rFonts w:ascii="Arial" w:hAnsi="Arial" w:cs="Arial"/>
                <w:b/>
                <w:bCs/>
              </w:rPr>
              <w:br/>
              <w:t>поселения</w:t>
            </w:r>
            <w:r w:rsidRPr="004E49CB">
              <w:rPr>
                <w:rFonts w:ascii="Arial" w:hAnsi="Arial" w:cs="Arial"/>
                <w:b/>
                <w:bCs/>
              </w:rPr>
              <w:br/>
              <w:t>2021 года</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xml:space="preserve">Доходы  </w:t>
            </w:r>
            <w:r w:rsidRPr="004E49CB">
              <w:rPr>
                <w:rFonts w:ascii="Arial" w:hAnsi="Arial" w:cs="Arial"/>
                <w:b/>
                <w:bCs/>
              </w:rPr>
              <w:br/>
              <w:t xml:space="preserve">бюджета </w:t>
            </w:r>
            <w:r w:rsidRPr="004E49CB">
              <w:rPr>
                <w:rFonts w:ascii="Arial" w:hAnsi="Arial" w:cs="Arial"/>
                <w:b/>
                <w:bCs/>
              </w:rPr>
              <w:br/>
              <w:t>поселения</w:t>
            </w:r>
            <w:r w:rsidRPr="004E49CB">
              <w:rPr>
                <w:rFonts w:ascii="Arial" w:hAnsi="Arial" w:cs="Arial"/>
                <w:b/>
                <w:bCs/>
              </w:rPr>
              <w:br/>
              <w:t>2022 года</w:t>
            </w:r>
          </w:p>
        </w:tc>
      </w:tr>
      <w:tr w:rsidR="00761FDB" w:rsidRPr="004E49CB" w:rsidTr="00761FDB">
        <w:trPr>
          <w:trHeight w:val="1800"/>
        </w:trPr>
        <w:tc>
          <w:tcPr>
            <w:tcW w:w="459" w:type="dxa"/>
            <w:vMerge/>
            <w:tcBorders>
              <w:top w:val="single" w:sz="4" w:space="0" w:color="auto"/>
              <w:left w:val="single" w:sz="4" w:space="0" w:color="auto"/>
              <w:bottom w:val="single" w:sz="4" w:space="0" w:color="auto"/>
              <w:right w:val="single" w:sz="4" w:space="0" w:color="auto"/>
            </w:tcBorders>
            <w:vAlign w:val="center"/>
            <w:hideMark/>
          </w:tcPr>
          <w:p w:rsidR="00761FDB" w:rsidRPr="004E49CB" w:rsidRDefault="00761FDB" w:rsidP="00761FDB">
            <w:pPr>
              <w:rPr>
                <w:rFonts w:ascii="Arial" w:hAnsi="Arial" w:cs="Arial"/>
                <w:b/>
                <w:bCs/>
              </w:rPr>
            </w:pP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rsidR="00761FDB" w:rsidRPr="004E49CB" w:rsidRDefault="00761FDB" w:rsidP="00761FDB">
            <w:pPr>
              <w:jc w:val="center"/>
              <w:rPr>
                <w:rFonts w:ascii="Arial" w:hAnsi="Arial" w:cs="Arial"/>
                <w:b/>
                <w:bCs/>
              </w:rPr>
            </w:pPr>
            <w:r w:rsidRPr="004E49CB">
              <w:rPr>
                <w:rFonts w:ascii="Arial" w:hAnsi="Arial" w:cs="Arial"/>
                <w:b/>
                <w:bCs/>
              </w:rPr>
              <w:t>код главного администратора</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761FDB" w:rsidRPr="004E49CB" w:rsidRDefault="00761FDB" w:rsidP="00761FDB">
            <w:pPr>
              <w:jc w:val="center"/>
              <w:rPr>
                <w:rFonts w:ascii="Arial" w:hAnsi="Arial" w:cs="Arial"/>
                <w:b/>
                <w:bCs/>
              </w:rPr>
            </w:pPr>
            <w:r w:rsidRPr="004E49CB">
              <w:rPr>
                <w:rFonts w:ascii="Arial" w:hAnsi="Arial" w:cs="Arial"/>
                <w:b/>
                <w:bCs/>
              </w:rPr>
              <w:t>код группы</w:t>
            </w:r>
          </w:p>
        </w:tc>
        <w:tc>
          <w:tcPr>
            <w:tcW w:w="499" w:type="dxa"/>
            <w:tcBorders>
              <w:top w:val="single" w:sz="4" w:space="0" w:color="auto"/>
              <w:left w:val="nil"/>
              <w:bottom w:val="single" w:sz="4" w:space="0" w:color="auto"/>
              <w:right w:val="single" w:sz="4" w:space="0" w:color="auto"/>
            </w:tcBorders>
            <w:shd w:val="clear" w:color="auto" w:fill="auto"/>
            <w:textDirection w:val="btLr"/>
            <w:vAlign w:val="center"/>
            <w:hideMark/>
          </w:tcPr>
          <w:p w:rsidR="00761FDB" w:rsidRPr="004E49CB" w:rsidRDefault="00761FDB" w:rsidP="00761FDB">
            <w:pPr>
              <w:jc w:val="center"/>
              <w:rPr>
                <w:rFonts w:ascii="Arial" w:hAnsi="Arial" w:cs="Arial"/>
                <w:b/>
                <w:bCs/>
              </w:rPr>
            </w:pPr>
            <w:r w:rsidRPr="004E49CB">
              <w:rPr>
                <w:rFonts w:ascii="Arial" w:hAnsi="Arial" w:cs="Arial"/>
                <w:b/>
                <w:bCs/>
              </w:rPr>
              <w:t>код подгруппы</w:t>
            </w:r>
          </w:p>
        </w:tc>
        <w:tc>
          <w:tcPr>
            <w:tcW w:w="499" w:type="dxa"/>
            <w:tcBorders>
              <w:top w:val="single" w:sz="4" w:space="0" w:color="auto"/>
              <w:left w:val="nil"/>
              <w:bottom w:val="single" w:sz="4" w:space="0" w:color="auto"/>
              <w:right w:val="single" w:sz="4" w:space="0" w:color="auto"/>
            </w:tcBorders>
            <w:shd w:val="clear" w:color="auto" w:fill="auto"/>
            <w:textDirection w:val="btLr"/>
            <w:vAlign w:val="center"/>
            <w:hideMark/>
          </w:tcPr>
          <w:p w:rsidR="00761FDB" w:rsidRPr="004E49CB" w:rsidRDefault="00761FDB" w:rsidP="00761FDB">
            <w:pPr>
              <w:jc w:val="center"/>
              <w:rPr>
                <w:rFonts w:ascii="Arial" w:hAnsi="Arial" w:cs="Arial"/>
                <w:b/>
                <w:bCs/>
              </w:rPr>
            </w:pPr>
            <w:r w:rsidRPr="004E49CB">
              <w:rPr>
                <w:rFonts w:ascii="Arial" w:hAnsi="Arial" w:cs="Arial"/>
                <w:b/>
                <w:bCs/>
              </w:rPr>
              <w:t>код статьи</w:t>
            </w:r>
          </w:p>
        </w:tc>
        <w:tc>
          <w:tcPr>
            <w:tcW w:w="636" w:type="dxa"/>
            <w:tcBorders>
              <w:top w:val="single" w:sz="4" w:space="0" w:color="auto"/>
              <w:left w:val="nil"/>
              <w:bottom w:val="single" w:sz="4" w:space="0" w:color="auto"/>
              <w:right w:val="single" w:sz="4" w:space="0" w:color="auto"/>
            </w:tcBorders>
            <w:shd w:val="clear" w:color="auto" w:fill="auto"/>
            <w:textDirection w:val="btLr"/>
            <w:vAlign w:val="center"/>
            <w:hideMark/>
          </w:tcPr>
          <w:p w:rsidR="00761FDB" w:rsidRPr="004E49CB" w:rsidRDefault="00761FDB" w:rsidP="00761FDB">
            <w:pPr>
              <w:jc w:val="center"/>
              <w:rPr>
                <w:rFonts w:ascii="Arial" w:hAnsi="Arial" w:cs="Arial"/>
                <w:b/>
                <w:bCs/>
              </w:rPr>
            </w:pPr>
            <w:r w:rsidRPr="004E49CB">
              <w:rPr>
                <w:rFonts w:ascii="Arial" w:hAnsi="Arial" w:cs="Arial"/>
                <w:b/>
                <w:bCs/>
              </w:rPr>
              <w:t>код подстатьи</w:t>
            </w:r>
          </w:p>
        </w:tc>
        <w:tc>
          <w:tcPr>
            <w:tcW w:w="461" w:type="dxa"/>
            <w:tcBorders>
              <w:top w:val="single" w:sz="4" w:space="0" w:color="auto"/>
              <w:left w:val="nil"/>
              <w:bottom w:val="single" w:sz="4" w:space="0" w:color="auto"/>
              <w:right w:val="single" w:sz="4" w:space="0" w:color="auto"/>
            </w:tcBorders>
            <w:shd w:val="clear" w:color="auto" w:fill="auto"/>
            <w:textDirection w:val="btLr"/>
            <w:vAlign w:val="center"/>
            <w:hideMark/>
          </w:tcPr>
          <w:p w:rsidR="00761FDB" w:rsidRPr="004E49CB" w:rsidRDefault="00761FDB" w:rsidP="00761FDB">
            <w:pPr>
              <w:jc w:val="center"/>
              <w:rPr>
                <w:rFonts w:ascii="Arial" w:hAnsi="Arial" w:cs="Arial"/>
                <w:b/>
                <w:bCs/>
              </w:rPr>
            </w:pPr>
            <w:r w:rsidRPr="004E49CB">
              <w:rPr>
                <w:rFonts w:ascii="Arial" w:hAnsi="Arial" w:cs="Arial"/>
                <w:b/>
                <w:bCs/>
              </w:rPr>
              <w:t>код элемента</w:t>
            </w:r>
          </w:p>
        </w:tc>
        <w:tc>
          <w:tcPr>
            <w:tcW w:w="737" w:type="dxa"/>
            <w:tcBorders>
              <w:top w:val="single" w:sz="4" w:space="0" w:color="auto"/>
              <w:left w:val="nil"/>
              <w:bottom w:val="single" w:sz="4" w:space="0" w:color="auto"/>
              <w:right w:val="single" w:sz="4" w:space="0" w:color="auto"/>
            </w:tcBorders>
            <w:shd w:val="clear" w:color="auto" w:fill="auto"/>
            <w:textDirection w:val="btLr"/>
            <w:vAlign w:val="center"/>
            <w:hideMark/>
          </w:tcPr>
          <w:p w:rsidR="00761FDB" w:rsidRPr="004E49CB" w:rsidRDefault="00761FDB" w:rsidP="00761FDB">
            <w:pPr>
              <w:jc w:val="center"/>
              <w:rPr>
                <w:rFonts w:ascii="Arial" w:hAnsi="Arial" w:cs="Arial"/>
                <w:b/>
                <w:bCs/>
              </w:rPr>
            </w:pPr>
            <w:r w:rsidRPr="004E49CB">
              <w:rPr>
                <w:rFonts w:ascii="Arial" w:hAnsi="Arial" w:cs="Arial"/>
                <w:b/>
                <w:bCs/>
              </w:rPr>
              <w:t>код группы подвида</w:t>
            </w:r>
          </w:p>
        </w:tc>
        <w:tc>
          <w:tcPr>
            <w:tcW w:w="617" w:type="dxa"/>
            <w:tcBorders>
              <w:top w:val="single" w:sz="4" w:space="0" w:color="auto"/>
              <w:left w:val="nil"/>
              <w:bottom w:val="single" w:sz="4" w:space="0" w:color="auto"/>
              <w:right w:val="single" w:sz="4" w:space="0" w:color="auto"/>
            </w:tcBorders>
            <w:shd w:val="clear" w:color="auto" w:fill="auto"/>
            <w:textDirection w:val="btLr"/>
            <w:vAlign w:val="center"/>
            <w:hideMark/>
          </w:tcPr>
          <w:p w:rsidR="00761FDB" w:rsidRPr="004E49CB" w:rsidRDefault="00761FDB" w:rsidP="00761FDB">
            <w:pPr>
              <w:jc w:val="center"/>
              <w:rPr>
                <w:rFonts w:ascii="Arial" w:hAnsi="Arial" w:cs="Arial"/>
                <w:b/>
                <w:bCs/>
              </w:rPr>
            </w:pPr>
            <w:r w:rsidRPr="004E49CB">
              <w:rPr>
                <w:rFonts w:ascii="Arial" w:hAnsi="Arial" w:cs="Arial"/>
                <w:b/>
                <w:bCs/>
              </w:rPr>
              <w:t>код аналитической группы подвида</w:t>
            </w:r>
          </w:p>
        </w:tc>
        <w:tc>
          <w:tcPr>
            <w:tcW w:w="5055" w:type="dxa"/>
            <w:vMerge/>
            <w:tcBorders>
              <w:top w:val="single" w:sz="4" w:space="0" w:color="auto"/>
              <w:left w:val="single" w:sz="4" w:space="0" w:color="auto"/>
              <w:bottom w:val="single" w:sz="4" w:space="0" w:color="auto"/>
              <w:right w:val="single" w:sz="4" w:space="0" w:color="auto"/>
            </w:tcBorders>
            <w:vAlign w:val="center"/>
            <w:hideMark/>
          </w:tcPr>
          <w:p w:rsidR="00761FDB" w:rsidRPr="004E49CB" w:rsidRDefault="00761FDB" w:rsidP="00761FDB">
            <w:pPr>
              <w:rPr>
                <w:rFonts w:ascii="Arial" w:hAnsi="Arial" w:cs="Arial"/>
                <w:b/>
                <w:bCs/>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761FDB" w:rsidRPr="004E49CB" w:rsidRDefault="00761FDB" w:rsidP="00761FDB">
            <w:pPr>
              <w:rPr>
                <w:rFonts w:ascii="Arial" w:hAnsi="Arial" w:cs="Arial"/>
                <w:b/>
                <w:bCs/>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761FDB" w:rsidRPr="004E49CB" w:rsidRDefault="00761FDB" w:rsidP="00761FDB">
            <w:pPr>
              <w:rPr>
                <w:rFonts w:ascii="Arial" w:hAnsi="Arial" w:cs="Arial"/>
                <w:b/>
                <w:bCs/>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761FDB" w:rsidRPr="004E49CB" w:rsidRDefault="00761FDB" w:rsidP="00761FDB">
            <w:pPr>
              <w:rPr>
                <w:rFonts w:ascii="Arial" w:hAnsi="Arial" w:cs="Arial"/>
                <w:b/>
                <w:bCs/>
              </w:rPr>
            </w:pPr>
          </w:p>
        </w:tc>
      </w:tr>
      <w:tr w:rsidR="00761FDB" w:rsidRPr="004E49CB" w:rsidTr="00761FDB">
        <w:trPr>
          <w:trHeight w:val="270"/>
        </w:trPr>
        <w:tc>
          <w:tcPr>
            <w:tcW w:w="4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1FDB" w:rsidRPr="004E49CB" w:rsidRDefault="00761FDB" w:rsidP="00761FDB">
            <w:pPr>
              <w:rPr>
                <w:rFonts w:ascii="Arial" w:hAnsi="Arial" w:cs="Arial"/>
                <w:b/>
                <w:bCs/>
              </w:rPr>
            </w:pPr>
            <w:r w:rsidRPr="004E49CB">
              <w:rPr>
                <w:rFonts w:ascii="Arial" w:hAnsi="Arial" w:cs="Arial"/>
                <w:b/>
                <w:bCs/>
              </w:rPr>
              <w:t> </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5</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6</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9</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11</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12</w:t>
            </w:r>
          </w:p>
        </w:tc>
      </w:tr>
      <w:tr w:rsidR="00761FDB" w:rsidRPr="004E49CB" w:rsidTr="00761FDB">
        <w:trPr>
          <w:trHeight w:val="28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color w:val="333399"/>
              </w:rPr>
            </w:pPr>
            <w:r w:rsidRPr="004E49CB">
              <w:rPr>
                <w:rFonts w:ascii="Arial" w:hAnsi="Arial" w:cs="Arial"/>
                <w:b/>
                <w:bCs/>
                <w:color w:val="333399"/>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color w:val="333399"/>
              </w:rPr>
            </w:pPr>
            <w:r w:rsidRPr="004E49CB">
              <w:rPr>
                <w:rFonts w:ascii="Arial" w:hAnsi="Arial" w:cs="Arial"/>
                <w:b/>
                <w:bCs/>
                <w:color w:val="333399"/>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color w:val="333399"/>
              </w:rPr>
            </w:pPr>
            <w:r w:rsidRPr="004E49CB">
              <w:rPr>
                <w:rFonts w:ascii="Arial" w:hAnsi="Arial" w:cs="Arial"/>
                <w:b/>
                <w:bCs/>
                <w:color w:val="333399"/>
              </w:rPr>
              <w:t>00</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color w:val="333399"/>
              </w:rPr>
            </w:pPr>
            <w:r w:rsidRPr="004E49CB">
              <w:rPr>
                <w:rFonts w:ascii="Arial" w:hAnsi="Arial" w:cs="Arial"/>
                <w:b/>
                <w:bCs/>
                <w:color w:val="333399"/>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color w:val="333399"/>
              </w:rPr>
            </w:pPr>
            <w:r w:rsidRPr="004E49CB">
              <w:rPr>
                <w:rFonts w:ascii="Arial" w:hAnsi="Arial" w:cs="Arial"/>
                <w:b/>
                <w:bCs/>
                <w:color w:val="333399"/>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color w:val="333399"/>
              </w:rPr>
            </w:pPr>
            <w:r w:rsidRPr="004E49CB">
              <w:rPr>
                <w:rFonts w:ascii="Arial" w:hAnsi="Arial" w:cs="Arial"/>
                <w:b/>
                <w:bCs/>
                <w:color w:val="333399"/>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color w:val="333399"/>
              </w:rPr>
            </w:pPr>
            <w:r w:rsidRPr="004E49CB">
              <w:rPr>
                <w:rFonts w:ascii="Arial" w:hAnsi="Arial" w:cs="Arial"/>
                <w:b/>
                <w:bCs/>
                <w:color w:val="333399"/>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color w:val="333399"/>
              </w:rPr>
            </w:pPr>
            <w:r w:rsidRPr="004E49CB">
              <w:rPr>
                <w:rFonts w:ascii="Arial" w:hAnsi="Arial" w:cs="Arial"/>
                <w:b/>
                <w:bCs/>
                <w:color w:val="333399"/>
              </w:rPr>
              <w:t>000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color w:val="333399"/>
              </w:rPr>
            </w:pPr>
            <w:r w:rsidRPr="004E49CB">
              <w:rPr>
                <w:rFonts w:ascii="Arial" w:hAnsi="Arial" w:cs="Arial"/>
                <w:b/>
                <w:bCs/>
                <w:color w:val="333399"/>
              </w:rPr>
              <w:t>НАЛОГОВЫЕ И НЕНАЛОГОВЫЕ ДОХОДЫ</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color w:val="000080"/>
              </w:rPr>
            </w:pPr>
            <w:r w:rsidRPr="004E49CB">
              <w:rPr>
                <w:rFonts w:ascii="Arial" w:hAnsi="Arial" w:cs="Arial"/>
                <w:b/>
                <w:bCs/>
                <w:color w:val="000080"/>
              </w:rPr>
              <w:t>559 800,00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color w:val="000080"/>
              </w:rPr>
            </w:pPr>
            <w:r w:rsidRPr="004E49CB">
              <w:rPr>
                <w:rFonts w:ascii="Arial" w:hAnsi="Arial" w:cs="Arial"/>
                <w:b/>
                <w:bCs/>
                <w:color w:val="000080"/>
              </w:rPr>
              <w:t>569 200,00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color w:val="000080"/>
              </w:rPr>
            </w:pPr>
            <w:r w:rsidRPr="004E49CB">
              <w:rPr>
                <w:rFonts w:ascii="Arial" w:hAnsi="Arial" w:cs="Arial"/>
                <w:b/>
                <w:bCs/>
                <w:color w:val="000080"/>
              </w:rPr>
              <w:t>579 600,00</w:t>
            </w:r>
          </w:p>
        </w:tc>
      </w:tr>
      <w:tr w:rsidR="00761FDB" w:rsidRPr="004E49CB" w:rsidTr="00761FDB">
        <w:trPr>
          <w:trHeight w:val="28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lastRenderedPageBreak/>
              <w:t>2</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НАЛОГИ НА  ПРИБЫЛЬ, ДОХОДЫ</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40 500,00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42 100,00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43 800,00</w:t>
            </w:r>
          </w:p>
        </w:tc>
      </w:tr>
      <w:tr w:rsidR="00761FDB" w:rsidRPr="004E49CB" w:rsidTr="00761FDB">
        <w:trPr>
          <w:trHeight w:val="34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3</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02</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Налог на доходы физических лиц</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40 500,00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42 100,00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43 800,00</w:t>
            </w:r>
          </w:p>
        </w:tc>
      </w:tr>
      <w:tr w:rsidR="00761FDB" w:rsidRPr="004E49CB" w:rsidTr="00761FDB">
        <w:trPr>
          <w:trHeight w:val="1402"/>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4</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02</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110</w:t>
            </w:r>
          </w:p>
        </w:tc>
        <w:tc>
          <w:tcPr>
            <w:tcW w:w="5055" w:type="dxa"/>
            <w:tcBorders>
              <w:top w:val="single" w:sz="4" w:space="0" w:color="auto"/>
              <w:left w:val="nil"/>
              <w:bottom w:val="single" w:sz="4" w:space="0" w:color="auto"/>
              <w:right w:val="nil"/>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40 500,00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42 100,00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43 800,00</w:t>
            </w:r>
          </w:p>
        </w:tc>
      </w:tr>
      <w:tr w:rsidR="00761FDB" w:rsidRPr="004E49CB" w:rsidTr="00761FDB">
        <w:trPr>
          <w:trHeight w:val="76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5</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НАЛОГИ НА ТОВАРЫ (РАБОТЫ, УСЛУГИ), РЕАЛИЗУЕМЫЕ НА ТЕРРИТОРИИ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94 700,00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98 000,00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102 000,00</w:t>
            </w:r>
          </w:p>
        </w:tc>
      </w:tr>
      <w:tr w:rsidR="00761FDB" w:rsidRPr="004E49CB" w:rsidTr="00761FDB">
        <w:trPr>
          <w:trHeight w:val="75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6</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Cs/>
              </w:rPr>
            </w:pPr>
            <w:r w:rsidRPr="004E49CB">
              <w:rPr>
                <w:rFonts w:ascii="Arial" w:hAnsi="Arial" w:cs="Arial"/>
                <w:bCs/>
              </w:rPr>
              <w:t>100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Cs/>
              </w:rPr>
            </w:pPr>
            <w:r w:rsidRPr="004E49CB">
              <w:rPr>
                <w:rFonts w:ascii="Arial" w:hAnsi="Arial" w:cs="Arial"/>
                <w:bCs/>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Cs/>
              </w:rPr>
            </w:pPr>
            <w:r w:rsidRPr="004E49CB">
              <w:rPr>
                <w:rFonts w:ascii="Arial" w:hAnsi="Arial" w:cs="Arial"/>
                <w:bCs/>
              </w:rPr>
              <w:t>03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Cs/>
              </w:rPr>
            </w:pPr>
            <w:r w:rsidRPr="004E49CB">
              <w:rPr>
                <w:rFonts w:ascii="Arial" w:hAnsi="Arial" w:cs="Arial"/>
                <w:bCs/>
              </w:rPr>
              <w:t>02</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Cs/>
              </w:rPr>
            </w:pPr>
            <w:r w:rsidRPr="004E49CB">
              <w:rPr>
                <w:rFonts w:ascii="Arial" w:hAnsi="Arial" w:cs="Arial"/>
                <w:bCs/>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Cs/>
              </w:rPr>
            </w:pPr>
            <w:r w:rsidRPr="004E49CB">
              <w:rPr>
                <w:rFonts w:ascii="Arial" w:hAnsi="Arial" w:cs="Arial"/>
                <w:bCs/>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Cs/>
              </w:rPr>
            </w:pPr>
            <w:r w:rsidRPr="004E49CB">
              <w:rPr>
                <w:rFonts w:ascii="Arial" w:hAnsi="Arial" w:cs="Arial"/>
                <w:bCs/>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Cs/>
              </w:rPr>
            </w:pPr>
            <w:r w:rsidRPr="004E49CB">
              <w:rPr>
                <w:rFonts w:ascii="Arial" w:hAnsi="Arial" w:cs="Arial"/>
                <w:bCs/>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Cs/>
              </w:rPr>
            </w:pPr>
            <w:r w:rsidRPr="004E49CB">
              <w:rPr>
                <w:rFonts w:ascii="Arial" w:hAnsi="Arial" w:cs="Arial"/>
                <w:bCs/>
              </w:rPr>
              <w:t>Акцизы по подакцизным товарам (продукции), производимым на территории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Cs/>
              </w:rPr>
            </w:pPr>
            <w:r w:rsidRPr="004E49CB">
              <w:rPr>
                <w:rFonts w:ascii="Arial" w:hAnsi="Arial" w:cs="Arial"/>
                <w:bCs/>
              </w:rPr>
              <w:t>94 700,00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Cs/>
              </w:rPr>
            </w:pPr>
            <w:r w:rsidRPr="004E49CB">
              <w:rPr>
                <w:rFonts w:ascii="Arial" w:hAnsi="Arial" w:cs="Arial"/>
                <w:bCs/>
              </w:rPr>
              <w:t>98 000,00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Cs/>
              </w:rPr>
            </w:pPr>
            <w:r w:rsidRPr="004E49CB">
              <w:rPr>
                <w:rFonts w:ascii="Arial" w:hAnsi="Arial" w:cs="Arial"/>
                <w:bCs/>
              </w:rPr>
              <w:t>102 000,00</w:t>
            </w:r>
          </w:p>
        </w:tc>
      </w:tr>
      <w:tr w:rsidR="00761FDB" w:rsidRPr="004E49CB" w:rsidTr="00761FDB">
        <w:trPr>
          <w:trHeight w:val="1353"/>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02</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231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xml:space="preserve">Доходы от уплаты акцизов на дизельное топливо, подлежащие распределению между бюджетами субъектов Российской Федерации и </w:t>
            </w:r>
            <w:r w:rsidRPr="004E49CB">
              <w:rPr>
                <w:rFonts w:ascii="Arial" w:hAnsi="Arial" w:cs="Arial"/>
              </w:rPr>
              <w:lastRenderedPageBreak/>
              <w:t xml:space="preserve">местными бюджетами с учетом установленных дифференцированных нормативов отчислений в местные бюджеты </w:t>
            </w:r>
            <w:r w:rsidRPr="004E49CB">
              <w:rPr>
                <w:rFonts w:ascii="Arial" w:eastAsia="Calibri" w:hAnsi="Arial" w:cs="Arial"/>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lastRenderedPageBreak/>
              <w:t>43 400,00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45 200,00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47 000,00</w:t>
            </w:r>
          </w:p>
        </w:tc>
      </w:tr>
      <w:tr w:rsidR="00761FDB" w:rsidRPr="004E49CB" w:rsidTr="00761FDB">
        <w:trPr>
          <w:trHeight w:val="164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lastRenderedPageBreak/>
              <w:t>8</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02</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241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Pr="004E49CB">
              <w:rPr>
                <w:rFonts w:ascii="Arial" w:eastAsia="Calibri" w:hAnsi="Arial" w:cs="Arial"/>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200,00</w:t>
            </w:r>
          </w:p>
        </w:tc>
      </w:tr>
      <w:tr w:rsidR="00761FDB" w:rsidRPr="004E49CB" w:rsidTr="00761FDB">
        <w:trPr>
          <w:trHeight w:val="1388"/>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lastRenderedPageBreak/>
              <w:t>9</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02</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251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4E49CB">
              <w:rPr>
                <w:rFonts w:ascii="Arial" w:eastAsia="Calibri" w:hAnsi="Arial" w:cs="Arial"/>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56 700,00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58 900,00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60 800,00</w:t>
            </w:r>
          </w:p>
        </w:tc>
      </w:tr>
      <w:tr w:rsidR="00761FDB" w:rsidRPr="004E49CB" w:rsidTr="00761FDB">
        <w:trPr>
          <w:trHeight w:val="1411"/>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02</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261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Pr="004E49CB">
              <w:rPr>
                <w:rFonts w:ascii="Arial" w:eastAsia="Calibri" w:hAnsi="Arial" w:cs="Arial"/>
              </w:rPr>
              <w:t xml:space="preserve">(по нормативам, установленным Федеральным законом о федеральном бюджете в целях формирования дорожных </w:t>
            </w:r>
            <w:r w:rsidRPr="004E49CB">
              <w:rPr>
                <w:rFonts w:ascii="Arial" w:eastAsia="Calibri" w:hAnsi="Arial" w:cs="Arial"/>
              </w:rPr>
              <w:lastRenderedPageBreak/>
              <w:t>фондов субъектов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lastRenderedPageBreak/>
              <w:t>-5 600,00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-6 300,00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-6000,00</w:t>
            </w:r>
          </w:p>
        </w:tc>
      </w:tr>
      <w:tr w:rsidR="00761FDB" w:rsidRPr="004E49CB" w:rsidTr="00761FDB">
        <w:trPr>
          <w:trHeight w:val="37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lastRenderedPageBreak/>
              <w:t>11</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05</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НАЛОГИ НА СОВОКУПНЫЙ ДОХОД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13 000,00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13 600,00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14 400,00</w:t>
            </w:r>
          </w:p>
        </w:tc>
      </w:tr>
      <w:tr w:rsidR="00761FDB" w:rsidRPr="004E49CB" w:rsidTr="00761FDB">
        <w:trPr>
          <w:trHeight w:val="34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12</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05</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03</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Единый сельскохозяйственный налог</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13 000,00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13 600,00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14 400,00</w:t>
            </w:r>
          </w:p>
        </w:tc>
      </w:tr>
      <w:tr w:rsidR="00761FDB" w:rsidRPr="004E49CB" w:rsidTr="00761FDB">
        <w:trPr>
          <w:trHeight w:val="39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13</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05</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03</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Единый сельскохозяйственный налог</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13 000,00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13 600,00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14 400,00</w:t>
            </w:r>
          </w:p>
        </w:tc>
      </w:tr>
      <w:tr w:rsidR="00761FDB" w:rsidRPr="004E49CB" w:rsidTr="00761FDB">
        <w:trPr>
          <w:trHeight w:val="36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14</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06</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НАЛОГИ  НА  ИМУЩЕСТВО</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335 000,00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335 800,00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336 500,00</w:t>
            </w:r>
          </w:p>
        </w:tc>
      </w:tr>
      <w:tr w:rsidR="00761FDB" w:rsidRPr="004E49CB" w:rsidTr="00761FDB">
        <w:trPr>
          <w:trHeight w:val="40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15</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06</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01</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Налог на имущество физических лиц</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33 000,00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33 800,00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34 500,00</w:t>
            </w:r>
          </w:p>
        </w:tc>
      </w:tr>
      <w:tr w:rsidR="00761FDB" w:rsidRPr="004E49CB" w:rsidTr="00761FDB">
        <w:trPr>
          <w:trHeight w:val="85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16</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06</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030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33 000,00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33 800,00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34 500,00</w:t>
            </w:r>
          </w:p>
        </w:tc>
      </w:tr>
      <w:tr w:rsidR="00761FDB" w:rsidRPr="004E49CB" w:rsidTr="00761FDB">
        <w:trPr>
          <w:trHeight w:val="27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17</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06</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06</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xml:space="preserve">Земельный налог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302 000,00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302 000,00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302 000,00</w:t>
            </w:r>
          </w:p>
        </w:tc>
      </w:tr>
      <w:tr w:rsidR="00761FDB" w:rsidRPr="004E49CB" w:rsidTr="00761FDB">
        <w:trPr>
          <w:trHeight w:val="30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18</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06</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06</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040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Земельный налог с физических лиц</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302 000,00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302 000,00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302 000,00</w:t>
            </w:r>
          </w:p>
        </w:tc>
      </w:tr>
      <w:tr w:rsidR="00761FDB" w:rsidRPr="004E49CB" w:rsidTr="00761FDB">
        <w:trPr>
          <w:trHeight w:val="8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19</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06</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06</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043</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110</w:t>
            </w:r>
          </w:p>
        </w:tc>
        <w:tc>
          <w:tcPr>
            <w:tcW w:w="5055" w:type="dxa"/>
            <w:tcBorders>
              <w:top w:val="single" w:sz="4" w:space="0" w:color="auto"/>
              <w:left w:val="nil"/>
              <w:bottom w:val="single" w:sz="4" w:space="0" w:color="auto"/>
              <w:right w:val="nil"/>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xml:space="preserve">Земельный налог с физических лиц, обладающих земельным </w:t>
            </w:r>
            <w:r w:rsidRPr="004E49CB">
              <w:rPr>
                <w:rFonts w:ascii="Arial" w:hAnsi="Arial" w:cs="Arial"/>
              </w:rPr>
              <w:lastRenderedPageBreak/>
              <w:t>участком, расположенным в границах сельских поселений</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lastRenderedPageBreak/>
              <w:t>302 000,00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302 000,00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302 000,00</w:t>
            </w:r>
          </w:p>
        </w:tc>
      </w:tr>
      <w:tr w:rsidR="00761FDB" w:rsidRPr="004E49CB" w:rsidTr="00761FDB">
        <w:trPr>
          <w:trHeight w:val="39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lastRenderedPageBreak/>
              <w:t>20</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08</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ГОСУДАРСТВЕННАЯ  ПОШЛИНА</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2 500,00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2 600,00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2 700,00</w:t>
            </w:r>
          </w:p>
        </w:tc>
      </w:tr>
      <w:tr w:rsidR="00761FDB" w:rsidRPr="004E49CB" w:rsidTr="00761FDB">
        <w:trPr>
          <w:trHeight w:val="106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21</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08</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2 500,00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2 600,00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2 700,00</w:t>
            </w:r>
          </w:p>
        </w:tc>
      </w:tr>
      <w:tr w:rsidR="00761FDB" w:rsidRPr="004E49CB" w:rsidTr="00761FDB">
        <w:trPr>
          <w:trHeight w:val="166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22</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08</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020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4000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110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Государственная пошлина за совершение нотариальных действий должностными лицами органа местного самоуправления, уполномоченными в соответствии с законодательными актами Российской Федерации на совершение нотариальных действий</w:t>
            </w:r>
            <w:r w:rsidRPr="004E49CB">
              <w:rPr>
                <w:rFonts w:ascii="Arial" w:hAnsi="Arial" w:cs="Arial"/>
              </w:rPr>
              <w:br/>
              <w:t xml:space="preserve"> (прочие поступления)</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2 500,00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2 600,00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2 700,00</w:t>
            </w:r>
          </w:p>
        </w:tc>
      </w:tr>
      <w:tr w:rsidR="00761FDB" w:rsidRPr="004E49CB" w:rsidTr="00761FDB">
        <w:trPr>
          <w:trHeight w:val="746"/>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23</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xml:space="preserve">ДОХОДЫ ОТ ИСПОЛЬЗОВАНИЯ ИМУЩЕСТВА, НАХОДЯЩЕГОСЯ В ГОСУДАРСТВЕННОЙ И МУНИЦИПАЛЬНОЙ </w:t>
            </w:r>
            <w:r w:rsidRPr="004E49CB">
              <w:rPr>
                <w:rFonts w:ascii="Arial" w:hAnsi="Arial" w:cs="Arial"/>
                <w:b/>
                <w:bCs/>
              </w:rPr>
              <w:lastRenderedPageBreak/>
              <w:t>СОБСТВЕННОСТИ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lastRenderedPageBreak/>
              <w:t>55 000,00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57 200,00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59 500,00</w:t>
            </w:r>
          </w:p>
        </w:tc>
      </w:tr>
      <w:tr w:rsidR="00761FDB" w:rsidRPr="004E49CB" w:rsidTr="00761FDB">
        <w:trPr>
          <w:trHeight w:val="187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lastRenderedPageBreak/>
              <w:t>24</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120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55 000,00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57 200,00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59 500,00</w:t>
            </w:r>
          </w:p>
        </w:tc>
      </w:tr>
      <w:tr w:rsidR="00761FDB" w:rsidRPr="004E49CB" w:rsidTr="00761FDB">
        <w:trPr>
          <w:trHeight w:val="178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25</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xml:space="preserve">1 </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xml:space="preserve">05 </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030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120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55 000,00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57 200,00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59 500,00</w:t>
            </w:r>
          </w:p>
        </w:tc>
      </w:tr>
      <w:tr w:rsidR="00761FDB" w:rsidRPr="004E49CB" w:rsidTr="00761FDB">
        <w:trPr>
          <w:trHeight w:val="14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lastRenderedPageBreak/>
              <w:t>26</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xml:space="preserve">1 </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xml:space="preserve">05 </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035</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120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55 000,00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57 200,00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59 500,00</w:t>
            </w:r>
          </w:p>
        </w:tc>
      </w:tr>
      <w:tr w:rsidR="00761FDB" w:rsidRPr="004E49CB" w:rsidTr="00761FDB">
        <w:trPr>
          <w:trHeight w:val="70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27</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ДОХОДЫ ОТ ОКАЗАНИЯ ПЛАТНЫХ УСЛУГ  И КОМПЕНСАЦИИ ЗАТРАТ ГОСУДАРСТВА</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9 100,00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9 500,00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9 900,00</w:t>
            </w:r>
          </w:p>
        </w:tc>
      </w:tr>
      <w:tr w:rsidR="00761FDB" w:rsidRPr="004E49CB" w:rsidTr="00761FDB">
        <w:trPr>
          <w:trHeight w:val="40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28</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01</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130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xml:space="preserve">Доходы от оказания платных услуг (работ)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9 100,00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9 500,00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9 900,00</w:t>
            </w:r>
          </w:p>
        </w:tc>
      </w:tr>
      <w:tr w:rsidR="00761FDB" w:rsidRPr="004E49CB" w:rsidTr="00761FDB">
        <w:trPr>
          <w:trHeight w:val="33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29</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01</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990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130</w:t>
            </w:r>
          </w:p>
        </w:tc>
        <w:tc>
          <w:tcPr>
            <w:tcW w:w="5055" w:type="dxa"/>
            <w:tcBorders>
              <w:top w:val="single" w:sz="4" w:space="0" w:color="auto"/>
              <w:left w:val="nil"/>
              <w:bottom w:val="single" w:sz="4" w:space="0" w:color="auto"/>
              <w:right w:val="nil"/>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Прочие доходы от оказания платных услуг (работ)</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9 100,00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9 500,00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9 900,00</w:t>
            </w:r>
          </w:p>
        </w:tc>
      </w:tr>
      <w:tr w:rsidR="00761FDB" w:rsidRPr="004E49CB" w:rsidTr="00761FDB">
        <w:trPr>
          <w:trHeight w:val="57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30</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13</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995</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130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xml:space="preserve">Прочие доходы от оказания платных услуг (работ) получателями средств бюджетов сельских поселений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9 100,00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9 500,00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9 900,00</w:t>
            </w:r>
          </w:p>
        </w:tc>
      </w:tr>
      <w:tr w:rsidR="00761FDB" w:rsidRPr="004E49CB" w:rsidTr="00761FDB">
        <w:trPr>
          <w:trHeight w:val="28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31</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17</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ПРОЧИЕ НЕНАЛОГОВЫЕ ДОХОДЫ</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10 000,00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10 400,00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10 800,00</w:t>
            </w:r>
          </w:p>
        </w:tc>
      </w:tr>
      <w:tr w:rsidR="00761FDB" w:rsidRPr="004E49CB" w:rsidTr="00761FDB">
        <w:trPr>
          <w:trHeight w:val="28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32</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17</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150</w:t>
            </w:r>
          </w:p>
        </w:tc>
        <w:tc>
          <w:tcPr>
            <w:tcW w:w="5055" w:type="dxa"/>
            <w:tcBorders>
              <w:top w:val="single" w:sz="4" w:space="0" w:color="auto"/>
              <w:left w:val="nil"/>
              <w:bottom w:val="single" w:sz="4" w:space="0" w:color="auto"/>
              <w:right w:val="nil"/>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Средства самообложения граждан</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10 000,00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10 400,00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10 800,00</w:t>
            </w:r>
          </w:p>
        </w:tc>
      </w:tr>
      <w:tr w:rsidR="00761FDB" w:rsidRPr="004E49CB" w:rsidTr="00761FDB">
        <w:trPr>
          <w:trHeight w:val="60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lastRenderedPageBreak/>
              <w:t>33</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17</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030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Средства самообложения граждан, зачисляемые в бюджеты сельских поселений</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10 000,00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10 400,00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10 800,00</w:t>
            </w:r>
          </w:p>
        </w:tc>
      </w:tr>
      <w:tr w:rsidR="00761FDB" w:rsidRPr="004E49CB" w:rsidTr="00761FDB">
        <w:trPr>
          <w:trHeight w:val="33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34</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color w:val="002060"/>
              </w:rPr>
            </w:pPr>
            <w:r w:rsidRPr="004E49CB">
              <w:rPr>
                <w:rFonts w:ascii="Arial" w:hAnsi="Arial" w:cs="Arial"/>
                <w:b/>
                <w:bCs/>
                <w:color w:val="002060"/>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color w:val="002060"/>
              </w:rPr>
            </w:pPr>
            <w:r w:rsidRPr="004E49CB">
              <w:rPr>
                <w:rFonts w:ascii="Arial" w:hAnsi="Arial" w:cs="Arial"/>
                <w:b/>
                <w:bCs/>
                <w:color w:val="002060"/>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color w:val="002060"/>
              </w:rPr>
            </w:pPr>
            <w:r w:rsidRPr="004E49CB">
              <w:rPr>
                <w:rFonts w:ascii="Arial" w:hAnsi="Arial" w:cs="Arial"/>
                <w:b/>
                <w:bCs/>
                <w:color w:val="002060"/>
              </w:rPr>
              <w:t>00</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color w:val="002060"/>
              </w:rPr>
            </w:pPr>
            <w:r w:rsidRPr="004E49CB">
              <w:rPr>
                <w:rFonts w:ascii="Arial" w:hAnsi="Arial" w:cs="Arial"/>
                <w:b/>
                <w:bCs/>
                <w:color w:val="002060"/>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color w:val="002060"/>
              </w:rPr>
            </w:pPr>
            <w:r w:rsidRPr="004E49CB">
              <w:rPr>
                <w:rFonts w:ascii="Arial" w:hAnsi="Arial" w:cs="Arial"/>
                <w:b/>
                <w:bCs/>
                <w:color w:val="002060"/>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color w:val="002060"/>
              </w:rPr>
            </w:pPr>
            <w:r w:rsidRPr="004E49CB">
              <w:rPr>
                <w:rFonts w:ascii="Arial" w:hAnsi="Arial" w:cs="Arial"/>
                <w:b/>
                <w:bCs/>
                <w:color w:val="002060"/>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color w:val="002060"/>
              </w:rPr>
            </w:pPr>
            <w:r w:rsidRPr="004E49CB">
              <w:rPr>
                <w:rFonts w:ascii="Arial" w:hAnsi="Arial" w:cs="Arial"/>
                <w:b/>
                <w:bCs/>
                <w:color w:val="002060"/>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color w:val="002060"/>
              </w:rPr>
            </w:pPr>
            <w:r w:rsidRPr="004E49CB">
              <w:rPr>
                <w:rFonts w:ascii="Arial" w:hAnsi="Arial" w:cs="Arial"/>
                <w:b/>
                <w:bCs/>
                <w:color w:val="002060"/>
              </w:rPr>
              <w:t>000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color w:val="002060"/>
              </w:rPr>
            </w:pPr>
            <w:r w:rsidRPr="004E49CB">
              <w:rPr>
                <w:rFonts w:ascii="Arial" w:hAnsi="Arial" w:cs="Arial"/>
                <w:b/>
                <w:bCs/>
                <w:color w:val="002060"/>
              </w:rPr>
              <w:t xml:space="preserve">БЕЗВОЗМЕЗДНЫЕ ПОСТУПЛЕНИЯ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color w:val="002060"/>
              </w:rPr>
            </w:pPr>
            <w:r w:rsidRPr="004E49CB">
              <w:rPr>
                <w:rFonts w:ascii="Arial" w:hAnsi="Arial" w:cs="Arial"/>
                <w:b/>
                <w:bCs/>
              </w:rPr>
              <w:t>7 191 829,86</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7 150 875,86</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b/>
                <w:bCs/>
              </w:rPr>
            </w:pPr>
            <w:r w:rsidRPr="004E49CB">
              <w:rPr>
                <w:rFonts w:ascii="Arial" w:hAnsi="Arial" w:cs="Arial"/>
                <w:b/>
                <w:bCs/>
              </w:rPr>
              <w:t>6 402 318,86</w:t>
            </w:r>
          </w:p>
        </w:tc>
      </w:tr>
      <w:tr w:rsidR="00761FDB" w:rsidRPr="004E49CB" w:rsidTr="00761FDB">
        <w:trPr>
          <w:trHeight w:val="64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35</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БЕЗВОЗМЕЗДНЫЕ ПОСТУПЛЕНИЯ ОТ ДРУГИХ БЮДЖЕТОВ БЮДЖЕТНОЙ СИСТЕМЫ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7 191 829,86</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7 150 875,86</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6 402 318,86</w:t>
            </w:r>
          </w:p>
        </w:tc>
      </w:tr>
      <w:tr w:rsidR="00761FDB" w:rsidRPr="004E49CB" w:rsidTr="00761FDB">
        <w:trPr>
          <w:trHeight w:val="48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36</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Дотации бюджетам бюджетной системы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6 053 808,86</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5 995 908,86</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5 995 908,86</w:t>
            </w:r>
          </w:p>
        </w:tc>
      </w:tr>
      <w:tr w:rsidR="00761FDB" w:rsidRPr="004E49CB" w:rsidTr="00761FDB">
        <w:trPr>
          <w:trHeight w:val="33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37</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Дотации на выравнивание бюджетной обеспеченности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289 400,00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231 500,00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231 500,00</w:t>
            </w:r>
          </w:p>
        </w:tc>
      </w:tr>
      <w:tr w:rsidR="00761FDB" w:rsidRPr="004E49CB" w:rsidTr="00761FDB">
        <w:trPr>
          <w:trHeight w:val="60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38</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xml:space="preserve">Дотации бюджетам сельских поселений на выравнивание бюджетной обеспеченности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289 400,00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231 500,00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231 500,00</w:t>
            </w:r>
          </w:p>
        </w:tc>
      </w:tr>
      <w:tr w:rsidR="00761FDB" w:rsidRPr="004E49CB" w:rsidTr="00761FDB">
        <w:trPr>
          <w:trHeight w:val="823"/>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39</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7601</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Дотации бюджетам сельских поселений на выравнивание бюджетной обеспеченности из бюджетов субъектов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289 400,00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231 500,00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231 500,00</w:t>
            </w:r>
          </w:p>
        </w:tc>
      </w:tr>
      <w:tr w:rsidR="00761FDB" w:rsidRPr="004E49CB" w:rsidTr="00761FDB">
        <w:trPr>
          <w:trHeight w:val="823"/>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40</w:t>
            </w:r>
          </w:p>
        </w:tc>
        <w:tc>
          <w:tcPr>
            <w:tcW w:w="63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15</w:t>
            </w:r>
          </w:p>
        </w:tc>
        <w:tc>
          <w:tcPr>
            <w:tcW w:w="63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002</w:t>
            </w:r>
          </w:p>
        </w:tc>
        <w:tc>
          <w:tcPr>
            <w:tcW w:w="46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00</w:t>
            </w:r>
          </w:p>
        </w:tc>
        <w:tc>
          <w:tcPr>
            <w:tcW w:w="7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 xml:space="preserve">Дотации бюджетам на поддержку мер по обеспечению </w:t>
            </w:r>
            <w:r w:rsidRPr="004E49CB">
              <w:rPr>
                <w:rFonts w:ascii="Arial" w:hAnsi="Arial" w:cs="Arial"/>
                <w:b/>
              </w:rPr>
              <w:lastRenderedPageBreak/>
              <w:t>сбалансированности бюджетов</w:t>
            </w:r>
          </w:p>
        </w:tc>
        <w:tc>
          <w:tcPr>
            <w:tcW w:w="158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b/>
              </w:rPr>
            </w:pPr>
            <w:r w:rsidRPr="004E49CB">
              <w:rPr>
                <w:rFonts w:ascii="Arial" w:hAnsi="Arial" w:cs="Arial"/>
                <w:b/>
              </w:rPr>
              <w:lastRenderedPageBreak/>
              <w:t>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3 187 908,86</w:t>
            </w:r>
          </w:p>
        </w:tc>
        <w:tc>
          <w:tcPr>
            <w:tcW w:w="152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b/>
              </w:rPr>
            </w:pPr>
            <w:r w:rsidRPr="004E49CB">
              <w:rPr>
                <w:rFonts w:ascii="Arial" w:hAnsi="Arial" w:cs="Arial"/>
                <w:b/>
              </w:rPr>
              <w:t>3 187 908,86</w:t>
            </w:r>
          </w:p>
        </w:tc>
      </w:tr>
      <w:tr w:rsidR="00761FDB" w:rsidRPr="004E49CB" w:rsidTr="00761FDB">
        <w:trPr>
          <w:trHeight w:val="823"/>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lastRenderedPageBreak/>
              <w:t>41</w:t>
            </w:r>
          </w:p>
        </w:tc>
        <w:tc>
          <w:tcPr>
            <w:tcW w:w="63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15</w:t>
            </w:r>
          </w:p>
        </w:tc>
        <w:tc>
          <w:tcPr>
            <w:tcW w:w="63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002</w:t>
            </w:r>
          </w:p>
        </w:tc>
        <w:tc>
          <w:tcPr>
            <w:tcW w:w="46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w:t>
            </w:r>
          </w:p>
        </w:tc>
        <w:tc>
          <w:tcPr>
            <w:tcW w:w="7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Дотации бюджетам  сельских поселений на поддержку мер по обеспечению сбалансированности бюджетов</w:t>
            </w:r>
          </w:p>
        </w:tc>
        <w:tc>
          <w:tcPr>
            <w:tcW w:w="158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3 187 908,86</w:t>
            </w:r>
          </w:p>
        </w:tc>
        <w:tc>
          <w:tcPr>
            <w:tcW w:w="152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3 187 908,86</w:t>
            </w:r>
          </w:p>
        </w:tc>
      </w:tr>
      <w:tr w:rsidR="00761FDB" w:rsidRPr="004E49CB" w:rsidTr="00761FDB">
        <w:trPr>
          <w:trHeight w:val="823"/>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42</w:t>
            </w:r>
          </w:p>
        </w:tc>
        <w:tc>
          <w:tcPr>
            <w:tcW w:w="63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15</w:t>
            </w:r>
          </w:p>
        </w:tc>
        <w:tc>
          <w:tcPr>
            <w:tcW w:w="63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002</w:t>
            </w:r>
          </w:p>
        </w:tc>
        <w:tc>
          <w:tcPr>
            <w:tcW w:w="46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w:t>
            </w:r>
          </w:p>
        </w:tc>
        <w:tc>
          <w:tcPr>
            <w:tcW w:w="7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2721</w:t>
            </w:r>
          </w:p>
        </w:tc>
        <w:tc>
          <w:tcPr>
            <w:tcW w:w="61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Дотации бюджетам сельских поселений на поддержку мер по обеспечению сбалансированности бюджетов</w:t>
            </w:r>
          </w:p>
        </w:tc>
        <w:tc>
          <w:tcPr>
            <w:tcW w:w="158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3 187 908,86</w:t>
            </w:r>
          </w:p>
        </w:tc>
        <w:tc>
          <w:tcPr>
            <w:tcW w:w="152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3 187 908,86</w:t>
            </w:r>
          </w:p>
        </w:tc>
      </w:tr>
      <w:tr w:rsidR="00761FDB" w:rsidRPr="004E49CB" w:rsidTr="00761FDB">
        <w:trPr>
          <w:trHeight w:val="823"/>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43</w:t>
            </w:r>
          </w:p>
        </w:tc>
        <w:tc>
          <w:tcPr>
            <w:tcW w:w="63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16</w:t>
            </w:r>
          </w:p>
        </w:tc>
        <w:tc>
          <w:tcPr>
            <w:tcW w:w="63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001</w:t>
            </w:r>
          </w:p>
        </w:tc>
        <w:tc>
          <w:tcPr>
            <w:tcW w:w="46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00</w:t>
            </w:r>
          </w:p>
        </w:tc>
        <w:tc>
          <w:tcPr>
            <w:tcW w:w="7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 xml:space="preserve">Дотации на выравнивание бюджетной обеспеченности </w:t>
            </w:r>
          </w:p>
        </w:tc>
        <w:tc>
          <w:tcPr>
            <w:tcW w:w="158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b/>
              </w:rPr>
            </w:pPr>
            <w:r w:rsidRPr="004E49CB">
              <w:rPr>
                <w:rFonts w:ascii="Arial" w:hAnsi="Arial" w:cs="Arial"/>
                <w:b/>
              </w:rPr>
              <w:t>2 576 500,00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b/>
              </w:rPr>
            </w:pPr>
            <w:r w:rsidRPr="004E49CB">
              <w:rPr>
                <w:rFonts w:ascii="Arial" w:hAnsi="Arial" w:cs="Arial"/>
                <w:b/>
              </w:rPr>
              <w:t>2 576 500,00</w:t>
            </w:r>
          </w:p>
        </w:tc>
        <w:tc>
          <w:tcPr>
            <w:tcW w:w="152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b/>
              </w:rPr>
            </w:pPr>
            <w:r w:rsidRPr="004E49CB">
              <w:rPr>
                <w:rFonts w:ascii="Arial" w:hAnsi="Arial" w:cs="Arial"/>
                <w:b/>
              </w:rPr>
              <w:t>2 576 500,00</w:t>
            </w:r>
          </w:p>
        </w:tc>
      </w:tr>
      <w:tr w:rsidR="00761FDB" w:rsidRPr="004E49CB" w:rsidTr="00761FDB">
        <w:trPr>
          <w:trHeight w:val="823"/>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44</w:t>
            </w:r>
          </w:p>
        </w:tc>
        <w:tc>
          <w:tcPr>
            <w:tcW w:w="63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16</w:t>
            </w:r>
          </w:p>
        </w:tc>
        <w:tc>
          <w:tcPr>
            <w:tcW w:w="63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001</w:t>
            </w:r>
          </w:p>
        </w:tc>
        <w:tc>
          <w:tcPr>
            <w:tcW w:w="46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10</w:t>
            </w:r>
          </w:p>
        </w:tc>
        <w:tc>
          <w:tcPr>
            <w:tcW w:w="7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Дотации бюджетам сельских поселений на выравнивание бюджетной обеспеченности из бюджетов  муниципальных районов</w:t>
            </w:r>
          </w:p>
        </w:tc>
        <w:tc>
          <w:tcPr>
            <w:tcW w:w="158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b/>
              </w:rPr>
            </w:pPr>
            <w:r w:rsidRPr="004E49CB">
              <w:rPr>
                <w:rFonts w:ascii="Arial" w:hAnsi="Arial" w:cs="Arial"/>
                <w:b/>
              </w:rPr>
              <w:t>2 576 500,00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b/>
              </w:rPr>
            </w:pPr>
            <w:r w:rsidRPr="004E49CB">
              <w:rPr>
                <w:rFonts w:ascii="Arial" w:hAnsi="Arial" w:cs="Arial"/>
                <w:b/>
              </w:rPr>
              <w:t>2 576 500,00</w:t>
            </w:r>
          </w:p>
        </w:tc>
        <w:tc>
          <w:tcPr>
            <w:tcW w:w="152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b/>
              </w:rPr>
            </w:pPr>
            <w:r w:rsidRPr="004E49CB">
              <w:rPr>
                <w:rFonts w:ascii="Arial" w:hAnsi="Arial" w:cs="Arial"/>
                <w:b/>
              </w:rPr>
              <w:t>2 576 500,00</w:t>
            </w:r>
          </w:p>
        </w:tc>
      </w:tr>
      <w:tr w:rsidR="00761FDB" w:rsidRPr="004E49CB" w:rsidTr="00761FDB">
        <w:trPr>
          <w:trHeight w:val="836"/>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45</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16</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2712</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Дотации бюджетам сельских поселений на выравнивание бюджетной обеспеченности из бюджетов муниципальных районов</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2 576 500,00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2 576 500,00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2 576 500,00</w:t>
            </w:r>
          </w:p>
        </w:tc>
      </w:tr>
      <w:tr w:rsidR="00761FDB" w:rsidRPr="004E49CB" w:rsidTr="00761FDB">
        <w:trPr>
          <w:trHeight w:val="82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46</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20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Субсидии бюджетам бюджетной системы Российской Федерации (межбюджетные субсидии)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270 659,00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904 030,00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58 330,00</w:t>
            </w:r>
          </w:p>
        </w:tc>
      </w:tr>
      <w:tr w:rsidR="00761FDB" w:rsidRPr="004E49CB" w:rsidTr="00761FDB">
        <w:trPr>
          <w:trHeight w:val="33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lastRenderedPageBreak/>
              <w:t>47</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29</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999</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Прочие субсидии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954 651,00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904 030,00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58 330,00</w:t>
            </w:r>
          </w:p>
        </w:tc>
      </w:tr>
      <w:tr w:rsidR="00761FDB" w:rsidRPr="004E49CB" w:rsidTr="00761FDB">
        <w:trPr>
          <w:trHeight w:val="33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48</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29</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999</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Прочие субсидии бюджетам сельских поселений</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954 651,00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904 030,00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58 330,00</w:t>
            </w:r>
          </w:p>
        </w:tc>
      </w:tr>
      <w:tr w:rsidR="00761FDB" w:rsidRPr="004E49CB" w:rsidTr="00761FDB">
        <w:trPr>
          <w:trHeight w:val="33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49</w:t>
            </w:r>
          </w:p>
        </w:tc>
        <w:tc>
          <w:tcPr>
            <w:tcW w:w="63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29</w:t>
            </w:r>
          </w:p>
        </w:tc>
        <w:tc>
          <w:tcPr>
            <w:tcW w:w="63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w:t>
            </w:r>
          </w:p>
        </w:tc>
        <w:tc>
          <w:tcPr>
            <w:tcW w:w="7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1049</w:t>
            </w:r>
          </w:p>
        </w:tc>
        <w:tc>
          <w:tcPr>
            <w:tcW w:w="61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Субсидии бюджетам сельских поселений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p w:rsidR="00761FDB" w:rsidRPr="004E49CB" w:rsidRDefault="00761FDB" w:rsidP="00761FDB">
            <w:pPr>
              <w:rPr>
                <w:rFonts w:ascii="Arial" w:hAnsi="Arial" w:cs="Arial"/>
              </w:rPr>
            </w:pPr>
          </w:p>
        </w:tc>
        <w:tc>
          <w:tcPr>
            <w:tcW w:w="158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48 600,00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52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33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50</w:t>
            </w:r>
          </w:p>
        </w:tc>
        <w:tc>
          <w:tcPr>
            <w:tcW w:w="63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29</w:t>
            </w:r>
          </w:p>
        </w:tc>
        <w:tc>
          <w:tcPr>
            <w:tcW w:w="63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w:t>
            </w:r>
          </w:p>
        </w:tc>
        <w:tc>
          <w:tcPr>
            <w:tcW w:w="7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1060</w:t>
            </w:r>
          </w:p>
        </w:tc>
        <w:tc>
          <w:tcPr>
            <w:tcW w:w="61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color w:val="000000"/>
              </w:rPr>
              <w:t xml:space="preserve">Субсидии бюджетам муниципальных образований на реализацию мероприятий, направленных на повышение безопасности дорожного движения, за счет средств дорожного фонда Красноярского края в рамках подпрограммы «региональные проекты в области дорожного хозяйства, реализуемые в рамках национальных проектов» государственной программы Красноярского края «Развитие </w:t>
            </w:r>
            <w:r w:rsidRPr="004E49CB">
              <w:rPr>
                <w:rFonts w:ascii="Arial" w:hAnsi="Arial" w:cs="Arial"/>
                <w:color w:val="000000"/>
              </w:rPr>
              <w:lastRenderedPageBreak/>
              <w:t>транспортной системы»</w:t>
            </w:r>
          </w:p>
        </w:tc>
        <w:tc>
          <w:tcPr>
            <w:tcW w:w="158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lastRenderedPageBreak/>
              <w:t>60 000,00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52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33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lastRenderedPageBreak/>
              <w:t>51</w:t>
            </w:r>
          </w:p>
        </w:tc>
        <w:tc>
          <w:tcPr>
            <w:tcW w:w="63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29</w:t>
            </w:r>
          </w:p>
        </w:tc>
        <w:tc>
          <w:tcPr>
            <w:tcW w:w="63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w:t>
            </w:r>
          </w:p>
        </w:tc>
        <w:tc>
          <w:tcPr>
            <w:tcW w:w="7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7412</w:t>
            </w:r>
          </w:p>
        </w:tc>
        <w:tc>
          <w:tcPr>
            <w:tcW w:w="61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Субсидии бюджетам сельских поселений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58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28 129,00</w:t>
            </w:r>
          </w:p>
        </w:tc>
        <w:tc>
          <w:tcPr>
            <w:tcW w:w="155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39 400,00</w:t>
            </w:r>
          </w:p>
        </w:tc>
        <w:tc>
          <w:tcPr>
            <w:tcW w:w="152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39 400,00</w:t>
            </w:r>
          </w:p>
        </w:tc>
      </w:tr>
      <w:tr w:rsidR="00761FDB" w:rsidRPr="004E49CB" w:rsidTr="00761FDB">
        <w:trPr>
          <w:trHeight w:val="33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52</w:t>
            </w:r>
          </w:p>
        </w:tc>
        <w:tc>
          <w:tcPr>
            <w:tcW w:w="63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29</w:t>
            </w:r>
          </w:p>
        </w:tc>
        <w:tc>
          <w:tcPr>
            <w:tcW w:w="63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w:t>
            </w:r>
          </w:p>
        </w:tc>
        <w:tc>
          <w:tcPr>
            <w:tcW w:w="7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7508</w:t>
            </w:r>
          </w:p>
        </w:tc>
        <w:tc>
          <w:tcPr>
            <w:tcW w:w="61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both"/>
              <w:rPr>
                <w:rFonts w:ascii="Arial" w:hAnsi="Arial" w:cs="Arial"/>
              </w:rPr>
            </w:pPr>
            <w:r w:rsidRPr="004E49CB">
              <w:rPr>
                <w:rFonts w:ascii="Arial" w:hAnsi="Arial" w:cs="Arial"/>
              </w:rPr>
              <w:t>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p w:rsidR="00761FDB" w:rsidRPr="004E49CB" w:rsidRDefault="00761FDB" w:rsidP="00761FDB">
            <w:pPr>
              <w:jc w:val="center"/>
              <w:rPr>
                <w:rFonts w:ascii="Arial" w:hAnsi="Arial" w:cs="Arial"/>
              </w:rPr>
            </w:pPr>
          </w:p>
        </w:tc>
        <w:tc>
          <w:tcPr>
            <w:tcW w:w="158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115 000,0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52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33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53</w:t>
            </w:r>
          </w:p>
        </w:tc>
        <w:tc>
          <w:tcPr>
            <w:tcW w:w="63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29</w:t>
            </w:r>
          </w:p>
        </w:tc>
        <w:tc>
          <w:tcPr>
            <w:tcW w:w="63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w:t>
            </w:r>
          </w:p>
        </w:tc>
        <w:tc>
          <w:tcPr>
            <w:tcW w:w="7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7509</w:t>
            </w:r>
          </w:p>
        </w:tc>
        <w:tc>
          <w:tcPr>
            <w:tcW w:w="61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 xml:space="preserve">Субсидии бюджетам сельских </w:t>
            </w:r>
            <w:r w:rsidRPr="004E49CB">
              <w:rPr>
                <w:rFonts w:ascii="Arial" w:hAnsi="Arial" w:cs="Arial"/>
              </w:rPr>
              <w:lastRenderedPageBreak/>
              <w:t>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58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lastRenderedPageBreak/>
              <w:t>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845 700,00</w:t>
            </w:r>
          </w:p>
        </w:tc>
        <w:tc>
          <w:tcPr>
            <w:tcW w:w="152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w:t>
            </w:r>
          </w:p>
        </w:tc>
      </w:tr>
      <w:tr w:rsidR="00761FDB" w:rsidRPr="004E49CB" w:rsidTr="00761FDB">
        <w:trPr>
          <w:trHeight w:val="33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lastRenderedPageBreak/>
              <w:t>54</w:t>
            </w:r>
          </w:p>
        </w:tc>
        <w:tc>
          <w:tcPr>
            <w:tcW w:w="63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29</w:t>
            </w:r>
          </w:p>
        </w:tc>
        <w:tc>
          <w:tcPr>
            <w:tcW w:w="63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w:t>
            </w:r>
          </w:p>
        </w:tc>
        <w:tc>
          <w:tcPr>
            <w:tcW w:w="7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7555</w:t>
            </w:r>
          </w:p>
        </w:tc>
        <w:tc>
          <w:tcPr>
            <w:tcW w:w="61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both"/>
              <w:rPr>
                <w:rFonts w:ascii="Arial" w:hAnsi="Arial" w:cs="Arial"/>
              </w:rPr>
            </w:pPr>
            <w:r w:rsidRPr="004E49CB">
              <w:rPr>
                <w:rFonts w:ascii="Arial" w:hAnsi="Arial" w:cs="Arial"/>
              </w:rPr>
              <w:t>Субсидии бюджетам сельских поселений на организацию и проведение акарицидных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государственной программы Красноярского края «Развитие здравоохранения»</w:t>
            </w:r>
          </w:p>
        </w:tc>
        <w:tc>
          <w:tcPr>
            <w:tcW w:w="158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18 930,00</w:t>
            </w:r>
          </w:p>
        </w:tc>
        <w:tc>
          <w:tcPr>
            <w:tcW w:w="155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18 930,00</w:t>
            </w:r>
          </w:p>
        </w:tc>
        <w:tc>
          <w:tcPr>
            <w:tcW w:w="152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18 930,00</w:t>
            </w:r>
          </w:p>
        </w:tc>
      </w:tr>
      <w:tr w:rsidR="00761FDB" w:rsidRPr="004E49CB" w:rsidTr="00761FDB">
        <w:trPr>
          <w:trHeight w:val="33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55</w:t>
            </w:r>
          </w:p>
        </w:tc>
        <w:tc>
          <w:tcPr>
            <w:tcW w:w="63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29</w:t>
            </w:r>
          </w:p>
        </w:tc>
        <w:tc>
          <w:tcPr>
            <w:tcW w:w="63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w:t>
            </w:r>
          </w:p>
        </w:tc>
        <w:tc>
          <w:tcPr>
            <w:tcW w:w="7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7641</w:t>
            </w:r>
          </w:p>
        </w:tc>
        <w:tc>
          <w:tcPr>
            <w:tcW w:w="61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both"/>
              <w:rPr>
                <w:rFonts w:ascii="Arial" w:hAnsi="Arial" w:cs="Arial"/>
              </w:rPr>
            </w:pPr>
            <w:r w:rsidRPr="004E49CB">
              <w:rPr>
                <w:rFonts w:ascii="Arial" w:hAnsi="Arial" w:cs="Arial"/>
              </w:rPr>
              <w:t xml:space="preserve">Субсидии бюджетам муниципальных образований на осуществление расходов, </w:t>
            </w:r>
            <w:r w:rsidRPr="004E49CB">
              <w:rPr>
                <w:rFonts w:ascii="Arial" w:hAnsi="Arial" w:cs="Arial"/>
              </w:rPr>
              <w:lastRenderedPageBreak/>
              <w:t>направленных на реализацию мероприятий по поддержке местных инициатив территорий городских и сельских поселений, в рамках подпрограммы «Поддержка местных инициатив» государственной программы Красноярского края «Содействие развитию местного самоуправления»</w:t>
            </w:r>
          </w:p>
        </w:tc>
        <w:tc>
          <w:tcPr>
            <w:tcW w:w="158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lastRenderedPageBreak/>
              <w:t>683 992,00</w:t>
            </w:r>
          </w:p>
        </w:tc>
        <w:tc>
          <w:tcPr>
            <w:tcW w:w="155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52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5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lastRenderedPageBreak/>
              <w:t>56</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30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Субвенции бюджетам бюджетной системы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90 000,00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82 600,00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2 000,00</w:t>
            </w:r>
          </w:p>
        </w:tc>
      </w:tr>
      <w:tr w:rsidR="00761FDB" w:rsidRPr="004E49CB" w:rsidTr="00761FDB">
        <w:trPr>
          <w:trHeight w:val="649"/>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57</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30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024</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Субвенции местным бюджетам на выполнение передаваемых полномочий субъектов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2200,00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2 000,00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2 000,00</w:t>
            </w:r>
          </w:p>
        </w:tc>
      </w:tr>
      <w:tr w:rsidR="00761FDB" w:rsidRPr="004E49CB" w:rsidTr="00761FDB">
        <w:trPr>
          <w:trHeight w:val="689"/>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58</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30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024</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Субвенции бюджетам сельских поселений на выполнение передаваемых полномочий субъектов Российской Федерации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2200,00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2 000,00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2 000,00</w:t>
            </w:r>
          </w:p>
        </w:tc>
      </w:tr>
      <w:tr w:rsidR="00761FDB" w:rsidRPr="004E49CB" w:rsidTr="00761FDB">
        <w:trPr>
          <w:trHeight w:val="1184"/>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59</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30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024</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7514</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xml:space="preserve">Субвенции бюджетам сельских поселений на выполнение государственных полномочий по созданию и обеспечению деятельности </w:t>
            </w:r>
            <w:r w:rsidRPr="004E49CB">
              <w:rPr>
                <w:rFonts w:ascii="Arial" w:hAnsi="Arial" w:cs="Arial"/>
              </w:rPr>
              <w:lastRenderedPageBreak/>
              <w:t>административных комиссий в рамках непрограммных расходов органов судебной власти</w:t>
            </w:r>
          </w:p>
          <w:p w:rsidR="00761FDB" w:rsidRPr="004E49CB" w:rsidRDefault="00761FDB" w:rsidP="00761FDB">
            <w:pPr>
              <w:jc w:val="center"/>
              <w:rPr>
                <w:rFonts w:ascii="Arial" w:hAnsi="Arial" w:cs="Arial"/>
              </w:rPr>
            </w:pP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lastRenderedPageBreak/>
              <w:t>2200,00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2 000,00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2 000,00</w:t>
            </w:r>
          </w:p>
        </w:tc>
      </w:tr>
      <w:tr w:rsidR="00761FDB" w:rsidRPr="004E49CB" w:rsidTr="00761FDB">
        <w:trPr>
          <w:trHeight w:val="81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lastRenderedPageBreak/>
              <w:t>60</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35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118</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Субвенции бюджетам на осуществление первичного воинского учета на территориях, где отсутствуют военные комиссариаты</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87 800,00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80 600,00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rPr>
            </w:pPr>
            <w:r w:rsidRPr="004E49CB">
              <w:rPr>
                <w:rFonts w:ascii="Arial" w:hAnsi="Arial" w:cs="Arial"/>
                <w:b/>
              </w:rPr>
              <w:t>0,00</w:t>
            </w:r>
          </w:p>
        </w:tc>
      </w:tr>
      <w:tr w:rsidR="00761FDB" w:rsidRPr="004E49CB" w:rsidTr="00761FDB">
        <w:trPr>
          <w:trHeight w:val="8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61</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02</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35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118</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150</w:t>
            </w:r>
          </w:p>
        </w:tc>
        <w:tc>
          <w:tcPr>
            <w:tcW w:w="50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87 800,00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80 600,00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483"/>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62</w:t>
            </w:r>
          </w:p>
        </w:tc>
        <w:tc>
          <w:tcPr>
            <w:tcW w:w="63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40</w:t>
            </w:r>
          </w:p>
        </w:tc>
        <w:tc>
          <w:tcPr>
            <w:tcW w:w="63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000</w:t>
            </w:r>
          </w:p>
        </w:tc>
        <w:tc>
          <w:tcPr>
            <w:tcW w:w="46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00</w:t>
            </w:r>
          </w:p>
        </w:tc>
        <w:tc>
          <w:tcPr>
            <w:tcW w:w="7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bCs/>
              </w:rPr>
              <w:t>Иные межбюджетные трансферты</w:t>
            </w:r>
          </w:p>
        </w:tc>
        <w:tc>
          <w:tcPr>
            <w:tcW w:w="158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b/>
              </w:rPr>
            </w:pPr>
            <w:r w:rsidRPr="004E49CB">
              <w:rPr>
                <w:rFonts w:ascii="Arial" w:hAnsi="Arial" w:cs="Arial"/>
                <w:b/>
              </w:rPr>
              <w:t>3 200 808,86</w:t>
            </w:r>
          </w:p>
        </w:tc>
        <w:tc>
          <w:tcPr>
            <w:tcW w:w="155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b/>
              </w:rPr>
            </w:pPr>
            <w:r w:rsidRPr="004E49CB">
              <w:rPr>
                <w:rFonts w:ascii="Arial" w:hAnsi="Arial" w:cs="Arial"/>
                <w:b/>
              </w:rPr>
              <w:t>3 187 908,86</w:t>
            </w:r>
          </w:p>
        </w:tc>
        <w:tc>
          <w:tcPr>
            <w:tcW w:w="152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b/>
              </w:rPr>
            </w:pPr>
            <w:r w:rsidRPr="004E49CB">
              <w:rPr>
                <w:rFonts w:ascii="Arial" w:hAnsi="Arial" w:cs="Arial"/>
                <w:b/>
              </w:rPr>
              <w:t>3 187 908,86</w:t>
            </w:r>
          </w:p>
        </w:tc>
      </w:tr>
      <w:tr w:rsidR="00761FDB" w:rsidRPr="004E49CB" w:rsidTr="00761FDB">
        <w:trPr>
          <w:trHeight w:val="702"/>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63</w:t>
            </w:r>
          </w:p>
        </w:tc>
        <w:tc>
          <w:tcPr>
            <w:tcW w:w="63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49</w:t>
            </w:r>
          </w:p>
        </w:tc>
        <w:tc>
          <w:tcPr>
            <w:tcW w:w="63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w:t>
            </w:r>
          </w:p>
        </w:tc>
        <w:tc>
          <w:tcPr>
            <w:tcW w:w="7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rPr>
              <w:t>Прочие межбюджетные трансферты, передаваемые бюджетам</w:t>
            </w:r>
          </w:p>
        </w:tc>
        <w:tc>
          <w:tcPr>
            <w:tcW w:w="158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3 200 808,86</w:t>
            </w:r>
          </w:p>
        </w:tc>
        <w:tc>
          <w:tcPr>
            <w:tcW w:w="155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3 187 908,86</w:t>
            </w:r>
          </w:p>
        </w:tc>
        <w:tc>
          <w:tcPr>
            <w:tcW w:w="152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3 187 908,86</w:t>
            </w:r>
          </w:p>
        </w:tc>
      </w:tr>
      <w:tr w:rsidR="00761FDB" w:rsidRPr="004E49CB" w:rsidTr="00761FDB">
        <w:trPr>
          <w:trHeight w:val="698"/>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64</w:t>
            </w:r>
          </w:p>
        </w:tc>
        <w:tc>
          <w:tcPr>
            <w:tcW w:w="63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49</w:t>
            </w:r>
          </w:p>
        </w:tc>
        <w:tc>
          <w:tcPr>
            <w:tcW w:w="63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w:t>
            </w:r>
          </w:p>
        </w:tc>
        <w:tc>
          <w:tcPr>
            <w:tcW w:w="7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Прочие межбюджетные трансферты, передаваемые бюджетам сельских поселений</w:t>
            </w:r>
          </w:p>
        </w:tc>
        <w:tc>
          <w:tcPr>
            <w:tcW w:w="158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3 200 808,86</w:t>
            </w:r>
          </w:p>
        </w:tc>
        <w:tc>
          <w:tcPr>
            <w:tcW w:w="155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3 187 908,86</w:t>
            </w:r>
          </w:p>
        </w:tc>
        <w:tc>
          <w:tcPr>
            <w:tcW w:w="152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3 187 908,86</w:t>
            </w:r>
          </w:p>
        </w:tc>
      </w:tr>
      <w:tr w:rsidR="00761FDB" w:rsidRPr="004E49CB" w:rsidTr="00761FDB">
        <w:trPr>
          <w:trHeight w:val="698"/>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63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w:t>
            </w:r>
          </w:p>
        </w:tc>
        <w:tc>
          <w:tcPr>
            <w:tcW w:w="49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02</w:t>
            </w:r>
          </w:p>
        </w:tc>
        <w:tc>
          <w:tcPr>
            <w:tcW w:w="49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49</w:t>
            </w:r>
          </w:p>
        </w:tc>
        <w:tc>
          <w:tcPr>
            <w:tcW w:w="63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w:t>
            </w:r>
          </w:p>
        </w:tc>
        <w:tc>
          <w:tcPr>
            <w:tcW w:w="7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2721</w:t>
            </w:r>
          </w:p>
        </w:tc>
        <w:tc>
          <w:tcPr>
            <w:tcW w:w="61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 xml:space="preserve">Прочие межбюджетные трансферты, передаваемые бюджетам сельских поселений </w:t>
            </w:r>
            <w:r w:rsidRPr="004E49CB">
              <w:rPr>
                <w:rFonts w:ascii="Arial" w:hAnsi="Arial" w:cs="Arial"/>
              </w:rPr>
              <w:lastRenderedPageBreak/>
              <w:t>на поддержку мер по обеспечению сбалансированности бюджетов</w:t>
            </w:r>
          </w:p>
        </w:tc>
        <w:tc>
          <w:tcPr>
            <w:tcW w:w="158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lastRenderedPageBreak/>
              <w:t>3 200 808,86</w:t>
            </w:r>
          </w:p>
        </w:tc>
        <w:tc>
          <w:tcPr>
            <w:tcW w:w="155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b/>
              </w:rPr>
            </w:pPr>
            <w:r w:rsidRPr="004E49CB">
              <w:rPr>
                <w:rFonts w:ascii="Arial" w:hAnsi="Arial" w:cs="Arial"/>
              </w:rPr>
              <w:t>3 187 908,86</w:t>
            </w:r>
          </w:p>
        </w:tc>
        <w:tc>
          <w:tcPr>
            <w:tcW w:w="152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b/>
              </w:rPr>
            </w:pPr>
            <w:r w:rsidRPr="004E49CB">
              <w:rPr>
                <w:rFonts w:ascii="Arial" w:hAnsi="Arial" w:cs="Arial"/>
              </w:rPr>
              <w:t>3 187 908,86</w:t>
            </w:r>
          </w:p>
        </w:tc>
      </w:tr>
      <w:tr w:rsidR="00761FDB" w:rsidRPr="004E49CB" w:rsidTr="00761FDB">
        <w:trPr>
          <w:trHeight w:val="567"/>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p w:rsidR="00761FDB" w:rsidRPr="004E49CB" w:rsidRDefault="00761FDB" w:rsidP="00761FDB">
            <w:pPr>
              <w:jc w:val="center"/>
              <w:rPr>
                <w:rFonts w:ascii="Arial" w:hAnsi="Arial" w:cs="Arial"/>
              </w:rPr>
            </w:pPr>
            <w:r w:rsidRPr="004E49CB">
              <w:rPr>
                <w:rFonts w:ascii="Arial" w:hAnsi="Arial" w:cs="Arial"/>
              </w:rPr>
              <w:t>65</w:t>
            </w:r>
          </w:p>
        </w:tc>
        <w:tc>
          <w:tcPr>
            <w:tcW w:w="638"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b/>
                <w:bCs/>
                <w:color w:val="000000"/>
              </w:rPr>
            </w:pPr>
            <w:r w:rsidRPr="004E49CB">
              <w:rPr>
                <w:rFonts w:ascii="Arial" w:hAnsi="Arial" w:cs="Arial"/>
                <w:b/>
                <w:bCs/>
                <w:color w:val="000000"/>
              </w:rPr>
              <w:t>802</w:t>
            </w:r>
          </w:p>
        </w:tc>
        <w:tc>
          <w:tcPr>
            <w:tcW w:w="459"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b/>
                <w:bCs/>
                <w:color w:val="000000"/>
              </w:rPr>
            </w:pPr>
            <w:r w:rsidRPr="004E49CB">
              <w:rPr>
                <w:rFonts w:ascii="Arial" w:hAnsi="Arial" w:cs="Arial"/>
                <w:b/>
                <w:bCs/>
                <w:color w:val="000000"/>
              </w:rPr>
              <w:t>2</w:t>
            </w:r>
          </w:p>
        </w:tc>
        <w:tc>
          <w:tcPr>
            <w:tcW w:w="499"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b/>
                <w:bCs/>
                <w:color w:val="000000"/>
              </w:rPr>
            </w:pPr>
            <w:r w:rsidRPr="004E49CB">
              <w:rPr>
                <w:rFonts w:ascii="Arial" w:hAnsi="Arial" w:cs="Arial"/>
                <w:b/>
                <w:bCs/>
                <w:color w:val="000000"/>
              </w:rPr>
              <w:t>04</w:t>
            </w:r>
          </w:p>
        </w:tc>
        <w:tc>
          <w:tcPr>
            <w:tcW w:w="499"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b/>
                <w:bCs/>
                <w:color w:val="000000"/>
              </w:rPr>
            </w:pPr>
            <w:r w:rsidRPr="004E49CB">
              <w:rPr>
                <w:rFonts w:ascii="Arial" w:hAnsi="Arial" w:cs="Arial"/>
                <w:b/>
                <w:bCs/>
                <w:color w:val="000000"/>
              </w:rPr>
              <w:t>00</w:t>
            </w:r>
          </w:p>
        </w:tc>
        <w:tc>
          <w:tcPr>
            <w:tcW w:w="636"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b/>
                <w:bCs/>
                <w:color w:val="000000"/>
              </w:rPr>
            </w:pPr>
            <w:r w:rsidRPr="004E49CB">
              <w:rPr>
                <w:rFonts w:ascii="Arial" w:hAnsi="Arial" w:cs="Arial"/>
                <w:b/>
                <w:bCs/>
                <w:color w:val="000000"/>
              </w:rPr>
              <w:t>000</w:t>
            </w:r>
          </w:p>
        </w:tc>
        <w:tc>
          <w:tcPr>
            <w:tcW w:w="461"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b/>
                <w:bCs/>
                <w:color w:val="000000"/>
              </w:rPr>
            </w:pPr>
            <w:r w:rsidRPr="004E49CB">
              <w:rPr>
                <w:rFonts w:ascii="Arial" w:hAnsi="Arial" w:cs="Arial"/>
                <w:b/>
                <w:bCs/>
                <w:color w:val="000000"/>
              </w:rPr>
              <w:t>00</w:t>
            </w:r>
          </w:p>
        </w:tc>
        <w:tc>
          <w:tcPr>
            <w:tcW w:w="737"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b/>
                <w:bCs/>
                <w:color w:val="000000"/>
              </w:rPr>
            </w:pPr>
            <w:r w:rsidRPr="004E49CB">
              <w:rPr>
                <w:rFonts w:ascii="Arial" w:hAnsi="Arial" w:cs="Arial"/>
                <w:b/>
                <w:bCs/>
                <w:color w:val="000000"/>
              </w:rPr>
              <w:t>0000</w:t>
            </w:r>
          </w:p>
        </w:tc>
        <w:tc>
          <w:tcPr>
            <w:tcW w:w="617"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b/>
                <w:bCs/>
                <w:color w:val="000000"/>
              </w:rPr>
            </w:pPr>
            <w:r w:rsidRPr="004E49CB">
              <w:rPr>
                <w:rFonts w:ascii="Arial" w:hAnsi="Arial" w:cs="Arial"/>
                <w:b/>
                <w:bCs/>
                <w:color w:val="000000"/>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bCs/>
              </w:rPr>
            </w:pPr>
            <w:r w:rsidRPr="004E49CB">
              <w:rPr>
                <w:rFonts w:ascii="Arial" w:hAnsi="Arial" w:cs="Arial"/>
                <w:b/>
                <w:bCs/>
              </w:rPr>
              <w:t>Безвозмездные поступления от негосударственных организаций</w:t>
            </w:r>
          </w:p>
        </w:tc>
        <w:tc>
          <w:tcPr>
            <w:tcW w:w="158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56 329,00</w:t>
            </w:r>
          </w:p>
        </w:tc>
        <w:tc>
          <w:tcPr>
            <w:tcW w:w="155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b/>
              </w:rPr>
            </w:pPr>
            <w:r w:rsidRPr="004E49CB">
              <w:rPr>
                <w:rFonts w:ascii="Arial" w:hAnsi="Arial" w:cs="Arial"/>
                <w:b/>
              </w:rPr>
              <w:t>0,00</w:t>
            </w:r>
          </w:p>
        </w:tc>
        <w:tc>
          <w:tcPr>
            <w:tcW w:w="152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b/>
              </w:rPr>
            </w:pPr>
            <w:r w:rsidRPr="004E49CB">
              <w:rPr>
                <w:rFonts w:ascii="Arial" w:hAnsi="Arial" w:cs="Arial"/>
                <w:b/>
              </w:rPr>
              <w:t>0,00</w:t>
            </w:r>
          </w:p>
        </w:tc>
      </w:tr>
      <w:tr w:rsidR="00761FDB" w:rsidRPr="004E49CB" w:rsidTr="00761FDB">
        <w:trPr>
          <w:trHeight w:val="8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p w:rsidR="00761FDB" w:rsidRPr="004E49CB" w:rsidRDefault="00761FDB" w:rsidP="00761FDB">
            <w:pPr>
              <w:jc w:val="center"/>
              <w:rPr>
                <w:rFonts w:ascii="Arial" w:hAnsi="Arial" w:cs="Arial"/>
              </w:rPr>
            </w:pPr>
          </w:p>
          <w:p w:rsidR="00761FDB" w:rsidRPr="004E49CB" w:rsidRDefault="00761FDB" w:rsidP="00761FDB">
            <w:pPr>
              <w:jc w:val="center"/>
              <w:rPr>
                <w:rFonts w:ascii="Arial" w:hAnsi="Arial" w:cs="Arial"/>
              </w:rPr>
            </w:pPr>
            <w:r w:rsidRPr="004E49CB">
              <w:rPr>
                <w:rFonts w:ascii="Arial" w:hAnsi="Arial" w:cs="Arial"/>
              </w:rPr>
              <w:t>66</w:t>
            </w:r>
          </w:p>
        </w:tc>
        <w:tc>
          <w:tcPr>
            <w:tcW w:w="638"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color w:val="000000"/>
              </w:rPr>
            </w:pPr>
            <w:r w:rsidRPr="004E49CB">
              <w:rPr>
                <w:rFonts w:ascii="Arial" w:hAnsi="Arial" w:cs="Arial"/>
                <w:color w:val="000000"/>
              </w:rPr>
              <w:t>802</w:t>
            </w:r>
          </w:p>
        </w:tc>
        <w:tc>
          <w:tcPr>
            <w:tcW w:w="459"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color w:val="000000"/>
              </w:rPr>
            </w:pPr>
            <w:r w:rsidRPr="004E49CB">
              <w:rPr>
                <w:rFonts w:ascii="Arial" w:hAnsi="Arial" w:cs="Arial"/>
                <w:color w:val="000000"/>
              </w:rPr>
              <w:t>2</w:t>
            </w:r>
          </w:p>
        </w:tc>
        <w:tc>
          <w:tcPr>
            <w:tcW w:w="499"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color w:val="000000"/>
              </w:rPr>
            </w:pPr>
            <w:r w:rsidRPr="004E49CB">
              <w:rPr>
                <w:rFonts w:ascii="Arial" w:hAnsi="Arial" w:cs="Arial"/>
                <w:color w:val="000000"/>
              </w:rPr>
              <w:t>04</w:t>
            </w:r>
          </w:p>
        </w:tc>
        <w:tc>
          <w:tcPr>
            <w:tcW w:w="499"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color w:val="000000"/>
              </w:rPr>
            </w:pPr>
            <w:r w:rsidRPr="004E49CB">
              <w:rPr>
                <w:rFonts w:ascii="Arial" w:hAnsi="Arial" w:cs="Arial"/>
                <w:color w:val="000000"/>
              </w:rPr>
              <w:t>05</w:t>
            </w:r>
          </w:p>
        </w:tc>
        <w:tc>
          <w:tcPr>
            <w:tcW w:w="636"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color w:val="000000"/>
              </w:rPr>
            </w:pPr>
            <w:r w:rsidRPr="004E49CB">
              <w:rPr>
                <w:rFonts w:ascii="Arial" w:hAnsi="Arial" w:cs="Arial"/>
                <w:color w:val="000000"/>
              </w:rPr>
              <w:t>099</w:t>
            </w:r>
          </w:p>
        </w:tc>
        <w:tc>
          <w:tcPr>
            <w:tcW w:w="461"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color w:val="000000"/>
              </w:rPr>
            </w:pPr>
            <w:r w:rsidRPr="004E49CB">
              <w:rPr>
                <w:rFonts w:ascii="Arial" w:hAnsi="Arial" w:cs="Arial"/>
                <w:color w:val="000000"/>
              </w:rPr>
              <w:t>10</w:t>
            </w:r>
          </w:p>
        </w:tc>
        <w:tc>
          <w:tcPr>
            <w:tcW w:w="737"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color w:val="000000"/>
              </w:rPr>
            </w:pPr>
            <w:r w:rsidRPr="004E49CB">
              <w:rPr>
                <w:rFonts w:ascii="Arial" w:hAnsi="Arial" w:cs="Arial"/>
                <w:color w:val="000000"/>
              </w:rPr>
              <w:t>0000</w:t>
            </w:r>
          </w:p>
        </w:tc>
        <w:tc>
          <w:tcPr>
            <w:tcW w:w="617"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color w:val="000000"/>
              </w:rPr>
            </w:pPr>
            <w:r w:rsidRPr="004E49CB">
              <w:rPr>
                <w:rFonts w:ascii="Arial" w:hAnsi="Arial" w:cs="Arial"/>
                <w:color w:val="000000"/>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Прочие безвозмездные поступления от негосударственных организаций в бюджеты сельских поселений</w:t>
            </w:r>
          </w:p>
        </w:tc>
        <w:tc>
          <w:tcPr>
            <w:tcW w:w="158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56 329,00</w:t>
            </w:r>
          </w:p>
        </w:tc>
        <w:tc>
          <w:tcPr>
            <w:tcW w:w="155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52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559"/>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p w:rsidR="00761FDB" w:rsidRPr="004E49CB" w:rsidRDefault="00761FDB" w:rsidP="00761FDB">
            <w:pPr>
              <w:jc w:val="center"/>
              <w:rPr>
                <w:rFonts w:ascii="Arial" w:hAnsi="Arial" w:cs="Arial"/>
              </w:rPr>
            </w:pPr>
            <w:r w:rsidRPr="004E49CB">
              <w:rPr>
                <w:rFonts w:ascii="Arial" w:hAnsi="Arial" w:cs="Arial"/>
              </w:rPr>
              <w:t>67</w:t>
            </w:r>
          </w:p>
        </w:tc>
        <w:tc>
          <w:tcPr>
            <w:tcW w:w="638"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b/>
                <w:bCs/>
                <w:color w:val="000000"/>
              </w:rPr>
            </w:pPr>
            <w:r w:rsidRPr="004E49CB">
              <w:rPr>
                <w:rFonts w:ascii="Arial" w:hAnsi="Arial" w:cs="Arial"/>
                <w:b/>
                <w:bCs/>
                <w:color w:val="000000"/>
              </w:rPr>
              <w:t>802</w:t>
            </w:r>
          </w:p>
        </w:tc>
        <w:tc>
          <w:tcPr>
            <w:tcW w:w="459"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b/>
                <w:bCs/>
                <w:color w:val="000000"/>
              </w:rPr>
            </w:pPr>
            <w:r w:rsidRPr="004E49CB">
              <w:rPr>
                <w:rFonts w:ascii="Arial" w:hAnsi="Arial" w:cs="Arial"/>
                <w:b/>
                <w:bCs/>
                <w:color w:val="000000"/>
              </w:rPr>
              <w:t>2</w:t>
            </w:r>
          </w:p>
        </w:tc>
        <w:tc>
          <w:tcPr>
            <w:tcW w:w="499"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b/>
                <w:bCs/>
                <w:color w:val="000000"/>
              </w:rPr>
            </w:pPr>
            <w:r w:rsidRPr="004E49CB">
              <w:rPr>
                <w:rFonts w:ascii="Arial" w:hAnsi="Arial" w:cs="Arial"/>
                <w:b/>
                <w:bCs/>
                <w:color w:val="000000"/>
              </w:rPr>
              <w:t>07</w:t>
            </w:r>
          </w:p>
        </w:tc>
        <w:tc>
          <w:tcPr>
            <w:tcW w:w="499"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b/>
                <w:bCs/>
                <w:color w:val="000000"/>
              </w:rPr>
            </w:pPr>
            <w:r w:rsidRPr="004E49CB">
              <w:rPr>
                <w:rFonts w:ascii="Arial" w:hAnsi="Arial" w:cs="Arial"/>
                <w:b/>
                <w:bCs/>
                <w:color w:val="000000"/>
              </w:rPr>
              <w:t>00</w:t>
            </w:r>
          </w:p>
        </w:tc>
        <w:tc>
          <w:tcPr>
            <w:tcW w:w="636"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b/>
                <w:bCs/>
                <w:color w:val="000000"/>
              </w:rPr>
            </w:pPr>
            <w:r w:rsidRPr="004E49CB">
              <w:rPr>
                <w:rFonts w:ascii="Arial" w:hAnsi="Arial" w:cs="Arial"/>
                <w:b/>
                <w:bCs/>
                <w:color w:val="000000"/>
              </w:rPr>
              <w:t>000</w:t>
            </w:r>
          </w:p>
        </w:tc>
        <w:tc>
          <w:tcPr>
            <w:tcW w:w="461"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b/>
                <w:bCs/>
                <w:color w:val="000000"/>
              </w:rPr>
            </w:pPr>
            <w:r w:rsidRPr="004E49CB">
              <w:rPr>
                <w:rFonts w:ascii="Arial" w:hAnsi="Arial" w:cs="Arial"/>
                <w:b/>
                <w:bCs/>
                <w:color w:val="000000"/>
              </w:rPr>
              <w:t>00</w:t>
            </w:r>
          </w:p>
        </w:tc>
        <w:tc>
          <w:tcPr>
            <w:tcW w:w="737"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b/>
                <w:bCs/>
                <w:color w:val="000000"/>
              </w:rPr>
            </w:pPr>
            <w:r w:rsidRPr="004E49CB">
              <w:rPr>
                <w:rFonts w:ascii="Arial" w:hAnsi="Arial" w:cs="Arial"/>
                <w:b/>
                <w:bCs/>
                <w:color w:val="000000"/>
              </w:rPr>
              <w:t>0000</w:t>
            </w:r>
          </w:p>
        </w:tc>
        <w:tc>
          <w:tcPr>
            <w:tcW w:w="617"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b/>
                <w:bCs/>
                <w:color w:val="000000"/>
              </w:rPr>
            </w:pPr>
            <w:r w:rsidRPr="004E49CB">
              <w:rPr>
                <w:rFonts w:ascii="Arial" w:hAnsi="Arial" w:cs="Arial"/>
                <w:b/>
                <w:bCs/>
                <w:color w:val="000000"/>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bCs/>
              </w:rPr>
            </w:pPr>
            <w:r w:rsidRPr="004E49CB">
              <w:rPr>
                <w:rFonts w:ascii="Arial" w:hAnsi="Arial" w:cs="Arial"/>
                <w:b/>
                <w:bCs/>
              </w:rPr>
              <w:t>Прочие безвозмездные поступления</w:t>
            </w:r>
          </w:p>
        </w:tc>
        <w:tc>
          <w:tcPr>
            <w:tcW w:w="158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24 141,00</w:t>
            </w:r>
          </w:p>
        </w:tc>
        <w:tc>
          <w:tcPr>
            <w:tcW w:w="155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b/>
              </w:rPr>
            </w:pPr>
            <w:r w:rsidRPr="004E49CB">
              <w:rPr>
                <w:rFonts w:ascii="Arial" w:hAnsi="Arial" w:cs="Arial"/>
                <w:b/>
              </w:rPr>
              <w:t>0,00</w:t>
            </w:r>
          </w:p>
        </w:tc>
        <w:tc>
          <w:tcPr>
            <w:tcW w:w="152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b/>
              </w:rPr>
            </w:pPr>
            <w:r w:rsidRPr="004E49CB">
              <w:rPr>
                <w:rFonts w:ascii="Arial" w:hAnsi="Arial" w:cs="Arial"/>
                <w:b/>
              </w:rPr>
              <w:t>0,00</w:t>
            </w:r>
          </w:p>
        </w:tc>
      </w:tr>
      <w:tr w:rsidR="00761FDB" w:rsidRPr="004E49CB" w:rsidTr="00761FDB">
        <w:trPr>
          <w:trHeight w:val="8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p w:rsidR="00761FDB" w:rsidRPr="004E49CB" w:rsidRDefault="00761FDB" w:rsidP="00761FDB">
            <w:pPr>
              <w:jc w:val="center"/>
              <w:rPr>
                <w:rFonts w:ascii="Arial" w:hAnsi="Arial" w:cs="Arial"/>
              </w:rPr>
            </w:pPr>
          </w:p>
          <w:p w:rsidR="00761FDB" w:rsidRPr="004E49CB" w:rsidRDefault="00761FDB" w:rsidP="00761FDB">
            <w:pPr>
              <w:jc w:val="center"/>
              <w:rPr>
                <w:rFonts w:ascii="Arial" w:hAnsi="Arial" w:cs="Arial"/>
              </w:rPr>
            </w:pPr>
          </w:p>
          <w:p w:rsidR="00761FDB" w:rsidRPr="004E49CB" w:rsidRDefault="00761FDB" w:rsidP="00761FDB">
            <w:pPr>
              <w:jc w:val="center"/>
              <w:rPr>
                <w:rFonts w:ascii="Arial" w:hAnsi="Arial" w:cs="Arial"/>
              </w:rPr>
            </w:pPr>
            <w:r w:rsidRPr="004E49CB">
              <w:rPr>
                <w:rFonts w:ascii="Arial" w:hAnsi="Arial" w:cs="Arial"/>
              </w:rPr>
              <w:t>68</w:t>
            </w:r>
          </w:p>
        </w:tc>
        <w:tc>
          <w:tcPr>
            <w:tcW w:w="638"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color w:val="000000"/>
              </w:rPr>
            </w:pPr>
            <w:r w:rsidRPr="004E49CB">
              <w:rPr>
                <w:rFonts w:ascii="Arial" w:hAnsi="Arial" w:cs="Arial"/>
                <w:color w:val="000000"/>
              </w:rPr>
              <w:t>802</w:t>
            </w:r>
          </w:p>
        </w:tc>
        <w:tc>
          <w:tcPr>
            <w:tcW w:w="459"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color w:val="000000"/>
              </w:rPr>
            </w:pPr>
            <w:r w:rsidRPr="004E49CB">
              <w:rPr>
                <w:rFonts w:ascii="Arial" w:hAnsi="Arial" w:cs="Arial"/>
                <w:color w:val="000000"/>
              </w:rPr>
              <w:t>2</w:t>
            </w:r>
          </w:p>
        </w:tc>
        <w:tc>
          <w:tcPr>
            <w:tcW w:w="499"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color w:val="000000"/>
              </w:rPr>
            </w:pPr>
            <w:r w:rsidRPr="004E49CB">
              <w:rPr>
                <w:rFonts w:ascii="Arial" w:hAnsi="Arial" w:cs="Arial"/>
                <w:color w:val="000000"/>
              </w:rPr>
              <w:t>07</w:t>
            </w:r>
          </w:p>
        </w:tc>
        <w:tc>
          <w:tcPr>
            <w:tcW w:w="499"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color w:val="000000"/>
              </w:rPr>
            </w:pPr>
            <w:r w:rsidRPr="004E49CB">
              <w:rPr>
                <w:rFonts w:ascii="Arial" w:hAnsi="Arial" w:cs="Arial"/>
                <w:color w:val="000000"/>
              </w:rPr>
              <w:t>05</w:t>
            </w:r>
          </w:p>
        </w:tc>
        <w:tc>
          <w:tcPr>
            <w:tcW w:w="636"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color w:val="000000"/>
              </w:rPr>
            </w:pPr>
            <w:r w:rsidRPr="004E49CB">
              <w:rPr>
                <w:rFonts w:ascii="Arial" w:hAnsi="Arial" w:cs="Arial"/>
                <w:color w:val="000000"/>
              </w:rPr>
              <w:t>030</w:t>
            </w:r>
          </w:p>
        </w:tc>
        <w:tc>
          <w:tcPr>
            <w:tcW w:w="461"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color w:val="000000"/>
              </w:rPr>
            </w:pPr>
            <w:r w:rsidRPr="004E49CB">
              <w:rPr>
                <w:rFonts w:ascii="Arial" w:hAnsi="Arial" w:cs="Arial"/>
                <w:color w:val="000000"/>
              </w:rPr>
              <w:t>10</w:t>
            </w:r>
          </w:p>
        </w:tc>
        <w:tc>
          <w:tcPr>
            <w:tcW w:w="737"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color w:val="000000"/>
              </w:rPr>
            </w:pPr>
            <w:r w:rsidRPr="004E49CB">
              <w:rPr>
                <w:rFonts w:ascii="Arial" w:hAnsi="Arial" w:cs="Arial"/>
                <w:color w:val="000000"/>
              </w:rPr>
              <w:t>0000</w:t>
            </w:r>
          </w:p>
        </w:tc>
        <w:tc>
          <w:tcPr>
            <w:tcW w:w="617"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color w:val="000000"/>
              </w:rPr>
            </w:pPr>
            <w:r w:rsidRPr="004E49CB">
              <w:rPr>
                <w:rFonts w:ascii="Arial" w:hAnsi="Arial" w:cs="Arial"/>
                <w:color w:val="000000"/>
              </w:rPr>
              <w:t>150</w:t>
            </w:r>
          </w:p>
        </w:tc>
        <w:tc>
          <w:tcPr>
            <w:tcW w:w="505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Прочие безвозмездные поступления в бюджеты сельских поселений</w:t>
            </w:r>
          </w:p>
        </w:tc>
        <w:tc>
          <w:tcPr>
            <w:tcW w:w="158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24 141,00</w:t>
            </w:r>
          </w:p>
        </w:tc>
        <w:tc>
          <w:tcPr>
            <w:tcW w:w="155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52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300"/>
        </w:trPr>
        <w:tc>
          <w:tcPr>
            <w:tcW w:w="1006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761FDB" w:rsidRPr="004E49CB" w:rsidRDefault="00761FDB" w:rsidP="00761FDB">
            <w:pPr>
              <w:rPr>
                <w:rFonts w:ascii="Arial" w:hAnsi="Arial" w:cs="Arial"/>
              </w:rPr>
            </w:pPr>
            <w:r w:rsidRPr="004E49CB">
              <w:rPr>
                <w:rFonts w:ascii="Arial" w:hAnsi="Arial" w:cs="Arial"/>
              </w:rPr>
              <w:t>ВСЕГО</w:t>
            </w:r>
          </w:p>
        </w:tc>
        <w:tc>
          <w:tcPr>
            <w:tcW w:w="1580" w:type="dxa"/>
            <w:tcBorders>
              <w:top w:val="nil"/>
              <w:left w:val="nil"/>
              <w:bottom w:val="single" w:sz="4" w:space="0" w:color="auto"/>
              <w:right w:val="single" w:sz="4" w:space="0" w:color="auto"/>
            </w:tcBorders>
            <w:shd w:val="clear" w:color="auto" w:fill="auto"/>
            <w:noWrap/>
            <w:hideMark/>
          </w:tcPr>
          <w:p w:rsidR="00761FDB" w:rsidRPr="004E49CB" w:rsidRDefault="00761FDB" w:rsidP="00761FDB">
            <w:pPr>
              <w:jc w:val="right"/>
              <w:rPr>
                <w:rFonts w:ascii="Arial" w:hAnsi="Arial" w:cs="Arial"/>
                <w:b/>
                <w:bCs/>
              </w:rPr>
            </w:pPr>
            <w:r w:rsidRPr="004E49CB">
              <w:rPr>
                <w:rFonts w:ascii="Arial" w:hAnsi="Arial" w:cs="Arial"/>
                <w:b/>
                <w:bCs/>
              </w:rPr>
              <w:t>7 751 629,86</w:t>
            </w:r>
          </w:p>
        </w:tc>
        <w:tc>
          <w:tcPr>
            <w:tcW w:w="1558" w:type="dxa"/>
            <w:tcBorders>
              <w:top w:val="nil"/>
              <w:left w:val="nil"/>
              <w:bottom w:val="single" w:sz="4" w:space="0" w:color="auto"/>
              <w:right w:val="single" w:sz="4" w:space="0" w:color="auto"/>
            </w:tcBorders>
            <w:shd w:val="clear" w:color="auto" w:fill="auto"/>
            <w:noWrap/>
            <w:hideMark/>
          </w:tcPr>
          <w:p w:rsidR="00761FDB" w:rsidRPr="004E49CB" w:rsidRDefault="00761FDB" w:rsidP="00761FDB">
            <w:pPr>
              <w:jc w:val="right"/>
              <w:rPr>
                <w:rFonts w:ascii="Arial" w:hAnsi="Arial" w:cs="Arial"/>
                <w:b/>
                <w:bCs/>
              </w:rPr>
            </w:pPr>
            <w:r w:rsidRPr="004E49CB">
              <w:rPr>
                <w:rFonts w:ascii="Arial" w:hAnsi="Arial" w:cs="Arial"/>
                <w:b/>
                <w:bCs/>
              </w:rPr>
              <w:t>7 720 075,86</w:t>
            </w:r>
          </w:p>
        </w:tc>
        <w:tc>
          <w:tcPr>
            <w:tcW w:w="1520" w:type="dxa"/>
            <w:tcBorders>
              <w:top w:val="nil"/>
              <w:left w:val="nil"/>
              <w:bottom w:val="single" w:sz="4" w:space="0" w:color="auto"/>
              <w:right w:val="single" w:sz="4" w:space="0" w:color="auto"/>
            </w:tcBorders>
            <w:shd w:val="clear" w:color="auto" w:fill="auto"/>
            <w:noWrap/>
            <w:hideMark/>
          </w:tcPr>
          <w:p w:rsidR="00761FDB" w:rsidRPr="004E49CB" w:rsidRDefault="00761FDB" w:rsidP="00761FDB">
            <w:pPr>
              <w:jc w:val="right"/>
              <w:rPr>
                <w:rFonts w:ascii="Arial" w:hAnsi="Arial" w:cs="Arial"/>
                <w:b/>
                <w:bCs/>
              </w:rPr>
            </w:pPr>
            <w:r w:rsidRPr="004E49CB">
              <w:rPr>
                <w:rFonts w:ascii="Arial" w:hAnsi="Arial" w:cs="Arial"/>
                <w:b/>
                <w:bCs/>
              </w:rPr>
              <w:t>6 981 918,86</w:t>
            </w:r>
          </w:p>
        </w:tc>
      </w:tr>
    </w:tbl>
    <w:p w:rsidR="00761FDB" w:rsidRPr="004E49CB" w:rsidRDefault="00761FDB" w:rsidP="00761FDB">
      <w:pPr>
        <w:rPr>
          <w:rFonts w:ascii="Arial" w:hAnsi="Arial" w:cs="Arial"/>
        </w:rPr>
      </w:pPr>
    </w:p>
    <w:p w:rsidR="00761FDB" w:rsidRPr="004E49CB" w:rsidRDefault="00761FDB" w:rsidP="00761FDB">
      <w:pPr>
        <w:rPr>
          <w:rFonts w:ascii="Arial" w:hAnsi="Arial" w:cs="Arial"/>
        </w:rPr>
      </w:pPr>
    </w:p>
    <w:p w:rsidR="00761FDB" w:rsidRPr="004E49CB" w:rsidRDefault="00761FDB" w:rsidP="00761FDB">
      <w:pPr>
        <w:jc w:val="right"/>
        <w:rPr>
          <w:rFonts w:ascii="Arial" w:hAnsi="Arial" w:cs="Arial"/>
        </w:rPr>
        <w:sectPr w:rsidR="00761FDB" w:rsidRPr="004E49CB" w:rsidSect="00761FDB">
          <w:pgSz w:w="16838" w:h="11906" w:orient="landscape"/>
          <w:pgMar w:top="1701" w:right="1134" w:bottom="360" w:left="1134" w:header="709" w:footer="709" w:gutter="0"/>
          <w:cols w:space="708"/>
          <w:docGrid w:linePitch="360"/>
        </w:sectPr>
      </w:pPr>
    </w:p>
    <w:tbl>
      <w:tblPr>
        <w:tblW w:w="10177" w:type="dxa"/>
        <w:tblLayout w:type="fixed"/>
        <w:tblLook w:val="04A0" w:firstRow="1" w:lastRow="0" w:firstColumn="1" w:lastColumn="0" w:noHBand="0" w:noVBand="1"/>
      </w:tblPr>
      <w:tblGrid>
        <w:gridCol w:w="866"/>
        <w:gridCol w:w="3402"/>
        <w:gridCol w:w="1178"/>
        <w:gridCol w:w="1561"/>
        <w:gridCol w:w="1655"/>
        <w:gridCol w:w="1515"/>
      </w:tblGrid>
      <w:tr w:rsidR="00761FDB" w:rsidRPr="004E49CB" w:rsidTr="00761FDB">
        <w:trPr>
          <w:trHeight w:val="1215"/>
        </w:trPr>
        <w:tc>
          <w:tcPr>
            <w:tcW w:w="866" w:type="dxa"/>
            <w:tcBorders>
              <w:top w:val="nil"/>
              <w:left w:val="nil"/>
              <w:bottom w:val="nil"/>
              <w:right w:val="nil"/>
            </w:tcBorders>
            <w:shd w:val="clear" w:color="auto" w:fill="auto"/>
            <w:vAlign w:val="center"/>
            <w:hideMark/>
          </w:tcPr>
          <w:p w:rsidR="00761FDB" w:rsidRPr="004E49CB" w:rsidRDefault="00761FDB" w:rsidP="00761FDB">
            <w:pPr>
              <w:jc w:val="center"/>
              <w:rPr>
                <w:rFonts w:ascii="Arial" w:hAnsi="Arial" w:cs="Arial"/>
              </w:rPr>
            </w:pPr>
          </w:p>
        </w:tc>
        <w:tc>
          <w:tcPr>
            <w:tcW w:w="3402" w:type="dxa"/>
            <w:tcBorders>
              <w:top w:val="nil"/>
              <w:left w:val="nil"/>
              <w:bottom w:val="nil"/>
              <w:right w:val="nil"/>
            </w:tcBorders>
            <w:shd w:val="clear" w:color="auto" w:fill="auto"/>
            <w:vAlign w:val="center"/>
            <w:hideMark/>
          </w:tcPr>
          <w:p w:rsidR="00761FDB" w:rsidRPr="004E49CB" w:rsidRDefault="00761FDB" w:rsidP="00761FDB">
            <w:pPr>
              <w:jc w:val="center"/>
              <w:rPr>
                <w:rFonts w:ascii="Arial" w:hAnsi="Arial" w:cs="Arial"/>
              </w:rPr>
            </w:pPr>
          </w:p>
        </w:tc>
        <w:tc>
          <w:tcPr>
            <w:tcW w:w="1178" w:type="dxa"/>
            <w:tcBorders>
              <w:top w:val="nil"/>
              <w:left w:val="nil"/>
              <w:bottom w:val="nil"/>
              <w:right w:val="nil"/>
            </w:tcBorders>
            <w:shd w:val="clear" w:color="auto" w:fill="auto"/>
            <w:vAlign w:val="center"/>
            <w:hideMark/>
          </w:tcPr>
          <w:p w:rsidR="00761FDB" w:rsidRPr="004E49CB" w:rsidRDefault="00761FDB" w:rsidP="00761FDB">
            <w:pPr>
              <w:jc w:val="center"/>
              <w:rPr>
                <w:rFonts w:ascii="Arial" w:hAnsi="Arial" w:cs="Arial"/>
              </w:rPr>
            </w:pPr>
          </w:p>
        </w:tc>
        <w:tc>
          <w:tcPr>
            <w:tcW w:w="4731" w:type="dxa"/>
            <w:gridSpan w:val="3"/>
            <w:tcBorders>
              <w:top w:val="nil"/>
              <w:left w:val="nil"/>
              <w:bottom w:val="nil"/>
              <w:right w:val="nil"/>
            </w:tcBorders>
            <w:shd w:val="clear" w:color="auto" w:fill="auto"/>
            <w:hideMark/>
          </w:tcPr>
          <w:p w:rsidR="00761FDB" w:rsidRPr="004E49CB" w:rsidRDefault="00761FDB" w:rsidP="00761FDB">
            <w:pPr>
              <w:pStyle w:val="af"/>
              <w:rPr>
                <w:rFonts w:ascii="Arial" w:hAnsi="Arial" w:cs="Arial"/>
              </w:rPr>
            </w:pPr>
            <w:r w:rsidRPr="004E49CB">
              <w:rPr>
                <w:rFonts w:ascii="Arial" w:hAnsi="Arial" w:cs="Arial"/>
                <w:color w:val="000000"/>
              </w:rPr>
              <w:t>Приложение № 3</w:t>
            </w:r>
            <w:r w:rsidRPr="004E49CB">
              <w:rPr>
                <w:rFonts w:ascii="Arial" w:hAnsi="Arial" w:cs="Arial"/>
              </w:rPr>
              <w:t xml:space="preserve">                                                                                                   к   решению Новосыдинского сельского                                                                                                     Совета депутатов от 19.05.2020 № 54-188-Р                                                                                                     « О внесении изменений и дополнений                                                                                                     в решение Новосыдинского сельского                                                                                                    Совета депутатов от 23.12.2019 № 49-169-Р                                                                                                    «О  бюджете Муниципального образования                                                                                                     Новосыдинский сельсовет  на  2020 год и                                                                                                    плановый период 2021-2022 годов»</w:t>
            </w:r>
          </w:p>
          <w:p w:rsidR="00761FDB" w:rsidRPr="004E49CB" w:rsidRDefault="00761FDB" w:rsidP="00761FDB">
            <w:pPr>
              <w:ind w:firstLineChars="100" w:firstLine="220"/>
              <w:jc w:val="right"/>
              <w:rPr>
                <w:rFonts w:ascii="Arial" w:hAnsi="Arial" w:cs="Arial"/>
              </w:rPr>
            </w:pPr>
          </w:p>
        </w:tc>
      </w:tr>
      <w:tr w:rsidR="00761FDB" w:rsidRPr="004E49CB" w:rsidTr="00761FDB">
        <w:trPr>
          <w:trHeight w:val="180"/>
        </w:trPr>
        <w:tc>
          <w:tcPr>
            <w:tcW w:w="866" w:type="dxa"/>
            <w:tcBorders>
              <w:top w:val="nil"/>
              <w:left w:val="nil"/>
              <w:bottom w:val="nil"/>
              <w:right w:val="nil"/>
            </w:tcBorders>
            <w:shd w:val="clear" w:color="auto" w:fill="auto"/>
            <w:vAlign w:val="center"/>
            <w:hideMark/>
          </w:tcPr>
          <w:p w:rsidR="00761FDB" w:rsidRPr="004E49CB" w:rsidRDefault="00761FDB" w:rsidP="00761FDB">
            <w:pPr>
              <w:jc w:val="center"/>
              <w:rPr>
                <w:rFonts w:ascii="Arial" w:hAnsi="Arial" w:cs="Arial"/>
              </w:rPr>
            </w:pPr>
          </w:p>
        </w:tc>
        <w:tc>
          <w:tcPr>
            <w:tcW w:w="3402" w:type="dxa"/>
            <w:tcBorders>
              <w:top w:val="nil"/>
              <w:left w:val="nil"/>
              <w:bottom w:val="nil"/>
              <w:right w:val="nil"/>
            </w:tcBorders>
            <w:shd w:val="clear" w:color="auto" w:fill="auto"/>
            <w:vAlign w:val="center"/>
            <w:hideMark/>
          </w:tcPr>
          <w:p w:rsidR="00761FDB" w:rsidRPr="004E49CB" w:rsidRDefault="00761FDB" w:rsidP="00761FDB">
            <w:pPr>
              <w:jc w:val="center"/>
              <w:rPr>
                <w:rFonts w:ascii="Arial" w:hAnsi="Arial" w:cs="Arial"/>
              </w:rPr>
            </w:pPr>
          </w:p>
        </w:tc>
        <w:tc>
          <w:tcPr>
            <w:tcW w:w="1178" w:type="dxa"/>
            <w:tcBorders>
              <w:top w:val="nil"/>
              <w:left w:val="nil"/>
              <w:bottom w:val="nil"/>
              <w:right w:val="nil"/>
            </w:tcBorders>
            <w:shd w:val="clear" w:color="auto" w:fill="auto"/>
            <w:vAlign w:val="center"/>
            <w:hideMark/>
          </w:tcPr>
          <w:p w:rsidR="00761FDB" w:rsidRPr="004E49CB" w:rsidRDefault="00761FDB" w:rsidP="00761FDB">
            <w:pPr>
              <w:jc w:val="center"/>
              <w:rPr>
                <w:rFonts w:ascii="Arial" w:hAnsi="Arial" w:cs="Arial"/>
              </w:rPr>
            </w:pPr>
          </w:p>
        </w:tc>
        <w:tc>
          <w:tcPr>
            <w:tcW w:w="1561" w:type="dxa"/>
            <w:tcBorders>
              <w:top w:val="nil"/>
              <w:left w:val="nil"/>
              <w:bottom w:val="nil"/>
              <w:right w:val="nil"/>
            </w:tcBorders>
            <w:shd w:val="clear" w:color="auto" w:fill="auto"/>
            <w:hideMark/>
          </w:tcPr>
          <w:p w:rsidR="00761FDB" w:rsidRPr="004E49CB" w:rsidRDefault="00761FDB" w:rsidP="00761FDB">
            <w:pPr>
              <w:rPr>
                <w:rFonts w:ascii="Arial" w:hAnsi="Arial" w:cs="Arial"/>
              </w:rPr>
            </w:pPr>
          </w:p>
        </w:tc>
        <w:tc>
          <w:tcPr>
            <w:tcW w:w="1655" w:type="dxa"/>
            <w:tcBorders>
              <w:top w:val="nil"/>
              <w:left w:val="nil"/>
              <w:bottom w:val="nil"/>
              <w:right w:val="nil"/>
            </w:tcBorders>
            <w:shd w:val="clear" w:color="auto" w:fill="auto"/>
            <w:hideMark/>
          </w:tcPr>
          <w:p w:rsidR="00761FDB" w:rsidRPr="004E49CB" w:rsidRDefault="00761FDB" w:rsidP="00761FDB">
            <w:pPr>
              <w:rPr>
                <w:rFonts w:ascii="Arial" w:hAnsi="Arial" w:cs="Arial"/>
              </w:rPr>
            </w:pPr>
          </w:p>
        </w:tc>
        <w:tc>
          <w:tcPr>
            <w:tcW w:w="1515" w:type="dxa"/>
            <w:tcBorders>
              <w:top w:val="nil"/>
              <w:left w:val="nil"/>
              <w:bottom w:val="nil"/>
              <w:right w:val="nil"/>
            </w:tcBorders>
            <w:shd w:val="clear" w:color="auto" w:fill="auto"/>
            <w:hideMark/>
          </w:tcPr>
          <w:p w:rsidR="00761FDB" w:rsidRPr="004E49CB" w:rsidRDefault="00761FDB" w:rsidP="00761FDB">
            <w:pPr>
              <w:rPr>
                <w:rFonts w:ascii="Arial" w:hAnsi="Arial" w:cs="Arial"/>
              </w:rPr>
            </w:pPr>
          </w:p>
        </w:tc>
      </w:tr>
      <w:tr w:rsidR="00761FDB" w:rsidRPr="004E49CB" w:rsidTr="00761FDB">
        <w:trPr>
          <w:trHeight w:val="1035"/>
        </w:trPr>
        <w:tc>
          <w:tcPr>
            <w:tcW w:w="10177" w:type="dxa"/>
            <w:gridSpan w:val="6"/>
            <w:tcBorders>
              <w:top w:val="nil"/>
              <w:left w:val="nil"/>
              <w:bottom w:val="nil"/>
              <w:right w:val="nil"/>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xml:space="preserve">Распределение бюджетных ассигнований по разделам и </w:t>
            </w:r>
            <w:r w:rsidRPr="004E49CB">
              <w:rPr>
                <w:rFonts w:ascii="Arial" w:hAnsi="Arial" w:cs="Arial"/>
                <w:b/>
                <w:bCs/>
              </w:rPr>
              <w:br/>
              <w:t>подразделам бюджетной классификации расходов бюджетов Российской Федерации на 2020 год и плановый период 2021-2022 годов</w:t>
            </w:r>
          </w:p>
        </w:tc>
      </w:tr>
      <w:tr w:rsidR="00761FDB" w:rsidRPr="004E49CB" w:rsidTr="00761FDB">
        <w:trPr>
          <w:trHeight w:val="270"/>
        </w:trPr>
        <w:tc>
          <w:tcPr>
            <w:tcW w:w="866" w:type="dxa"/>
            <w:tcBorders>
              <w:top w:val="nil"/>
              <w:left w:val="nil"/>
              <w:bottom w:val="nil"/>
              <w:right w:val="nil"/>
            </w:tcBorders>
            <w:shd w:val="clear" w:color="auto" w:fill="auto"/>
            <w:vAlign w:val="center"/>
            <w:hideMark/>
          </w:tcPr>
          <w:p w:rsidR="00761FDB" w:rsidRPr="004E49CB" w:rsidRDefault="00761FDB" w:rsidP="00761FDB">
            <w:pPr>
              <w:jc w:val="center"/>
              <w:rPr>
                <w:rFonts w:ascii="Arial" w:hAnsi="Arial" w:cs="Arial"/>
              </w:rPr>
            </w:pPr>
          </w:p>
        </w:tc>
        <w:tc>
          <w:tcPr>
            <w:tcW w:w="3402" w:type="dxa"/>
            <w:tcBorders>
              <w:top w:val="nil"/>
              <w:left w:val="nil"/>
              <w:bottom w:val="nil"/>
              <w:right w:val="nil"/>
            </w:tcBorders>
            <w:shd w:val="clear" w:color="auto" w:fill="auto"/>
            <w:vAlign w:val="center"/>
            <w:hideMark/>
          </w:tcPr>
          <w:p w:rsidR="00761FDB" w:rsidRPr="004E49CB" w:rsidRDefault="00761FDB" w:rsidP="00761FDB">
            <w:pPr>
              <w:jc w:val="center"/>
              <w:rPr>
                <w:rFonts w:ascii="Arial" w:hAnsi="Arial" w:cs="Arial"/>
              </w:rPr>
            </w:pPr>
          </w:p>
        </w:tc>
        <w:tc>
          <w:tcPr>
            <w:tcW w:w="1178" w:type="dxa"/>
            <w:tcBorders>
              <w:top w:val="nil"/>
              <w:left w:val="nil"/>
              <w:bottom w:val="nil"/>
              <w:right w:val="nil"/>
            </w:tcBorders>
            <w:shd w:val="clear" w:color="auto" w:fill="auto"/>
            <w:vAlign w:val="center"/>
            <w:hideMark/>
          </w:tcPr>
          <w:p w:rsidR="00761FDB" w:rsidRPr="004E49CB" w:rsidRDefault="00761FDB" w:rsidP="00761FDB">
            <w:pPr>
              <w:jc w:val="center"/>
              <w:rPr>
                <w:rFonts w:ascii="Arial" w:hAnsi="Arial" w:cs="Arial"/>
              </w:rPr>
            </w:pPr>
          </w:p>
        </w:tc>
        <w:tc>
          <w:tcPr>
            <w:tcW w:w="1561" w:type="dxa"/>
            <w:tcBorders>
              <w:top w:val="nil"/>
              <w:left w:val="nil"/>
              <w:bottom w:val="nil"/>
              <w:right w:val="nil"/>
            </w:tcBorders>
            <w:shd w:val="clear" w:color="auto" w:fill="auto"/>
            <w:vAlign w:val="center"/>
            <w:hideMark/>
          </w:tcPr>
          <w:p w:rsidR="00761FDB" w:rsidRPr="004E49CB" w:rsidRDefault="00761FDB" w:rsidP="00761FDB">
            <w:pPr>
              <w:jc w:val="center"/>
              <w:rPr>
                <w:rFonts w:ascii="Arial" w:hAnsi="Arial" w:cs="Arial"/>
              </w:rPr>
            </w:pPr>
          </w:p>
        </w:tc>
        <w:tc>
          <w:tcPr>
            <w:tcW w:w="1655" w:type="dxa"/>
            <w:tcBorders>
              <w:top w:val="nil"/>
              <w:left w:val="nil"/>
              <w:bottom w:val="nil"/>
              <w:right w:val="nil"/>
            </w:tcBorders>
            <w:shd w:val="clear" w:color="auto" w:fill="auto"/>
            <w:vAlign w:val="center"/>
            <w:hideMark/>
          </w:tcPr>
          <w:p w:rsidR="00761FDB" w:rsidRPr="004E49CB" w:rsidRDefault="00761FDB" w:rsidP="00761FDB">
            <w:pPr>
              <w:jc w:val="center"/>
              <w:rPr>
                <w:rFonts w:ascii="Arial" w:hAnsi="Arial" w:cs="Arial"/>
              </w:rPr>
            </w:pPr>
          </w:p>
        </w:tc>
        <w:tc>
          <w:tcPr>
            <w:tcW w:w="1515" w:type="dxa"/>
            <w:tcBorders>
              <w:top w:val="nil"/>
              <w:left w:val="nil"/>
              <w:bottom w:val="nil"/>
              <w:right w:val="nil"/>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(рублей)</w:t>
            </w:r>
          </w:p>
        </w:tc>
      </w:tr>
      <w:tr w:rsidR="00761FDB" w:rsidRPr="004E49CB" w:rsidTr="00761FDB">
        <w:trPr>
          <w:trHeight w:val="70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w:t>
            </w:r>
            <w:r w:rsidRPr="004E49CB">
              <w:rPr>
                <w:rFonts w:ascii="Arial" w:hAnsi="Arial" w:cs="Arial"/>
                <w:b/>
                <w:bCs/>
              </w:rPr>
              <w:br/>
              <w:t>строки</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Наименование показателя бюджетной классификации</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Раздел-</w:t>
            </w:r>
            <w:r w:rsidRPr="004E49CB">
              <w:rPr>
                <w:rFonts w:ascii="Arial" w:hAnsi="Arial" w:cs="Arial"/>
                <w:b/>
                <w:bCs/>
              </w:rPr>
              <w:br/>
              <w:t>подраздел</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Сумма на</w:t>
            </w:r>
            <w:r w:rsidRPr="004E49CB">
              <w:rPr>
                <w:rFonts w:ascii="Arial" w:hAnsi="Arial" w:cs="Arial"/>
                <w:b/>
                <w:bCs/>
              </w:rPr>
              <w:br/>
              <w:t>2020 год</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Сумма на</w:t>
            </w:r>
            <w:r w:rsidRPr="004E49CB">
              <w:rPr>
                <w:rFonts w:ascii="Arial" w:hAnsi="Arial" w:cs="Arial"/>
                <w:b/>
                <w:bCs/>
              </w:rPr>
              <w:br/>
              <w:t>2021 год</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Сумма на</w:t>
            </w:r>
            <w:r w:rsidRPr="004E49CB">
              <w:rPr>
                <w:rFonts w:ascii="Arial" w:hAnsi="Arial" w:cs="Arial"/>
                <w:b/>
                <w:bCs/>
              </w:rPr>
              <w:br/>
              <w:t>2022 год</w:t>
            </w:r>
          </w:p>
        </w:tc>
      </w:tr>
      <w:tr w:rsidR="00761FDB" w:rsidRPr="004E49CB" w:rsidTr="00761FDB">
        <w:trPr>
          <w:trHeight w:val="270"/>
        </w:trPr>
        <w:tc>
          <w:tcPr>
            <w:tcW w:w="866" w:type="dxa"/>
            <w:tcBorders>
              <w:top w:val="nil"/>
              <w:left w:val="single" w:sz="4" w:space="0" w:color="auto"/>
              <w:bottom w:val="nil"/>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w:t>
            </w:r>
          </w:p>
        </w:tc>
        <w:tc>
          <w:tcPr>
            <w:tcW w:w="3402" w:type="dxa"/>
            <w:tcBorders>
              <w:top w:val="nil"/>
              <w:left w:val="nil"/>
              <w:bottom w:val="nil"/>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2</w:t>
            </w:r>
          </w:p>
        </w:tc>
        <w:tc>
          <w:tcPr>
            <w:tcW w:w="1178" w:type="dxa"/>
            <w:tcBorders>
              <w:top w:val="nil"/>
              <w:left w:val="nil"/>
              <w:bottom w:val="nil"/>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3</w:t>
            </w:r>
          </w:p>
        </w:tc>
        <w:tc>
          <w:tcPr>
            <w:tcW w:w="1561" w:type="dxa"/>
            <w:tcBorders>
              <w:top w:val="nil"/>
              <w:left w:val="nil"/>
              <w:bottom w:val="nil"/>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4</w:t>
            </w:r>
          </w:p>
        </w:tc>
        <w:tc>
          <w:tcPr>
            <w:tcW w:w="1655" w:type="dxa"/>
            <w:tcBorders>
              <w:top w:val="nil"/>
              <w:left w:val="nil"/>
              <w:bottom w:val="nil"/>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5</w:t>
            </w:r>
          </w:p>
        </w:tc>
        <w:tc>
          <w:tcPr>
            <w:tcW w:w="1515" w:type="dxa"/>
            <w:tcBorders>
              <w:top w:val="nil"/>
              <w:left w:val="nil"/>
              <w:bottom w:val="nil"/>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6</w:t>
            </w:r>
          </w:p>
        </w:tc>
      </w:tr>
      <w:tr w:rsidR="00761FDB" w:rsidRPr="004E49CB" w:rsidTr="00761FDB">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b/>
                <w:bCs/>
                <w:color w:val="000000"/>
              </w:rPr>
            </w:pPr>
            <w:r w:rsidRPr="004E49CB">
              <w:rPr>
                <w:rFonts w:ascii="Arial" w:hAnsi="Arial" w:cs="Arial"/>
                <w:b/>
                <w:bCs/>
                <w:color w:val="000000"/>
              </w:rPr>
              <w:t>Общегосударственные вопросы</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color w:val="000000"/>
              </w:rPr>
            </w:pPr>
            <w:r w:rsidRPr="004E49CB">
              <w:rPr>
                <w:rFonts w:ascii="Arial" w:hAnsi="Arial" w:cs="Arial"/>
                <w:b/>
                <w:bCs/>
                <w:color w:val="000000"/>
              </w:rPr>
              <w:t>0100</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4 427 018,54</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6 283 908,86</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6 287 318,86</w:t>
            </w:r>
          </w:p>
        </w:tc>
      </w:tr>
      <w:tr w:rsidR="00761FDB" w:rsidRPr="004E49CB" w:rsidTr="00761FDB">
        <w:trPr>
          <w:trHeight w:val="130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w:t>
            </w:r>
          </w:p>
        </w:tc>
        <w:tc>
          <w:tcPr>
            <w:tcW w:w="3402"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color w:val="000000"/>
              </w:rPr>
            </w:pPr>
            <w:r w:rsidRPr="004E49CB">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1178"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0102</w:t>
            </w:r>
          </w:p>
        </w:tc>
        <w:tc>
          <w:tcPr>
            <w:tcW w:w="1561"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760 503,00</w:t>
            </w:r>
          </w:p>
        </w:tc>
        <w:tc>
          <w:tcPr>
            <w:tcW w:w="165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760 503,00</w:t>
            </w:r>
          </w:p>
        </w:tc>
        <w:tc>
          <w:tcPr>
            <w:tcW w:w="151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760 503,00</w:t>
            </w:r>
          </w:p>
        </w:tc>
      </w:tr>
      <w:tr w:rsidR="00761FDB" w:rsidRPr="004E49CB" w:rsidTr="00761FDB">
        <w:trPr>
          <w:trHeight w:val="169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3</w:t>
            </w:r>
          </w:p>
        </w:tc>
        <w:tc>
          <w:tcPr>
            <w:tcW w:w="3402"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color w:val="000000"/>
              </w:rPr>
            </w:pPr>
            <w:r w:rsidRPr="004E49CB">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8"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0104</w:t>
            </w:r>
          </w:p>
        </w:tc>
        <w:tc>
          <w:tcPr>
            <w:tcW w:w="1561"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2 677 307,54</w:t>
            </w:r>
          </w:p>
        </w:tc>
        <w:tc>
          <w:tcPr>
            <w:tcW w:w="165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4 582 997,86</w:t>
            </w:r>
          </w:p>
        </w:tc>
        <w:tc>
          <w:tcPr>
            <w:tcW w:w="151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4 586 407,86</w:t>
            </w:r>
          </w:p>
        </w:tc>
      </w:tr>
      <w:tr w:rsidR="00761FDB" w:rsidRPr="004E49CB" w:rsidTr="00761FDB">
        <w:trPr>
          <w:trHeight w:val="3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4</w:t>
            </w:r>
          </w:p>
        </w:tc>
        <w:tc>
          <w:tcPr>
            <w:tcW w:w="3402"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color w:val="000000"/>
              </w:rPr>
            </w:pPr>
            <w:r w:rsidRPr="004E49CB">
              <w:rPr>
                <w:rFonts w:ascii="Arial" w:hAnsi="Arial" w:cs="Arial"/>
                <w:color w:val="000000"/>
              </w:rPr>
              <w:t>Резервные фонды</w:t>
            </w:r>
          </w:p>
        </w:tc>
        <w:tc>
          <w:tcPr>
            <w:tcW w:w="1178"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01 11</w:t>
            </w:r>
          </w:p>
        </w:tc>
        <w:tc>
          <w:tcPr>
            <w:tcW w:w="1561"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3 000,00</w:t>
            </w:r>
          </w:p>
        </w:tc>
        <w:tc>
          <w:tcPr>
            <w:tcW w:w="165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3 000,00</w:t>
            </w:r>
          </w:p>
        </w:tc>
        <w:tc>
          <w:tcPr>
            <w:tcW w:w="151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3 000,00</w:t>
            </w:r>
          </w:p>
        </w:tc>
      </w:tr>
      <w:tr w:rsidR="00761FDB" w:rsidRPr="004E49CB" w:rsidTr="00761FDB">
        <w:trPr>
          <w:trHeight w:val="45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5</w:t>
            </w:r>
          </w:p>
        </w:tc>
        <w:tc>
          <w:tcPr>
            <w:tcW w:w="3402"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color w:val="000000"/>
              </w:rPr>
            </w:pPr>
            <w:r w:rsidRPr="004E49CB">
              <w:rPr>
                <w:rFonts w:ascii="Arial" w:hAnsi="Arial" w:cs="Arial"/>
                <w:color w:val="000000"/>
              </w:rPr>
              <w:t>Другие общегосударственные вопросы</w:t>
            </w:r>
          </w:p>
        </w:tc>
        <w:tc>
          <w:tcPr>
            <w:tcW w:w="1178"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01 13</w:t>
            </w:r>
          </w:p>
        </w:tc>
        <w:tc>
          <w:tcPr>
            <w:tcW w:w="1561"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986 208,00</w:t>
            </w:r>
          </w:p>
        </w:tc>
        <w:tc>
          <w:tcPr>
            <w:tcW w:w="165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937 408,00</w:t>
            </w:r>
          </w:p>
        </w:tc>
        <w:tc>
          <w:tcPr>
            <w:tcW w:w="151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937 408,00</w:t>
            </w:r>
          </w:p>
        </w:tc>
      </w:tr>
      <w:tr w:rsidR="00761FDB" w:rsidRPr="004E49CB" w:rsidTr="00761FDB">
        <w:trPr>
          <w:trHeight w:val="36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6</w:t>
            </w:r>
          </w:p>
        </w:tc>
        <w:tc>
          <w:tcPr>
            <w:tcW w:w="3402"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b/>
                <w:bCs/>
                <w:color w:val="000000"/>
              </w:rPr>
            </w:pPr>
            <w:r w:rsidRPr="004E49CB">
              <w:rPr>
                <w:rFonts w:ascii="Arial" w:hAnsi="Arial" w:cs="Arial"/>
                <w:b/>
                <w:bCs/>
                <w:color w:val="000000"/>
              </w:rPr>
              <w:t>Национальная оборона</w:t>
            </w:r>
          </w:p>
        </w:tc>
        <w:tc>
          <w:tcPr>
            <w:tcW w:w="1178"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color w:val="000000"/>
              </w:rPr>
            </w:pPr>
            <w:r w:rsidRPr="004E49CB">
              <w:rPr>
                <w:rFonts w:ascii="Arial" w:hAnsi="Arial" w:cs="Arial"/>
                <w:b/>
                <w:bCs/>
                <w:color w:val="000000"/>
              </w:rPr>
              <w:t>02 00</w:t>
            </w:r>
          </w:p>
        </w:tc>
        <w:tc>
          <w:tcPr>
            <w:tcW w:w="1561"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87 800,00</w:t>
            </w:r>
          </w:p>
        </w:tc>
        <w:tc>
          <w:tcPr>
            <w:tcW w:w="165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80 600,00</w:t>
            </w:r>
          </w:p>
        </w:tc>
        <w:tc>
          <w:tcPr>
            <w:tcW w:w="151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r>
      <w:tr w:rsidR="00761FDB" w:rsidRPr="004E49CB" w:rsidTr="00761FDB">
        <w:trPr>
          <w:trHeight w:val="6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w:t>
            </w:r>
          </w:p>
        </w:tc>
        <w:tc>
          <w:tcPr>
            <w:tcW w:w="3402" w:type="dxa"/>
            <w:tcBorders>
              <w:top w:val="single" w:sz="4" w:space="0" w:color="auto"/>
              <w:left w:val="nil"/>
              <w:bottom w:val="single" w:sz="4" w:space="0" w:color="auto"/>
              <w:right w:val="nil"/>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Мобилизационная и вневойсковая подготовка</w:t>
            </w:r>
          </w:p>
        </w:tc>
        <w:tc>
          <w:tcPr>
            <w:tcW w:w="1178" w:type="dxa"/>
            <w:tcBorders>
              <w:top w:val="nil"/>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02 03</w:t>
            </w:r>
          </w:p>
        </w:tc>
        <w:tc>
          <w:tcPr>
            <w:tcW w:w="1561"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87 800,00</w:t>
            </w:r>
          </w:p>
        </w:tc>
        <w:tc>
          <w:tcPr>
            <w:tcW w:w="165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80 600,00</w:t>
            </w:r>
          </w:p>
        </w:tc>
        <w:tc>
          <w:tcPr>
            <w:tcW w:w="151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615"/>
        </w:trPr>
        <w:tc>
          <w:tcPr>
            <w:tcW w:w="866" w:type="dxa"/>
            <w:tcBorders>
              <w:top w:val="nil"/>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lastRenderedPageBreak/>
              <w:t>8</w:t>
            </w:r>
          </w:p>
        </w:tc>
        <w:tc>
          <w:tcPr>
            <w:tcW w:w="3402" w:type="dxa"/>
            <w:tcBorders>
              <w:top w:val="single" w:sz="4" w:space="0" w:color="auto"/>
              <w:left w:val="nil"/>
              <w:bottom w:val="single" w:sz="4" w:space="0" w:color="auto"/>
              <w:right w:val="nil"/>
            </w:tcBorders>
            <w:shd w:val="clear" w:color="auto" w:fill="auto"/>
            <w:vAlign w:val="center"/>
          </w:tcPr>
          <w:p w:rsidR="00761FDB" w:rsidRPr="004E49CB" w:rsidRDefault="00761FDB" w:rsidP="00761FDB">
            <w:pPr>
              <w:rPr>
                <w:rFonts w:ascii="Arial" w:hAnsi="Arial" w:cs="Arial"/>
                <w:b/>
              </w:rPr>
            </w:pPr>
            <w:r w:rsidRPr="004E49CB">
              <w:rPr>
                <w:rFonts w:ascii="Arial" w:hAnsi="Arial" w:cs="Arial"/>
                <w:b/>
              </w:rPr>
              <w:t>Национальная безопасность и правоохранительная деятельность</w:t>
            </w:r>
          </w:p>
        </w:tc>
        <w:tc>
          <w:tcPr>
            <w:tcW w:w="1178" w:type="dxa"/>
            <w:tcBorders>
              <w:top w:val="nil"/>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0300</w:t>
            </w:r>
          </w:p>
        </w:tc>
        <w:tc>
          <w:tcPr>
            <w:tcW w:w="1561" w:type="dxa"/>
            <w:tcBorders>
              <w:top w:val="nil"/>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42 509,00</w:t>
            </w:r>
          </w:p>
        </w:tc>
        <w:tc>
          <w:tcPr>
            <w:tcW w:w="1655" w:type="dxa"/>
            <w:tcBorders>
              <w:top w:val="nil"/>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39 400,00</w:t>
            </w:r>
          </w:p>
        </w:tc>
        <w:tc>
          <w:tcPr>
            <w:tcW w:w="1515" w:type="dxa"/>
            <w:tcBorders>
              <w:top w:val="nil"/>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39 400,00</w:t>
            </w:r>
          </w:p>
        </w:tc>
      </w:tr>
      <w:tr w:rsidR="00761FDB" w:rsidRPr="004E49CB" w:rsidTr="00761FDB">
        <w:trPr>
          <w:trHeight w:val="615"/>
        </w:trPr>
        <w:tc>
          <w:tcPr>
            <w:tcW w:w="866" w:type="dxa"/>
            <w:tcBorders>
              <w:top w:val="nil"/>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9</w:t>
            </w:r>
          </w:p>
        </w:tc>
        <w:tc>
          <w:tcPr>
            <w:tcW w:w="3402" w:type="dxa"/>
            <w:tcBorders>
              <w:top w:val="single" w:sz="4" w:space="0" w:color="auto"/>
              <w:left w:val="nil"/>
              <w:bottom w:val="single" w:sz="4" w:space="0" w:color="auto"/>
              <w:right w:val="nil"/>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Обеспечение пожарной безопасности</w:t>
            </w:r>
          </w:p>
        </w:tc>
        <w:tc>
          <w:tcPr>
            <w:tcW w:w="1178" w:type="dxa"/>
            <w:tcBorders>
              <w:top w:val="nil"/>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0310</w:t>
            </w:r>
          </w:p>
        </w:tc>
        <w:tc>
          <w:tcPr>
            <w:tcW w:w="1561" w:type="dxa"/>
            <w:tcBorders>
              <w:top w:val="nil"/>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42 509,00</w:t>
            </w:r>
          </w:p>
        </w:tc>
        <w:tc>
          <w:tcPr>
            <w:tcW w:w="1655" w:type="dxa"/>
            <w:tcBorders>
              <w:top w:val="nil"/>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39 400,00</w:t>
            </w:r>
          </w:p>
        </w:tc>
        <w:tc>
          <w:tcPr>
            <w:tcW w:w="1515" w:type="dxa"/>
            <w:tcBorders>
              <w:top w:val="nil"/>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39 400,00</w:t>
            </w:r>
          </w:p>
        </w:tc>
      </w:tr>
      <w:tr w:rsidR="00761FDB" w:rsidRPr="004E49CB" w:rsidTr="00761FDB">
        <w:trPr>
          <w:trHeight w:val="405"/>
        </w:trPr>
        <w:tc>
          <w:tcPr>
            <w:tcW w:w="866" w:type="dxa"/>
            <w:tcBorders>
              <w:top w:val="nil"/>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b/>
                <w:bCs/>
                <w:color w:val="000000"/>
              </w:rPr>
            </w:pPr>
            <w:r w:rsidRPr="004E49CB">
              <w:rPr>
                <w:rFonts w:ascii="Arial" w:hAnsi="Arial" w:cs="Arial"/>
                <w:b/>
                <w:bCs/>
                <w:color w:val="000000"/>
              </w:rPr>
              <w:t>Национальная экономика</w:t>
            </w:r>
          </w:p>
        </w:tc>
        <w:tc>
          <w:tcPr>
            <w:tcW w:w="1178"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color w:val="000000"/>
              </w:rPr>
            </w:pPr>
            <w:r w:rsidRPr="004E49CB">
              <w:rPr>
                <w:rFonts w:ascii="Arial" w:hAnsi="Arial" w:cs="Arial"/>
                <w:b/>
                <w:bCs/>
                <w:color w:val="000000"/>
              </w:rPr>
              <w:t>04 00</w:t>
            </w:r>
          </w:p>
        </w:tc>
        <w:tc>
          <w:tcPr>
            <w:tcW w:w="1561"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284 700,00</w:t>
            </w:r>
          </w:p>
        </w:tc>
        <w:tc>
          <w:tcPr>
            <w:tcW w:w="165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943 700,00</w:t>
            </w:r>
          </w:p>
        </w:tc>
        <w:tc>
          <w:tcPr>
            <w:tcW w:w="151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102 000,00</w:t>
            </w:r>
          </w:p>
        </w:tc>
      </w:tr>
      <w:tr w:rsidR="00761FDB" w:rsidRPr="004E49CB" w:rsidTr="00761FDB">
        <w:trPr>
          <w:trHeight w:val="345"/>
        </w:trPr>
        <w:tc>
          <w:tcPr>
            <w:tcW w:w="866" w:type="dxa"/>
            <w:tcBorders>
              <w:top w:val="nil"/>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11</w:t>
            </w:r>
          </w:p>
        </w:tc>
        <w:tc>
          <w:tcPr>
            <w:tcW w:w="3402" w:type="dxa"/>
            <w:tcBorders>
              <w:top w:val="nil"/>
              <w:left w:val="nil"/>
              <w:bottom w:val="nil"/>
              <w:right w:val="nil"/>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Дорожное хозяйство (дорожный фонд)</w:t>
            </w:r>
          </w:p>
        </w:tc>
        <w:tc>
          <w:tcPr>
            <w:tcW w:w="1178" w:type="dxa"/>
            <w:tcBorders>
              <w:top w:val="nil"/>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04 09</w:t>
            </w:r>
          </w:p>
        </w:tc>
        <w:tc>
          <w:tcPr>
            <w:tcW w:w="1561"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284 700,00</w:t>
            </w:r>
          </w:p>
        </w:tc>
        <w:tc>
          <w:tcPr>
            <w:tcW w:w="165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943 700,00</w:t>
            </w:r>
          </w:p>
        </w:tc>
        <w:tc>
          <w:tcPr>
            <w:tcW w:w="151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102 000,00</w:t>
            </w:r>
          </w:p>
        </w:tc>
      </w:tr>
      <w:tr w:rsidR="00761FDB" w:rsidRPr="004E49CB" w:rsidTr="00761FDB">
        <w:trPr>
          <w:trHeight w:val="390"/>
        </w:trPr>
        <w:tc>
          <w:tcPr>
            <w:tcW w:w="866" w:type="dxa"/>
            <w:tcBorders>
              <w:top w:val="nil"/>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12</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b/>
                <w:bCs/>
                <w:color w:val="000000"/>
              </w:rPr>
            </w:pPr>
            <w:r w:rsidRPr="004E49CB">
              <w:rPr>
                <w:rFonts w:ascii="Arial" w:hAnsi="Arial" w:cs="Arial"/>
                <w:b/>
                <w:bCs/>
                <w:color w:val="000000"/>
              </w:rPr>
              <w:t>Жилищно-коммунальное хозяйство</w:t>
            </w:r>
          </w:p>
        </w:tc>
        <w:tc>
          <w:tcPr>
            <w:tcW w:w="1178"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color w:val="000000"/>
              </w:rPr>
            </w:pPr>
            <w:r w:rsidRPr="004E49CB">
              <w:rPr>
                <w:rFonts w:ascii="Arial" w:hAnsi="Arial" w:cs="Arial"/>
                <w:b/>
                <w:bCs/>
                <w:color w:val="000000"/>
              </w:rPr>
              <w:t>05 00</w:t>
            </w:r>
          </w:p>
        </w:tc>
        <w:tc>
          <w:tcPr>
            <w:tcW w:w="1561"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992 897,00</w:t>
            </w:r>
          </w:p>
        </w:tc>
        <w:tc>
          <w:tcPr>
            <w:tcW w:w="165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188 200,00</w:t>
            </w:r>
          </w:p>
        </w:tc>
        <w:tc>
          <w:tcPr>
            <w:tcW w:w="151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188 200,00</w:t>
            </w:r>
          </w:p>
        </w:tc>
      </w:tr>
      <w:tr w:rsidR="00761FDB" w:rsidRPr="004E49CB" w:rsidTr="00761FDB">
        <w:trPr>
          <w:trHeight w:val="390"/>
        </w:trPr>
        <w:tc>
          <w:tcPr>
            <w:tcW w:w="866" w:type="dxa"/>
            <w:tcBorders>
              <w:top w:val="nil"/>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13</w:t>
            </w:r>
          </w:p>
        </w:tc>
        <w:tc>
          <w:tcPr>
            <w:tcW w:w="3402"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color w:val="000000"/>
              </w:rPr>
            </w:pPr>
            <w:r w:rsidRPr="004E49CB">
              <w:rPr>
                <w:rFonts w:ascii="Arial" w:hAnsi="Arial" w:cs="Arial"/>
                <w:color w:val="000000"/>
              </w:rPr>
              <w:t>Благоустройство</w:t>
            </w:r>
          </w:p>
        </w:tc>
        <w:tc>
          <w:tcPr>
            <w:tcW w:w="1178"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05 03</w:t>
            </w:r>
          </w:p>
        </w:tc>
        <w:tc>
          <w:tcPr>
            <w:tcW w:w="1561"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992 897,00</w:t>
            </w:r>
          </w:p>
        </w:tc>
        <w:tc>
          <w:tcPr>
            <w:tcW w:w="165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188 200,00</w:t>
            </w:r>
          </w:p>
        </w:tc>
        <w:tc>
          <w:tcPr>
            <w:tcW w:w="151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188 200,00</w:t>
            </w:r>
          </w:p>
        </w:tc>
      </w:tr>
      <w:tr w:rsidR="00761FDB" w:rsidRPr="004E49CB" w:rsidTr="00761FDB">
        <w:trPr>
          <w:trHeight w:val="390"/>
        </w:trPr>
        <w:tc>
          <w:tcPr>
            <w:tcW w:w="866" w:type="dxa"/>
            <w:tcBorders>
              <w:top w:val="nil"/>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14</w:t>
            </w:r>
          </w:p>
        </w:tc>
        <w:tc>
          <w:tcPr>
            <w:tcW w:w="3402"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b/>
                <w:bCs/>
                <w:color w:val="000000"/>
              </w:rPr>
            </w:pPr>
            <w:r w:rsidRPr="004E49CB">
              <w:rPr>
                <w:rFonts w:ascii="Arial" w:hAnsi="Arial" w:cs="Arial"/>
                <w:b/>
                <w:bCs/>
                <w:color w:val="000000"/>
              </w:rPr>
              <w:t>Культура, кинематография</w:t>
            </w:r>
          </w:p>
        </w:tc>
        <w:tc>
          <w:tcPr>
            <w:tcW w:w="1178"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color w:val="000000"/>
              </w:rPr>
            </w:pPr>
            <w:r w:rsidRPr="004E49CB">
              <w:rPr>
                <w:rFonts w:ascii="Arial" w:hAnsi="Arial" w:cs="Arial"/>
                <w:b/>
                <w:bCs/>
                <w:color w:val="000000"/>
              </w:rPr>
              <w:t>08 00</w:t>
            </w:r>
          </w:p>
        </w:tc>
        <w:tc>
          <w:tcPr>
            <w:tcW w:w="1561"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rPr>
              <w:t>1 340 200,00</w:t>
            </w:r>
          </w:p>
        </w:tc>
        <w:tc>
          <w:tcPr>
            <w:tcW w:w="165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rPr>
              <w:t>0,00</w:t>
            </w:r>
          </w:p>
        </w:tc>
        <w:tc>
          <w:tcPr>
            <w:tcW w:w="151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rPr>
              <w:t>0,00</w:t>
            </w:r>
          </w:p>
        </w:tc>
      </w:tr>
      <w:tr w:rsidR="00761FDB" w:rsidRPr="004E49CB" w:rsidTr="00761FDB">
        <w:trPr>
          <w:trHeight w:val="390"/>
        </w:trPr>
        <w:tc>
          <w:tcPr>
            <w:tcW w:w="866" w:type="dxa"/>
            <w:tcBorders>
              <w:top w:val="nil"/>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15</w:t>
            </w:r>
          </w:p>
        </w:tc>
        <w:tc>
          <w:tcPr>
            <w:tcW w:w="3402"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color w:val="000000"/>
              </w:rPr>
            </w:pPr>
            <w:r w:rsidRPr="004E49CB">
              <w:rPr>
                <w:rFonts w:ascii="Arial" w:hAnsi="Arial" w:cs="Arial"/>
                <w:color w:val="000000"/>
              </w:rPr>
              <w:t>Культура</w:t>
            </w:r>
          </w:p>
        </w:tc>
        <w:tc>
          <w:tcPr>
            <w:tcW w:w="1178"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color w:val="000000"/>
              </w:rPr>
            </w:pPr>
            <w:r w:rsidRPr="004E49CB">
              <w:rPr>
                <w:rFonts w:ascii="Arial" w:hAnsi="Arial" w:cs="Arial"/>
                <w:color w:val="000000"/>
              </w:rPr>
              <w:t>08 01</w:t>
            </w:r>
          </w:p>
        </w:tc>
        <w:tc>
          <w:tcPr>
            <w:tcW w:w="1561"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1 340 200,00</w:t>
            </w:r>
          </w:p>
        </w:tc>
        <w:tc>
          <w:tcPr>
            <w:tcW w:w="165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c>
          <w:tcPr>
            <w:tcW w:w="151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345"/>
        </w:trPr>
        <w:tc>
          <w:tcPr>
            <w:tcW w:w="866" w:type="dxa"/>
            <w:tcBorders>
              <w:top w:val="nil"/>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16</w:t>
            </w:r>
          </w:p>
        </w:tc>
        <w:tc>
          <w:tcPr>
            <w:tcW w:w="3402"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b/>
                <w:bCs/>
                <w:color w:val="000000"/>
              </w:rPr>
            </w:pPr>
            <w:r w:rsidRPr="004E49CB">
              <w:rPr>
                <w:rFonts w:ascii="Arial" w:hAnsi="Arial" w:cs="Arial"/>
                <w:b/>
                <w:bCs/>
                <w:color w:val="000000"/>
              </w:rPr>
              <w:t>Здравоохранение</w:t>
            </w:r>
          </w:p>
        </w:tc>
        <w:tc>
          <w:tcPr>
            <w:tcW w:w="1178"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color w:val="000000"/>
              </w:rPr>
            </w:pPr>
            <w:r w:rsidRPr="004E49CB">
              <w:rPr>
                <w:rFonts w:ascii="Arial" w:hAnsi="Arial" w:cs="Arial"/>
                <w:b/>
                <w:bCs/>
                <w:color w:val="000000"/>
              </w:rPr>
              <w:t>09 00</w:t>
            </w:r>
          </w:p>
        </w:tc>
        <w:tc>
          <w:tcPr>
            <w:tcW w:w="1561"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21 202,00</w:t>
            </w:r>
          </w:p>
        </w:tc>
        <w:tc>
          <w:tcPr>
            <w:tcW w:w="165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18 930,00</w:t>
            </w:r>
          </w:p>
        </w:tc>
        <w:tc>
          <w:tcPr>
            <w:tcW w:w="151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18 930,00</w:t>
            </w:r>
          </w:p>
        </w:tc>
      </w:tr>
      <w:tr w:rsidR="00761FDB" w:rsidRPr="004E49CB" w:rsidTr="00761FDB">
        <w:trPr>
          <w:trHeight w:val="645"/>
        </w:trPr>
        <w:tc>
          <w:tcPr>
            <w:tcW w:w="866" w:type="dxa"/>
            <w:tcBorders>
              <w:top w:val="nil"/>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17</w:t>
            </w:r>
          </w:p>
        </w:tc>
        <w:tc>
          <w:tcPr>
            <w:tcW w:w="3402"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color w:val="000000"/>
              </w:rPr>
            </w:pPr>
            <w:r w:rsidRPr="004E49CB">
              <w:rPr>
                <w:rFonts w:ascii="Arial" w:hAnsi="Arial" w:cs="Arial"/>
                <w:color w:val="000000"/>
              </w:rPr>
              <w:t>Другие вопросы в области здравоохранения</w:t>
            </w:r>
          </w:p>
        </w:tc>
        <w:tc>
          <w:tcPr>
            <w:tcW w:w="1178"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09 09</w:t>
            </w:r>
          </w:p>
        </w:tc>
        <w:tc>
          <w:tcPr>
            <w:tcW w:w="1561"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21 202,00</w:t>
            </w:r>
          </w:p>
        </w:tc>
        <w:tc>
          <w:tcPr>
            <w:tcW w:w="165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18 930,00</w:t>
            </w:r>
          </w:p>
        </w:tc>
        <w:tc>
          <w:tcPr>
            <w:tcW w:w="151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18 930,00</w:t>
            </w:r>
          </w:p>
        </w:tc>
      </w:tr>
      <w:tr w:rsidR="00761FDB" w:rsidRPr="004E49CB" w:rsidTr="00761FDB">
        <w:trPr>
          <w:trHeight w:val="300"/>
        </w:trPr>
        <w:tc>
          <w:tcPr>
            <w:tcW w:w="866" w:type="dxa"/>
            <w:tcBorders>
              <w:top w:val="nil"/>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18</w:t>
            </w:r>
          </w:p>
        </w:tc>
        <w:tc>
          <w:tcPr>
            <w:tcW w:w="3402"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b/>
                <w:bCs/>
                <w:color w:val="000000"/>
              </w:rPr>
            </w:pPr>
            <w:r w:rsidRPr="004E49CB">
              <w:rPr>
                <w:rFonts w:ascii="Arial" w:hAnsi="Arial" w:cs="Arial"/>
                <w:b/>
                <w:bCs/>
                <w:color w:val="000000"/>
              </w:rPr>
              <w:t>Социальная политика</w:t>
            </w:r>
          </w:p>
        </w:tc>
        <w:tc>
          <w:tcPr>
            <w:tcW w:w="1178"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10 00</w:t>
            </w:r>
          </w:p>
        </w:tc>
        <w:tc>
          <w:tcPr>
            <w:tcW w:w="1561"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84 840,00</w:t>
            </w:r>
          </w:p>
        </w:tc>
        <w:tc>
          <w:tcPr>
            <w:tcW w:w="165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0,00</w:t>
            </w:r>
          </w:p>
        </w:tc>
        <w:tc>
          <w:tcPr>
            <w:tcW w:w="151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0,00</w:t>
            </w:r>
          </w:p>
        </w:tc>
      </w:tr>
      <w:tr w:rsidR="00761FDB" w:rsidRPr="004E49CB" w:rsidTr="00761FDB">
        <w:trPr>
          <w:trHeight w:val="315"/>
        </w:trPr>
        <w:tc>
          <w:tcPr>
            <w:tcW w:w="866" w:type="dxa"/>
            <w:tcBorders>
              <w:top w:val="nil"/>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19</w:t>
            </w:r>
          </w:p>
        </w:tc>
        <w:tc>
          <w:tcPr>
            <w:tcW w:w="3402"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Пенсионное обеспечение</w:t>
            </w:r>
          </w:p>
        </w:tc>
        <w:tc>
          <w:tcPr>
            <w:tcW w:w="1178"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10 01</w:t>
            </w:r>
          </w:p>
        </w:tc>
        <w:tc>
          <w:tcPr>
            <w:tcW w:w="1561"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84 840,00</w:t>
            </w:r>
          </w:p>
        </w:tc>
        <w:tc>
          <w:tcPr>
            <w:tcW w:w="165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c>
          <w:tcPr>
            <w:tcW w:w="151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930"/>
        </w:trPr>
        <w:tc>
          <w:tcPr>
            <w:tcW w:w="866" w:type="dxa"/>
            <w:tcBorders>
              <w:top w:val="nil"/>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20</w:t>
            </w:r>
          </w:p>
        </w:tc>
        <w:tc>
          <w:tcPr>
            <w:tcW w:w="3402"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b/>
                <w:bCs/>
              </w:rPr>
            </w:pPr>
            <w:r w:rsidRPr="004E49CB">
              <w:rPr>
                <w:rFonts w:ascii="Arial" w:hAnsi="Arial" w:cs="Arial"/>
                <w:b/>
                <w:bCs/>
              </w:rPr>
              <w:t>Межбюджетные трансферты общего характера бюджетам бюджетной системы Российской Федерации</w:t>
            </w:r>
          </w:p>
        </w:tc>
        <w:tc>
          <w:tcPr>
            <w:tcW w:w="1178"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14 00</w:t>
            </w:r>
          </w:p>
        </w:tc>
        <w:tc>
          <w:tcPr>
            <w:tcW w:w="1561"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486 373,86</w:t>
            </w:r>
          </w:p>
        </w:tc>
        <w:tc>
          <w:tcPr>
            <w:tcW w:w="165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0,00</w:t>
            </w:r>
          </w:p>
        </w:tc>
        <w:tc>
          <w:tcPr>
            <w:tcW w:w="151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0,00</w:t>
            </w:r>
          </w:p>
        </w:tc>
      </w:tr>
      <w:tr w:rsidR="00761FDB" w:rsidRPr="004E49CB" w:rsidTr="00761FDB">
        <w:trPr>
          <w:trHeight w:val="630"/>
        </w:trPr>
        <w:tc>
          <w:tcPr>
            <w:tcW w:w="866" w:type="dxa"/>
            <w:tcBorders>
              <w:top w:val="nil"/>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21</w:t>
            </w:r>
          </w:p>
        </w:tc>
        <w:tc>
          <w:tcPr>
            <w:tcW w:w="3402"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Прочие межбюджетные трансферты общего характера</w:t>
            </w:r>
          </w:p>
        </w:tc>
        <w:tc>
          <w:tcPr>
            <w:tcW w:w="1178"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14 03</w:t>
            </w:r>
          </w:p>
        </w:tc>
        <w:tc>
          <w:tcPr>
            <w:tcW w:w="1561"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486 373,86</w:t>
            </w:r>
          </w:p>
        </w:tc>
        <w:tc>
          <w:tcPr>
            <w:tcW w:w="165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c>
          <w:tcPr>
            <w:tcW w:w="151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375"/>
        </w:trPr>
        <w:tc>
          <w:tcPr>
            <w:tcW w:w="866" w:type="dxa"/>
            <w:tcBorders>
              <w:top w:val="nil"/>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22</w:t>
            </w:r>
          </w:p>
        </w:tc>
        <w:tc>
          <w:tcPr>
            <w:tcW w:w="3402"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Условно утвержденные</w:t>
            </w:r>
          </w:p>
        </w:tc>
        <w:tc>
          <w:tcPr>
            <w:tcW w:w="1178"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561"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c>
          <w:tcPr>
            <w:tcW w:w="165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168 337,00</w:t>
            </w:r>
          </w:p>
        </w:tc>
        <w:tc>
          <w:tcPr>
            <w:tcW w:w="151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346 080,00</w:t>
            </w:r>
          </w:p>
        </w:tc>
      </w:tr>
      <w:tr w:rsidR="00761FDB" w:rsidRPr="004E49CB" w:rsidTr="00761FDB">
        <w:trPr>
          <w:trHeight w:val="300"/>
        </w:trPr>
        <w:tc>
          <w:tcPr>
            <w:tcW w:w="4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178"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561"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7 767 540,00</w:t>
            </w:r>
          </w:p>
        </w:tc>
        <w:tc>
          <w:tcPr>
            <w:tcW w:w="165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7 720 075,86</w:t>
            </w:r>
          </w:p>
        </w:tc>
        <w:tc>
          <w:tcPr>
            <w:tcW w:w="151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6 981 918,86</w:t>
            </w:r>
          </w:p>
        </w:tc>
      </w:tr>
    </w:tbl>
    <w:p w:rsidR="00761FDB" w:rsidRPr="004E49CB" w:rsidRDefault="00761FDB" w:rsidP="00761FDB">
      <w:pPr>
        <w:rPr>
          <w:rFonts w:ascii="Arial" w:hAnsi="Arial" w:cs="Arial"/>
        </w:rPr>
      </w:pPr>
    </w:p>
    <w:p w:rsidR="00761FDB" w:rsidRPr="004E49CB" w:rsidRDefault="00761FDB" w:rsidP="00761FDB">
      <w:pPr>
        <w:rPr>
          <w:rFonts w:ascii="Arial" w:hAnsi="Arial" w:cs="Arial"/>
        </w:rPr>
        <w:sectPr w:rsidR="00761FDB" w:rsidRPr="004E49CB" w:rsidSect="00761FDB">
          <w:pgSz w:w="11906" w:h="16838"/>
          <w:pgMar w:top="1134" w:right="851" w:bottom="1134" w:left="1701" w:header="709" w:footer="709" w:gutter="0"/>
          <w:cols w:space="708"/>
          <w:docGrid w:linePitch="360"/>
        </w:sectPr>
      </w:pPr>
    </w:p>
    <w:tbl>
      <w:tblPr>
        <w:tblW w:w="14757" w:type="dxa"/>
        <w:tblInd w:w="93" w:type="dxa"/>
        <w:tblLayout w:type="fixed"/>
        <w:tblLook w:val="04A0" w:firstRow="1" w:lastRow="0" w:firstColumn="1" w:lastColumn="0" w:noHBand="0" w:noVBand="1"/>
      </w:tblPr>
      <w:tblGrid>
        <w:gridCol w:w="5036"/>
        <w:gridCol w:w="837"/>
        <w:gridCol w:w="1311"/>
        <w:gridCol w:w="1494"/>
        <w:gridCol w:w="1284"/>
        <w:gridCol w:w="1486"/>
        <w:gridCol w:w="1591"/>
        <w:gridCol w:w="1718"/>
      </w:tblGrid>
      <w:tr w:rsidR="00761FDB" w:rsidRPr="004E49CB" w:rsidTr="00761FDB">
        <w:trPr>
          <w:trHeight w:val="1485"/>
        </w:trPr>
        <w:tc>
          <w:tcPr>
            <w:tcW w:w="5036" w:type="dxa"/>
            <w:tcBorders>
              <w:top w:val="nil"/>
              <w:left w:val="nil"/>
              <w:bottom w:val="nil"/>
              <w:right w:val="nil"/>
            </w:tcBorders>
            <w:shd w:val="clear" w:color="auto" w:fill="auto"/>
            <w:vAlign w:val="center"/>
            <w:hideMark/>
          </w:tcPr>
          <w:p w:rsidR="00761FDB" w:rsidRPr="004E49CB" w:rsidRDefault="00761FDB" w:rsidP="00761FDB">
            <w:pPr>
              <w:rPr>
                <w:rFonts w:ascii="Arial" w:hAnsi="Arial" w:cs="Arial"/>
              </w:rPr>
            </w:pPr>
          </w:p>
        </w:tc>
        <w:tc>
          <w:tcPr>
            <w:tcW w:w="837" w:type="dxa"/>
            <w:tcBorders>
              <w:top w:val="nil"/>
              <w:left w:val="nil"/>
              <w:bottom w:val="nil"/>
              <w:right w:val="nil"/>
            </w:tcBorders>
            <w:shd w:val="clear" w:color="auto" w:fill="auto"/>
            <w:vAlign w:val="center"/>
            <w:hideMark/>
          </w:tcPr>
          <w:p w:rsidR="00761FDB" w:rsidRPr="004E49CB" w:rsidRDefault="00761FDB" w:rsidP="00761FDB">
            <w:pPr>
              <w:jc w:val="center"/>
              <w:rPr>
                <w:rFonts w:ascii="Arial" w:hAnsi="Arial" w:cs="Arial"/>
              </w:rPr>
            </w:pPr>
          </w:p>
        </w:tc>
        <w:tc>
          <w:tcPr>
            <w:tcW w:w="1311" w:type="dxa"/>
            <w:tcBorders>
              <w:top w:val="nil"/>
              <w:left w:val="nil"/>
              <w:bottom w:val="nil"/>
              <w:right w:val="nil"/>
            </w:tcBorders>
            <w:shd w:val="clear" w:color="auto" w:fill="auto"/>
            <w:vAlign w:val="center"/>
            <w:hideMark/>
          </w:tcPr>
          <w:p w:rsidR="00761FDB" w:rsidRPr="004E49CB" w:rsidRDefault="00761FDB" w:rsidP="00761FDB">
            <w:pPr>
              <w:jc w:val="center"/>
              <w:rPr>
                <w:rFonts w:ascii="Arial" w:hAnsi="Arial" w:cs="Arial"/>
              </w:rPr>
            </w:pPr>
          </w:p>
        </w:tc>
        <w:tc>
          <w:tcPr>
            <w:tcW w:w="1494" w:type="dxa"/>
            <w:tcBorders>
              <w:top w:val="nil"/>
              <w:left w:val="nil"/>
              <w:bottom w:val="nil"/>
              <w:right w:val="nil"/>
            </w:tcBorders>
            <w:shd w:val="clear" w:color="auto" w:fill="auto"/>
            <w:vAlign w:val="center"/>
            <w:hideMark/>
          </w:tcPr>
          <w:p w:rsidR="00761FDB" w:rsidRPr="004E49CB" w:rsidRDefault="00761FDB" w:rsidP="00761FDB">
            <w:pPr>
              <w:jc w:val="center"/>
              <w:rPr>
                <w:rFonts w:ascii="Arial" w:hAnsi="Arial" w:cs="Arial"/>
              </w:rPr>
            </w:pPr>
          </w:p>
        </w:tc>
        <w:tc>
          <w:tcPr>
            <w:tcW w:w="1284" w:type="dxa"/>
            <w:tcBorders>
              <w:top w:val="nil"/>
              <w:left w:val="nil"/>
              <w:bottom w:val="nil"/>
              <w:right w:val="nil"/>
            </w:tcBorders>
            <w:shd w:val="clear" w:color="auto" w:fill="auto"/>
            <w:vAlign w:val="bottom"/>
            <w:hideMark/>
          </w:tcPr>
          <w:p w:rsidR="00761FDB" w:rsidRPr="004E49CB" w:rsidRDefault="00761FDB" w:rsidP="00761FDB">
            <w:pPr>
              <w:rPr>
                <w:rFonts w:ascii="Arial" w:hAnsi="Arial" w:cs="Arial"/>
              </w:rPr>
            </w:pPr>
          </w:p>
        </w:tc>
        <w:tc>
          <w:tcPr>
            <w:tcW w:w="4795" w:type="dxa"/>
            <w:gridSpan w:val="3"/>
            <w:tcBorders>
              <w:top w:val="nil"/>
              <w:left w:val="nil"/>
              <w:bottom w:val="nil"/>
              <w:right w:val="nil"/>
            </w:tcBorders>
            <w:shd w:val="clear" w:color="auto" w:fill="auto"/>
            <w:vAlign w:val="center"/>
            <w:hideMark/>
          </w:tcPr>
          <w:p w:rsidR="00761FDB" w:rsidRPr="00761FDB" w:rsidRDefault="00761FDB" w:rsidP="00761FDB">
            <w:pPr>
              <w:pStyle w:val="af"/>
              <w:rPr>
                <w:rFonts w:ascii="Arial" w:hAnsi="Arial" w:cs="Arial"/>
                <w:sz w:val="24"/>
                <w:szCs w:val="24"/>
              </w:rPr>
            </w:pPr>
            <w:r w:rsidRPr="00761FDB">
              <w:rPr>
                <w:rFonts w:ascii="Arial" w:hAnsi="Arial" w:cs="Arial"/>
                <w:color w:val="000000"/>
                <w:sz w:val="24"/>
                <w:szCs w:val="24"/>
              </w:rPr>
              <w:t>Приложение № 4</w:t>
            </w:r>
            <w:r w:rsidRPr="00761FDB">
              <w:rPr>
                <w:rFonts w:ascii="Arial" w:hAnsi="Arial" w:cs="Arial"/>
                <w:sz w:val="24"/>
                <w:szCs w:val="24"/>
              </w:rPr>
              <w:t xml:space="preserve">                                                                                                    к   решению Новосыдинского сельского                                                                                                     Совета депутатов от 19.05.2020 № 54-188-Р                                                                                                     « О внесении изменений и дополнений                                                                                                     в решение Новосыдинского сельского                                                                                                    Совета депутатов от 23.12.2019 № 49-169-Р                                                                                                    «О  бюджете Муниципального образования                                                                                                     Новосыдинский сельсовет  на  2020 год и                                                                                                    плановый период 2021-2022 годов»</w:t>
            </w:r>
          </w:p>
          <w:p w:rsidR="00761FDB" w:rsidRPr="004E49CB" w:rsidRDefault="00761FDB" w:rsidP="00761FDB">
            <w:pPr>
              <w:rPr>
                <w:rFonts w:ascii="Arial" w:hAnsi="Arial" w:cs="Arial"/>
              </w:rPr>
            </w:pPr>
          </w:p>
        </w:tc>
      </w:tr>
      <w:tr w:rsidR="00761FDB" w:rsidRPr="004E49CB" w:rsidTr="00761FDB">
        <w:trPr>
          <w:trHeight w:val="600"/>
        </w:trPr>
        <w:tc>
          <w:tcPr>
            <w:tcW w:w="14757" w:type="dxa"/>
            <w:gridSpan w:val="8"/>
            <w:tcBorders>
              <w:top w:val="nil"/>
              <w:left w:val="nil"/>
              <w:bottom w:val="nil"/>
              <w:right w:val="nil"/>
            </w:tcBorders>
            <w:shd w:val="clear" w:color="auto" w:fill="auto"/>
            <w:vAlign w:val="bottom"/>
            <w:hideMark/>
          </w:tcPr>
          <w:p w:rsidR="00761FDB" w:rsidRPr="004E49CB" w:rsidRDefault="00761FDB" w:rsidP="00761FDB">
            <w:pPr>
              <w:jc w:val="center"/>
              <w:rPr>
                <w:rFonts w:ascii="Arial" w:hAnsi="Arial" w:cs="Arial"/>
                <w:b/>
                <w:bCs/>
              </w:rPr>
            </w:pPr>
            <w:r w:rsidRPr="004E49CB">
              <w:rPr>
                <w:rFonts w:ascii="Arial" w:hAnsi="Arial" w:cs="Arial"/>
                <w:b/>
                <w:bCs/>
              </w:rPr>
              <w:t>Ведомственная структура расходов  бюджета муниципального образования Новосыдинский сельсовет</w:t>
            </w:r>
          </w:p>
        </w:tc>
      </w:tr>
      <w:tr w:rsidR="00761FDB" w:rsidRPr="004E49CB" w:rsidTr="00761FDB">
        <w:trPr>
          <w:trHeight w:val="375"/>
        </w:trPr>
        <w:tc>
          <w:tcPr>
            <w:tcW w:w="14757" w:type="dxa"/>
            <w:gridSpan w:val="8"/>
            <w:tcBorders>
              <w:top w:val="nil"/>
              <w:left w:val="nil"/>
              <w:bottom w:val="nil"/>
              <w:right w:val="nil"/>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на 2020 год и плановый период 2021-2022 годов</w:t>
            </w:r>
          </w:p>
        </w:tc>
      </w:tr>
      <w:tr w:rsidR="00761FDB" w:rsidRPr="004E49CB" w:rsidTr="00761FDB">
        <w:trPr>
          <w:trHeight w:val="300"/>
        </w:trPr>
        <w:tc>
          <w:tcPr>
            <w:tcW w:w="5036" w:type="dxa"/>
            <w:tcBorders>
              <w:top w:val="nil"/>
              <w:left w:val="nil"/>
              <w:bottom w:val="single" w:sz="4" w:space="0" w:color="auto"/>
              <w:right w:val="nil"/>
            </w:tcBorders>
            <w:shd w:val="clear" w:color="auto" w:fill="auto"/>
            <w:vAlign w:val="center"/>
            <w:hideMark/>
          </w:tcPr>
          <w:p w:rsidR="00761FDB" w:rsidRPr="004E49CB" w:rsidRDefault="00761FDB" w:rsidP="00761FDB">
            <w:pPr>
              <w:rPr>
                <w:rFonts w:ascii="Arial" w:hAnsi="Arial" w:cs="Arial"/>
              </w:rPr>
            </w:pPr>
          </w:p>
        </w:tc>
        <w:tc>
          <w:tcPr>
            <w:tcW w:w="837" w:type="dxa"/>
            <w:tcBorders>
              <w:top w:val="nil"/>
              <w:left w:val="nil"/>
              <w:bottom w:val="single" w:sz="4" w:space="0" w:color="auto"/>
              <w:right w:val="nil"/>
            </w:tcBorders>
            <w:shd w:val="clear" w:color="auto" w:fill="auto"/>
            <w:vAlign w:val="center"/>
            <w:hideMark/>
          </w:tcPr>
          <w:p w:rsidR="00761FDB" w:rsidRPr="004E49CB" w:rsidRDefault="00761FDB" w:rsidP="00761FDB">
            <w:pPr>
              <w:jc w:val="center"/>
              <w:rPr>
                <w:rFonts w:ascii="Arial" w:hAnsi="Arial" w:cs="Arial"/>
              </w:rPr>
            </w:pPr>
          </w:p>
        </w:tc>
        <w:tc>
          <w:tcPr>
            <w:tcW w:w="1311" w:type="dxa"/>
            <w:tcBorders>
              <w:top w:val="nil"/>
              <w:left w:val="nil"/>
              <w:bottom w:val="single" w:sz="4" w:space="0" w:color="auto"/>
              <w:right w:val="nil"/>
            </w:tcBorders>
            <w:shd w:val="clear" w:color="auto" w:fill="auto"/>
            <w:vAlign w:val="center"/>
            <w:hideMark/>
          </w:tcPr>
          <w:p w:rsidR="00761FDB" w:rsidRPr="004E49CB" w:rsidRDefault="00761FDB" w:rsidP="00761FDB">
            <w:pPr>
              <w:jc w:val="center"/>
              <w:rPr>
                <w:rFonts w:ascii="Arial" w:hAnsi="Arial" w:cs="Arial"/>
              </w:rPr>
            </w:pPr>
          </w:p>
        </w:tc>
        <w:tc>
          <w:tcPr>
            <w:tcW w:w="1494" w:type="dxa"/>
            <w:tcBorders>
              <w:top w:val="nil"/>
              <w:left w:val="nil"/>
              <w:bottom w:val="single" w:sz="4" w:space="0" w:color="auto"/>
              <w:right w:val="nil"/>
            </w:tcBorders>
            <w:shd w:val="clear" w:color="auto" w:fill="auto"/>
            <w:vAlign w:val="center"/>
            <w:hideMark/>
          </w:tcPr>
          <w:p w:rsidR="00761FDB" w:rsidRPr="004E49CB" w:rsidRDefault="00761FDB" w:rsidP="00761FDB">
            <w:pPr>
              <w:jc w:val="center"/>
              <w:rPr>
                <w:rFonts w:ascii="Arial" w:hAnsi="Arial" w:cs="Arial"/>
              </w:rPr>
            </w:pPr>
          </w:p>
        </w:tc>
        <w:tc>
          <w:tcPr>
            <w:tcW w:w="1284" w:type="dxa"/>
            <w:tcBorders>
              <w:top w:val="nil"/>
              <w:left w:val="nil"/>
              <w:bottom w:val="single" w:sz="4" w:space="0" w:color="auto"/>
              <w:right w:val="nil"/>
            </w:tcBorders>
            <w:shd w:val="clear" w:color="auto" w:fill="auto"/>
            <w:vAlign w:val="center"/>
            <w:hideMark/>
          </w:tcPr>
          <w:p w:rsidR="00761FDB" w:rsidRPr="004E49CB" w:rsidRDefault="00761FDB" w:rsidP="00761FDB">
            <w:pPr>
              <w:jc w:val="center"/>
              <w:rPr>
                <w:rFonts w:ascii="Arial" w:hAnsi="Arial" w:cs="Arial"/>
              </w:rPr>
            </w:pPr>
          </w:p>
        </w:tc>
        <w:tc>
          <w:tcPr>
            <w:tcW w:w="1486" w:type="dxa"/>
            <w:tcBorders>
              <w:top w:val="nil"/>
              <w:left w:val="nil"/>
              <w:bottom w:val="single" w:sz="4" w:space="0" w:color="auto"/>
              <w:right w:val="nil"/>
            </w:tcBorders>
            <w:shd w:val="clear" w:color="auto" w:fill="auto"/>
            <w:vAlign w:val="center"/>
            <w:hideMark/>
          </w:tcPr>
          <w:p w:rsidR="00761FDB" w:rsidRPr="004E49CB" w:rsidRDefault="00761FDB" w:rsidP="00761FDB">
            <w:pPr>
              <w:jc w:val="right"/>
              <w:rPr>
                <w:rFonts w:ascii="Arial" w:hAnsi="Arial" w:cs="Arial"/>
              </w:rPr>
            </w:pPr>
          </w:p>
        </w:tc>
        <w:tc>
          <w:tcPr>
            <w:tcW w:w="1591" w:type="dxa"/>
            <w:tcBorders>
              <w:top w:val="nil"/>
              <w:left w:val="nil"/>
              <w:bottom w:val="single" w:sz="4" w:space="0" w:color="auto"/>
              <w:right w:val="nil"/>
            </w:tcBorders>
            <w:shd w:val="clear" w:color="auto" w:fill="auto"/>
            <w:vAlign w:val="center"/>
            <w:hideMark/>
          </w:tcPr>
          <w:p w:rsidR="00761FDB" w:rsidRPr="004E49CB" w:rsidRDefault="00761FDB" w:rsidP="00761FDB">
            <w:pPr>
              <w:jc w:val="center"/>
              <w:rPr>
                <w:rFonts w:ascii="Arial" w:hAnsi="Arial" w:cs="Arial"/>
              </w:rPr>
            </w:pPr>
          </w:p>
        </w:tc>
        <w:tc>
          <w:tcPr>
            <w:tcW w:w="1718" w:type="dxa"/>
            <w:tcBorders>
              <w:top w:val="nil"/>
              <w:left w:val="nil"/>
              <w:bottom w:val="single" w:sz="4" w:space="0" w:color="auto"/>
              <w:right w:val="nil"/>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(рублей)</w:t>
            </w:r>
          </w:p>
        </w:tc>
      </w:tr>
      <w:tr w:rsidR="00761FDB" w:rsidRPr="004E49CB" w:rsidTr="00761FDB">
        <w:trPr>
          <w:trHeight w:val="76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Наименование главных распорядителей и наименование показателей бюджетной классификации</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Код ведомства</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Раздел, подраздел</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Целевая статья</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Вид расходов</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Сумма на          2020 год</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Сумма на          2021 год</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Сумма на          2022 год</w:t>
            </w:r>
          </w:p>
        </w:tc>
      </w:tr>
      <w:tr w:rsidR="00761FDB" w:rsidRPr="004E49CB" w:rsidTr="00761FDB">
        <w:trPr>
          <w:trHeight w:val="2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2</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4</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5</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6</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7</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9</w:t>
            </w:r>
          </w:p>
        </w:tc>
      </w:tr>
      <w:tr w:rsidR="00761FDB" w:rsidRPr="004E49CB" w:rsidTr="00761FDB">
        <w:trPr>
          <w:trHeight w:val="30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b/>
                <w:bCs/>
              </w:rPr>
            </w:pPr>
            <w:r w:rsidRPr="004E49CB">
              <w:rPr>
                <w:rFonts w:ascii="Arial" w:hAnsi="Arial" w:cs="Arial"/>
                <w:b/>
                <w:bCs/>
              </w:rPr>
              <w:t xml:space="preserve">Администрация Новосыдинского сельсовета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7 767 540,40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7 720 075,86</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6 981 918,86</w:t>
            </w:r>
          </w:p>
        </w:tc>
      </w:tr>
      <w:tr w:rsidR="00761FDB" w:rsidRPr="004E49CB" w:rsidTr="00761FDB">
        <w:trPr>
          <w:trHeight w:val="30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b/>
                <w:bCs/>
              </w:rPr>
            </w:pPr>
            <w:r w:rsidRPr="004E49CB">
              <w:rPr>
                <w:rFonts w:ascii="Arial" w:hAnsi="Arial" w:cs="Arial"/>
                <w:b/>
                <w:bCs/>
              </w:rPr>
              <w:t>ОБЩЕГОСУДАРСТВЕННЫЕ ВОПРОСЫ</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0100</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4 427 018,54</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6 283 908,86</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6 287 318,86</w:t>
            </w:r>
          </w:p>
        </w:tc>
      </w:tr>
      <w:tr w:rsidR="00761FDB" w:rsidRPr="004E49CB" w:rsidTr="00761FDB">
        <w:trPr>
          <w:trHeight w:val="90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b/>
                <w:bCs/>
              </w:rPr>
            </w:pPr>
            <w:r w:rsidRPr="004E49CB">
              <w:rPr>
                <w:rFonts w:ascii="Arial" w:hAnsi="Arial" w:cs="Arial"/>
                <w:b/>
                <w:bCs/>
              </w:rPr>
              <w:lastRenderedPageBreak/>
              <w:t>Функционирование высшего должностного лица субъекта Российской  Федерации и муниципального образования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0102</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760 503,00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760 503,00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760 503,00</w:t>
            </w:r>
          </w:p>
        </w:tc>
      </w:tr>
      <w:tr w:rsidR="00761FDB" w:rsidRPr="004E49CB" w:rsidTr="00761FDB">
        <w:trPr>
          <w:trHeight w:val="58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b/>
                <w:bCs/>
              </w:rPr>
            </w:pPr>
            <w:r w:rsidRPr="004E49CB">
              <w:rPr>
                <w:rFonts w:ascii="Arial" w:hAnsi="Arial" w:cs="Arial"/>
                <w:b/>
                <w:bCs/>
              </w:rPr>
              <w:t>Непрограммные расходы</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bCs/>
              </w:rPr>
            </w:pPr>
            <w:r w:rsidRPr="004E49CB">
              <w:rPr>
                <w:rFonts w:ascii="Arial" w:hAnsi="Arial" w:cs="Arial"/>
                <w:b/>
                <w:bCs/>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bCs/>
              </w:rPr>
            </w:pPr>
            <w:r w:rsidRPr="004E49CB">
              <w:rPr>
                <w:rFonts w:ascii="Arial" w:hAnsi="Arial" w:cs="Arial"/>
                <w:b/>
                <w:bCs/>
              </w:rPr>
              <w:t>0102</w:t>
            </w:r>
          </w:p>
        </w:tc>
        <w:tc>
          <w:tcPr>
            <w:tcW w:w="149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bCs/>
              </w:rPr>
            </w:pPr>
            <w:r w:rsidRPr="004E49CB">
              <w:rPr>
                <w:rFonts w:ascii="Arial" w:hAnsi="Arial" w:cs="Arial"/>
              </w:rPr>
              <w:t>7000000000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bCs/>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760 503,00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760 503,00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760 503,00</w:t>
            </w:r>
          </w:p>
        </w:tc>
      </w:tr>
      <w:tr w:rsidR="00761FDB" w:rsidRPr="004E49CB" w:rsidTr="00761FDB">
        <w:trPr>
          <w:trHeight w:val="57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Непрограммные расходы администрации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0102</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7600000000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760 503,00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760 503,00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760 503,00</w:t>
            </w:r>
          </w:p>
        </w:tc>
      </w:tr>
      <w:tr w:rsidR="00761FDB" w:rsidRPr="004E49CB" w:rsidTr="00761FDB">
        <w:trPr>
          <w:trHeight w:val="57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Функционирование администрации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0102</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7640000000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760 503,00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760 503,00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760 503,00</w:t>
            </w:r>
          </w:p>
        </w:tc>
      </w:tr>
      <w:tr w:rsidR="00761FDB" w:rsidRPr="004E49CB" w:rsidTr="00761FDB">
        <w:trPr>
          <w:trHeight w:val="278"/>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i/>
                <w:iCs/>
              </w:rPr>
            </w:pPr>
            <w:r w:rsidRPr="004E49CB">
              <w:rPr>
                <w:rFonts w:ascii="Arial" w:hAnsi="Arial" w:cs="Arial"/>
                <w:i/>
                <w:iCs/>
              </w:rPr>
              <w:t>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0102</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7640000210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760 503,00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760 503,00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760 503,00</w:t>
            </w:r>
          </w:p>
        </w:tc>
      </w:tr>
      <w:tr w:rsidR="00761FDB" w:rsidRPr="004E49CB" w:rsidTr="00761FDB">
        <w:trPr>
          <w:trHeight w:val="142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0102</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7640000210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760 503,00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760 503,00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760 503,00</w:t>
            </w:r>
          </w:p>
        </w:tc>
      </w:tr>
      <w:tr w:rsidR="00761FDB" w:rsidRPr="004E49CB" w:rsidTr="00761FDB">
        <w:trPr>
          <w:trHeight w:val="57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Расходы на выплаты персоналу государственных (муниципальных) органов</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0102</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7640000210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120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760 503,00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760 503,00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760 503,00</w:t>
            </w:r>
          </w:p>
        </w:tc>
      </w:tr>
      <w:tr w:rsidR="00761FDB" w:rsidRPr="004E49CB" w:rsidTr="00761FDB">
        <w:trPr>
          <w:trHeight w:val="120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b/>
                <w:bCs/>
              </w:rPr>
            </w:pPr>
            <w:r w:rsidRPr="004E49CB">
              <w:rPr>
                <w:rFonts w:ascii="Arial" w:hAnsi="Arial" w:cs="Arial"/>
                <w:b/>
                <w:bC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w:t>
            </w:r>
            <w:r w:rsidRPr="004E49CB">
              <w:rPr>
                <w:rFonts w:ascii="Arial" w:hAnsi="Arial" w:cs="Arial"/>
                <w:b/>
                <w:bCs/>
              </w:rPr>
              <w:lastRenderedPageBreak/>
              <w:t>местных администраций</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lastRenderedPageBreak/>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0104</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rPr>
              <w:t>2 677 307,54</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4 582 997,86</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4 586 407,86</w:t>
            </w:r>
          </w:p>
        </w:tc>
      </w:tr>
      <w:tr w:rsidR="00761FDB" w:rsidRPr="004E49CB" w:rsidTr="00761FDB">
        <w:trPr>
          <w:trHeight w:val="613"/>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b/>
                <w:bCs/>
              </w:rPr>
            </w:pPr>
            <w:r w:rsidRPr="004E49CB">
              <w:rPr>
                <w:rFonts w:ascii="Arial" w:hAnsi="Arial" w:cs="Arial"/>
                <w:b/>
                <w:bCs/>
              </w:rPr>
              <w:lastRenderedPageBreak/>
              <w:t>Непрограммные расходы</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bCs/>
              </w:rPr>
            </w:pPr>
            <w:r w:rsidRPr="004E49CB">
              <w:rPr>
                <w:rFonts w:ascii="Arial" w:hAnsi="Arial" w:cs="Arial"/>
                <w:b/>
                <w:bCs/>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bCs/>
              </w:rPr>
            </w:pPr>
            <w:r w:rsidRPr="004E49CB">
              <w:rPr>
                <w:rFonts w:ascii="Arial" w:hAnsi="Arial" w:cs="Arial"/>
                <w:b/>
                <w:bCs/>
              </w:rPr>
              <w:t>0104</w:t>
            </w:r>
          </w:p>
        </w:tc>
        <w:tc>
          <w:tcPr>
            <w:tcW w:w="149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7000000000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bCs/>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2 677 307,54</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4 531 397,86</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4 537 797,86</w:t>
            </w:r>
          </w:p>
        </w:tc>
      </w:tr>
      <w:tr w:rsidR="00761FDB" w:rsidRPr="004E49CB" w:rsidTr="00761FDB">
        <w:trPr>
          <w:trHeight w:val="57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Непрограммные расходы администрации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0104</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7600000000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2 677 307,54</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4 531 397,86</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4 537 797,86</w:t>
            </w:r>
          </w:p>
        </w:tc>
      </w:tr>
      <w:tr w:rsidR="00761FDB" w:rsidRPr="004E49CB" w:rsidTr="00761FDB">
        <w:trPr>
          <w:trHeight w:val="57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Функционирование администрации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0104</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7640000000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2 677 307,54</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4 531 397,86</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4 537 797,86</w:t>
            </w:r>
          </w:p>
        </w:tc>
      </w:tr>
      <w:tr w:rsidR="00761FDB" w:rsidRPr="004E49CB" w:rsidTr="00761FDB">
        <w:trPr>
          <w:trHeight w:val="114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i/>
                <w:iCs/>
              </w:rPr>
            </w:pPr>
            <w:r w:rsidRPr="004E49CB">
              <w:rPr>
                <w:rFonts w:ascii="Arial" w:hAnsi="Arial" w:cs="Arial"/>
                <w:i/>
                <w:iCs/>
              </w:rPr>
              <w:t>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0104</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7640000210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2 677 307,54</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4 531 397,86</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4 537 797,86</w:t>
            </w:r>
          </w:p>
        </w:tc>
      </w:tr>
      <w:tr w:rsidR="00761FDB" w:rsidRPr="004E49CB" w:rsidTr="00761FDB">
        <w:trPr>
          <w:trHeight w:val="142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0104</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7640000210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1 221 198,00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1 219 498,00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1 219 498,00</w:t>
            </w:r>
          </w:p>
        </w:tc>
      </w:tr>
      <w:tr w:rsidR="00761FDB" w:rsidRPr="004E49CB" w:rsidTr="00761FDB">
        <w:trPr>
          <w:trHeight w:val="57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Расходы на выплаты персоналу государственных (муниципальных) органов</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0104</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7640000210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120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1 221 198,00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1 219 498,00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1 219 498,00</w:t>
            </w:r>
          </w:p>
        </w:tc>
      </w:tr>
      <w:tr w:rsidR="00761FDB" w:rsidRPr="004E49CB" w:rsidTr="00761FDB">
        <w:trPr>
          <w:trHeight w:val="57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0104</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7640000210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200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1 453 109, 54</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3 360 499,86</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3 363 909,86</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lastRenderedPageBreak/>
              <w:t>Иные закупки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0104</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7640000210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240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1 453 109, 54</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3 360 499,86</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3 363 909,86</w:t>
            </w:r>
          </w:p>
        </w:tc>
      </w:tr>
      <w:tr w:rsidR="00761FDB" w:rsidRPr="004E49CB" w:rsidTr="00761FDB">
        <w:trPr>
          <w:trHeight w:val="28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Иные бюджетные ассигнования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0104</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7640000210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3 000,00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3 000,00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3 000,00</w:t>
            </w:r>
          </w:p>
        </w:tc>
      </w:tr>
      <w:tr w:rsidR="00761FDB" w:rsidRPr="004E49CB" w:rsidTr="00761FDB">
        <w:trPr>
          <w:trHeight w:val="28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Уплата налогов, сборов и иных платежей</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0104</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7640000210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850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3 000,00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3 000,00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3 000,00</w:t>
            </w:r>
          </w:p>
        </w:tc>
      </w:tr>
      <w:tr w:rsidR="00761FDB" w:rsidRPr="004E49CB" w:rsidTr="00761FDB">
        <w:trPr>
          <w:trHeight w:val="30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b/>
                <w:bCs/>
              </w:rPr>
            </w:pPr>
            <w:r w:rsidRPr="004E49CB">
              <w:rPr>
                <w:rFonts w:ascii="Arial" w:hAnsi="Arial" w:cs="Arial"/>
                <w:b/>
                <w:bCs/>
              </w:rPr>
              <w:t>Резервные фонды</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0111</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3 000,00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3 000,00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3 000,00</w:t>
            </w:r>
          </w:p>
        </w:tc>
      </w:tr>
      <w:tr w:rsidR="00761FDB" w:rsidRPr="004E49CB" w:rsidTr="00761FDB">
        <w:trPr>
          <w:trHeight w:val="30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b/>
                <w:bCs/>
              </w:rPr>
            </w:pPr>
            <w:r w:rsidRPr="004E49CB">
              <w:rPr>
                <w:rFonts w:ascii="Arial" w:hAnsi="Arial" w:cs="Arial"/>
                <w:b/>
                <w:bCs/>
              </w:rPr>
              <w:t>Непрограммные расходы</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0111</w:t>
            </w:r>
          </w:p>
        </w:tc>
        <w:tc>
          <w:tcPr>
            <w:tcW w:w="149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7000000000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3 000,00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3 000,00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3 000,00</w:t>
            </w:r>
          </w:p>
        </w:tc>
      </w:tr>
      <w:tr w:rsidR="00761FDB" w:rsidRPr="004E49CB" w:rsidTr="00761FDB">
        <w:trPr>
          <w:trHeight w:val="30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Непрограммные расходы администрации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0111</w:t>
            </w:r>
          </w:p>
        </w:tc>
        <w:tc>
          <w:tcPr>
            <w:tcW w:w="149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7600000000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3 000,00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3 000,00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3 000,00</w:t>
            </w:r>
          </w:p>
        </w:tc>
      </w:tr>
      <w:tr w:rsidR="00761FDB" w:rsidRPr="004E49CB" w:rsidTr="00761FDB">
        <w:trPr>
          <w:trHeight w:val="30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Функционирование администрации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0111</w:t>
            </w:r>
          </w:p>
        </w:tc>
        <w:tc>
          <w:tcPr>
            <w:tcW w:w="149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7640000000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3 000,00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3 000,00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3 000,00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hideMark/>
          </w:tcPr>
          <w:p w:rsidR="00761FDB" w:rsidRPr="004E49CB" w:rsidRDefault="00761FDB" w:rsidP="00761FDB">
            <w:pPr>
              <w:rPr>
                <w:rFonts w:ascii="Arial" w:hAnsi="Arial" w:cs="Arial"/>
              </w:rPr>
            </w:pPr>
            <w:r w:rsidRPr="004E49CB">
              <w:rPr>
                <w:rFonts w:ascii="Arial" w:hAnsi="Arial" w:cs="Arial"/>
              </w:rPr>
              <w:t>Резервные фонды   Администрации Новосыдинского  сельсовета   в рамках непрограммных расходов Администрации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0111</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7640081710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3 000,00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3 000,00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3 000,00</w:t>
            </w:r>
          </w:p>
        </w:tc>
      </w:tr>
      <w:tr w:rsidR="00761FDB" w:rsidRPr="004E49CB" w:rsidTr="00761FDB">
        <w:trPr>
          <w:trHeight w:val="28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Иные бюджетные ассигнования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0111</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7640081710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3 000,00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3 000,00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3 000,00</w:t>
            </w:r>
          </w:p>
        </w:tc>
      </w:tr>
      <w:tr w:rsidR="00761FDB" w:rsidRPr="004E49CB" w:rsidTr="00761FDB">
        <w:trPr>
          <w:trHeight w:val="28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Резервные средства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0111</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7640081710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870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3 000,00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3 000,00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3 000,00</w:t>
            </w:r>
          </w:p>
        </w:tc>
      </w:tr>
      <w:tr w:rsidR="00761FDB" w:rsidRPr="004E49CB" w:rsidTr="00761FDB">
        <w:trPr>
          <w:trHeight w:val="30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b/>
                <w:bCs/>
              </w:rPr>
            </w:pPr>
            <w:r w:rsidRPr="004E49CB">
              <w:rPr>
                <w:rFonts w:ascii="Arial" w:hAnsi="Arial" w:cs="Arial"/>
                <w:b/>
                <w:bCs/>
              </w:rPr>
              <w:t>Другие общегосударственные вопросы</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0113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986 208,00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937 408,00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937 408,00</w:t>
            </w:r>
          </w:p>
        </w:tc>
      </w:tr>
      <w:tr w:rsidR="00761FDB" w:rsidRPr="004E49CB" w:rsidTr="00761FDB">
        <w:trPr>
          <w:trHeight w:val="30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b/>
                <w:bCs/>
              </w:rPr>
            </w:pPr>
            <w:r w:rsidRPr="004E49CB">
              <w:rPr>
                <w:rFonts w:ascii="Arial" w:hAnsi="Arial" w:cs="Arial"/>
                <w:b/>
                <w:bCs/>
              </w:rPr>
              <w:t>Непрограммные расходы</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bCs/>
              </w:rPr>
            </w:pPr>
            <w:r w:rsidRPr="004E49CB">
              <w:rPr>
                <w:rFonts w:ascii="Arial" w:hAnsi="Arial" w:cs="Arial"/>
                <w:b/>
                <w:bCs/>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bCs/>
              </w:rPr>
            </w:pPr>
            <w:r w:rsidRPr="004E49CB">
              <w:rPr>
                <w:rFonts w:ascii="Arial" w:hAnsi="Arial" w:cs="Arial"/>
                <w:b/>
                <w:bCs/>
              </w:rPr>
              <w:t>0113</w:t>
            </w:r>
          </w:p>
        </w:tc>
        <w:tc>
          <w:tcPr>
            <w:tcW w:w="149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7000000000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bCs/>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986 208,00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937 408,00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937 408,00</w:t>
            </w:r>
          </w:p>
        </w:tc>
      </w:tr>
      <w:tr w:rsidR="00761FDB" w:rsidRPr="004E49CB" w:rsidTr="00761FDB">
        <w:trPr>
          <w:trHeight w:val="57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Непрограммные расходы администрации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0113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7600000000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986 208,00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937 408,00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937 408,00</w:t>
            </w:r>
          </w:p>
        </w:tc>
      </w:tr>
      <w:tr w:rsidR="00761FDB" w:rsidRPr="004E49CB" w:rsidTr="00761FDB">
        <w:trPr>
          <w:trHeight w:val="57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lastRenderedPageBreak/>
              <w:t xml:space="preserve">Функционирование администрации Новосыдинского сельсовета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0113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7640000000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986 208,00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937 408,00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937 408,00</w:t>
            </w:r>
          </w:p>
        </w:tc>
      </w:tr>
      <w:tr w:rsidR="00761FDB" w:rsidRPr="004E49CB" w:rsidTr="00761FDB">
        <w:trPr>
          <w:trHeight w:val="114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i/>
                <w:iCs/>
              </w:rPr>
            </w:pPr>
            <w:r w:rsidRPr="004E49CB">
              <w:rPr>
                <w:rFonts w:ascii="Arial" w:hAnsi="Arial" w:cs="Arial"/>
                <w:i/>
                <w:iCs/>
              </w:rPr>
              <w:t>Обеспечение деятельности (оказание услуг)подведомственных учреждений (бухгалтерия)в рамках непрограммных расходов администрации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0113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7640000590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828 008,00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828 008,00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828 008,00</w:t>
            </w:r>
          </w:p>
        </w:tc>
      </w:tr>
      <w:tr w:rsidR="00761FDB" w:rsidRPr="004E49CB" w:rsidTr="00761FDB">
        <w:trPr>
          <w:trHeight w:val="142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0113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7640000590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783 008,00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783 008,00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783 008,00</w:t>
            </w:r>
          </w:p>
        </w:tc>
      </w:tr>
      <w:tr w:rsidR="00761FDB" w:rsidRPr="004E49CB" w:rsidTr="00761FDB">
        <w:trPr>
          <w:trHeight w:val="57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Расходы на выплаты персоналу казенных учреждений</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0113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7640000590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110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783 008,00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783 008,00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783 008,00</w:t>
            </w:r>
          </w:p>
        </w:tc>
      </w:tr>
      <w:tr w:rsidR="00761FDB" w:rsidRPr="004E49CB" w:rsidTr="00761FDB">
        <w:trPr>
          <w:trHeight w:val="57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0113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7640000590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200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45 000,00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45 000,00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45 000,00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Иные закупки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0113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7640000590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240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45 000,00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45 000,00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45 000,00</w:t>
            </w:r>
          </w:p>
        </w:tc>
      </w:tr>
      <w:tr w:rsidR="00761FDB" w:rsidRPr="004E49CB" w:rsidTr="00761FDB">
        <w:trPr>
          <w:trHeight w:val="142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i/>
                <w:iCs/>
              </w:rPr>
            </w:pPr>
            <w:r w:rsidRPr="004E49CB">
              <w:rPr>
                <w:rFonts w:ascii="Arial" w:hAnsi="Arial" w:cs="Arial"/>
              </w:rPr>
              <w:t xml:space="preserve">'Расходы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в рамках </w:t>
            </w:r>
            <w:r w:rsidRPr="004E49CB">
              <w:rPr>
                <w:rFonts w:ascii="Arial" w:hAnsi="Arial" w:cs="Arial"/>
              </w:rPr>
              <w:lastRenderedPageBreak/>
              <w:t>непрограммных расходов Администрации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lastRenderedPageBreak/>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0113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7640010490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48 600,00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0,00</w:t>
            </w:r>
          </w:p>
        </w:tc>
      </w:tr>
      <w:tr w:rsidR="00761FDB" w:rsidRPr="004E49CB" w:rsidTr="00761FDB">
        <w:trPr>
          <w:trHeight w:val="142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0113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7640010490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48 600,00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57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Расходы на выплаты персоналу казенных учреждений</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0113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7640010490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110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48 600,00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142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i/>
                <w:iCs/>
              </w:rPr>
            </w:pPr>
            <w:r w:rsidRPr="004E49CB">
              <w:rPr>
                <w:rFonts w:ascii="Arial" w:hAnsi="Arial" w:cs="Arial"/>
                <w:i/>
                <w:iCs/>
              </w:rPr>
              <w:t>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0113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7640075140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2 200,00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2 000,00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2 000,00</w:t>
            </w:r>
          </w:p>
        </w:tc>
      </w:tr>
      <w:tr w:rsidR="00761FDB" w:rsidRPr="004E49CB" w:rsidTr="00761FDB">
        <w:trPr>
          <w:trHeight w:val="57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0113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7640075140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200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2 200,00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2 000,00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2 000,00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Иные закупки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0113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7640075140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240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2 200,00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2 000,00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2 000,00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 xml:space="preserve">Организация общественных работ для безработных граждан в рамках </w:t>
            </w:r>
          </w:p>
          <w:p w:rsidR="00761FDB" w:rsidRPr="004E49CB" w:rsidRDefault="00761FDB" w:rsidP="00761FDB">
            <w:pPr>
              <w:rPr>
                <w:rFonts w:ascii="Arial" w:hAnsi="Arial" w:cs="Arial"/>
                <w:i/>
                <w:iCs/>
              </w:rPr>
            </w:pPr>
            <w:r w:rsidRPr="004E49CB">
              <w:rPr>
                <w:rFonts w:ascii="Arial" w:hAnsi="Arial" w:cs="Arial"/>
              </w:rPr>
              <w:t xml:space="preserve">непрограммных расходов администрации </w:t>
            </w:r>
            <w:r w:rsidRPr="004E49CB">
              <w:rPr>
                <w:rFonts w:ascii="Arial" w:hAnsi="Arial" w:cs="Arial"/>
              </w:rPr>
              <w:lastRenderedPageBreak/>
              <w:t>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lastRenderedPageBreak/>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0113</w:t>
            </w:r>
          </w:p>
        </w:tc>
        <w:tc>
          <w:tcPr>
            <w:tcW w:w="149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7640081730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107 400,00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107 400,00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107 400,00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0113</w:t>
            </w:r>
          </w:p>
        </w:tc>
        <w:tc>
          <w:tcPr>
            <w:tcW w:w="149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7640081730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100</w:t>
            </w: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107 400,00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107 400,00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107 400,00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Расходы на выплаты персоналу казенных учреждений</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0113</w:t>
            </w:r>
          </w:p>
        </w:tc>
        <w:tc>
          <w:tcPr>
            <w:tcW w:w="149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7640081730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110</w:t>
            </w: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107 400,00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107 400,00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107 400,00</w:t>
            </w:r>
          </w:p>
        </w:tc>
      </w:tr>
      <w:tr w:rsidR="00761FDB" w:rsidRPr="004E49CB" w:rsidTr="00761FDB">
        <w:trPr>
          <w:trHeight w:val="30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b/>
                <w:bCs/>
              </w:rPr>
            </w:pPr>
            <w:r w:rsidRPr="004E49CB">
              <w:rPr>
                <w:rFonts w:ascii="Arial" w:hAnsi="Arial" w:cs="Arial"/>
                <w:b/>
                <w:bCs/>
              </w:rPr>
              <w:t>НАЦИОНАЛЬНАЯ ОБОРОНА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0200</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rPr>
              <w:t>87 800,00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80 600,00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r>
      <w:tr w:rsidR="00761FDB" w:rsidRPr="004E49CB" w:rsidTr="00761FDB">
        <w:trPr>
          <w:trHeight w:val="30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b/>
                <w:bCs/>
              </w:rPr>
            </w:pPr>
            <w:r w:rsidRPr="004E49CB">
              <w:rPr>
                <w:rFonts w:ascii="Arial" w:hAnsi="Arial" w:cs="Arial"/>
                <w:b/>
                <w:bCs/>
              </w:rPr>
              <w:t>Мобилизационная и вневойсковая подготовка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0203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rPr>
              <w:t>87 800,00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rPr>
              <w:t>80 600,00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0,00</w:t>
            </w:r>
          </w:p>
        </w:tc>
      </w:tr>
      <w:tr w:rsidR="00761FDB" w:rsidRPr="004E49CB" w:rsidTr="00761FDB">
        <w:trPr>
          <w:trHeight w:val="30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b/>
                <w:bCs/>
              </w:rPr>
            </w:pPr>
            <w:r w:rsidRPr="004E49CB">
              <w:rPr>
                <w:rFonts w:ascii="Arial" w:hAnsi="Arial" w:cs="Arial"/>
                <w:b/>
                <w:bCs/>
              </w:rPr>
              <w:t>Непрограммные расходы</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0203</w:t>
            </w:r>
          </w:p>
        </w:tc>
        <w:tc>
          <w:tcPr>
            <w:tcW w:w="149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7000000000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bCs/>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87 800,00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80 600,00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57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Непрограммные расходы администрации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0203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7600000000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87 800,00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80 600,00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57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Функционирование администрации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0203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7640000000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87 800,00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80 600,00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142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i/>
                <w:iCs/>
              </w:rPr>
            </w:pPr>
            <w:r w:rsidRPr="004E49CB">
              <w:rPr>
                <w:rFonts w:ascii="Arial" w:hAnsi="Arial" w:cs="Arial"/>
                <w:i/>
                <w:iCs/>
              </w:rPr>
              <w:t>Осуществление первичного воинского учета на территориях, где отсутствуют военные комиссариаты  в рамках непрограммных расходов администрации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0203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7640051180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87 800,00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80 600,00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142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0203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7640051180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75 808,00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70 496,00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57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Расходы на выплаты персоналу государственных (муниципальных) органов</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0203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7640051180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120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75 808,00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70 496,00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57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0203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7640051180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200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11 992,00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10 104,00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Иные закупки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0203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7640051180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240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11 992,00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10 104,00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404"/>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b/>
              </w:rPr>
            </w:pPr>
            <w:r w:rsidRPr="004E49CB">
              <w:rPr>
                <w:rFonts w:ascii="Arial" w:hAnsi="Arial" w:cs="Arial"/>
                <w:b/>
                <w:bCs/>
              </w:rPr>
              <w:t>НАЦИОНАЛЬНАЯ БЕЗОПАСНОСТЬ И ПРАВООХРАНИТЕЛЬНАЯ ДЕЯТЕЛЬНОСТЬ</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0300</w:t>
            </w:r>
          </w:p>
        </w:tc>
        <w:tc>
          <w:tcPr>
            <w:tcW w:w="149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42 509,00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39 400,00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39 400,00</w:t>
            </w:r>
          </w:p>
        </w:tc>
      </w:tr>
      <w:tr w:rsidR="00761FDB" w:rsidRPr="004E49CB" w:rsidTr="00761FDB">
        <w:trPr>
          <w:trHeight w:val="41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b/>
              </w:rPr>
            </w:pPr>
            <w:r w:rsidRPr="004E49CB">
              <w:rPr>
                <w:rFonts w:ascii="Arial" w:hAnsi="Arial" w:cs="Arial"/>
                <w:b/>
              </w:rPr>
              <w:t>Обеспечение пожарной безопасности</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0310</w:t>
            </w:r>
          </w:p>
        </w:tc>
        <w:tc>
          <w:tcPr>
            <w:tcW w:w="149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42 509,00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39 400,00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39 400,00</w:t>
            </w:r>
          </w:p>
        </w:tc>
      </w:tr>
      <w:tr w:rsidR="00761FDB" w:rsidRPr="004E49CB" w:rsidTr="00761FDB">
        <w:trPr>
          <w:trHeight w:val="41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b/>
              </w:rPr>
            </w:pPr>
            <w:r w:rsidRPr="004E49CB">
              <w:rPr>
                <w:rFonts w:ascii="Arial" w:hAnsi="Arial" w:cs="Arial"/>
                <w:b/>
              </w:rPr>
              <w:t>Непрограммные расходы</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0310</w:t>
            </w:r>
          </w:p>
        </w:tc>
        <w:tc>
          <w:tcPr>
            <w:tcW w:w="1494"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eastAsia="Calibri" w:hAnsi="Arial" w:cs="Arial"/>
              </w:rPr>
            </w:pPr>
            <w:r w:rsidRPr="004E49CB">
              <w:rPr>
                <w:rFonts w:ascii="Arial" w:eastAsia="Calibri" w:hAnsi="Arial" w:cs="Arial"/>
              </w:rPr>
              <w:t>7000000000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42 509,00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39 400,00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39 400,00</w:t>
            </w:r>
          </w:p>
        </w:tc>
      </w:tr>
      <w:tr w:rsidR="00761FDB" w:rsidRPr="004E49CB" w:rsidTr="00761FDB">
        <w:trPr>
          <w:trHeight w:val="601"/>
        </w:trPr>
        <w:tc>
          <w:tcPr>
            <w:tcW w:w="5036" w:type="dxa"/>
            <w:tcBorders>
              <w:top w:val="single" w:sz="4" w:space="0" w:color="auto"/>
              <w:left w:val="single" w:sz="4" w:space="0" w:color="auto"/>
              <w:bottom w:val="single" w:sz="4" w:space="0" w:color="auto"/>
              <w:right w:val="single" w:sz="4" w:space="0" w:color="auto"/>
            </w:tcBorders>
            <w:shd w:val="clear" w:color="auto" w:fill="auto"/>
            <w:vAlign w:val="bottom"/>
          </w:tcPr>
          <w:p w:rsidR="00761FDB" w:rsidRPr="004E49CB" w:rsidRDefault="00761FDB" w:rsidP="00761FDB">
            <w:pPr>
              <w:rPr>
                <w:rFonts w:ascii="Arial" w:eastAsia="Calibri" w:hAnsi="Arial" w:cs="Arial"/>
                <w:bCs/>
              </w:rPr>
            </w:pPr>
            <w:r w:rsidRPr="004E49CB">
              <w:rPr>
                <w:rFonts w:ascii="Arial" w:eastAsia="Calibri" w:hAnsi="Arial" w:cs="Arial"/>
              </w:rPr>
              <w:t>Не программные расходы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0310</w:t>
            </w:r>
          </w:p>
        </w:tc>
        <w:tc>
          <w:tcPr>
            <w:tcW w:w="1494"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eastAsia="Calibri" w:hAnsi="Arial" w:cs="Arial"/>
              </w:rPr>
            </w:pPr>
            <w:r w:rsidRPr="004E49CB">
              <w:rPr>
                <w:rFonts w:ascii="Arial" w:eastAsia="Calibri" w:hAnsi="Arial" w:cs="Arial"/>
              </w:rPr>
              <w:t>7600000000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42 509,00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39 400,00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39 400,00</w:t>
            </w:r>
          </w:p>
        </w:tc>
      </w:tr>
      <w:tr w:rsidR="00761FDB" w:rsidRPr="004E49CB" w:rsidTr="00761FDB">
        <w:trPr>
          <w:trHeight w:val="416"/>
        </w:trPr>
        <w:tc>
          <w:tcPr>
            <w:tcW w:w="5036" w:type="dxa"/>
            <w:tcBorders>
              <w:top w:val="single" w:sz="4" w:space="0" w:color="auto"/>
              <w:left w:val="single" w:sz="4" w:space="0" w:color="auto"/>
              <w:bottom w:val="single" w:sz="4" w:space="0" w:color="auto"/>
              <w:right w:val="single" w:sz="4" w:space="0" w:color="auto"/>
            </w:tcBorders>
            <w:shd w:val="clear" w:color="auto" w:fill="auto"/>
            <w:vAlign w:val="bottom"/>
          </w:tcPr>
          <w:p w:rsidR="00761FDB" w:rsidRPr="004E49CB" w:rsidRDefault="00761FDB" w:rsidP="00761FDB">
            <w:pPr>
              <w:rPr>
                <w:rFonts w:ascii="Arial" w:eastAsia="Calibri" w:hAnsi="Arial" w:cs="Arial"/>
              </w:rPr>
            </w:pPr>
            <w:r w:rsidRPr="004E49CB">
              <w:rPr>
                <w:rFonts w:ascii="Arial" w:eastAsia="Calibri" w:hAnsi="Arial" w:cs="Arial"/>
              </w:rPr>
              <w:t xml:space="preserve">Функционирование   администрации Новосыдинского сельсовета  </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0310</w:t>
            </w:r>
          </w:p>
        </w:tc>
        <w:tc>
          <w:tcPr>
            <w:tcW w:w="1494"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eastAsia="Calibri" w:hAnsi="Arial" w:cs="Arial"/>
              </w:rPr>
            </w:pPr>
            <w:r w:rsidRPr="004E49CB">
              <w:rPr>
                <w:rFonts w:ascii="Arial" w:eastAsia="Calibri" w:hAnsi="Arial" w:cs="Arial"/>
              </w:rPr>
              <w:t>7640000000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42 509,00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39 400,00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39 400,00</w:t>
            </w:r>
          </w:p>
        </w:tc>
      </w:tr>
      <w:tr w:rsidR="00761FDB" w:rsidRPr="004E49CB" w:rsidTr="00761FDB">
        <w:trPr>
          <w:trHeight w:val="1006"/>
        </w:trPr>
        <w:tc>
          <w:tcPr>
            <w:tcW w:w="5036" w:type="dxa"/>
            <w:tcBorders>
              <w:top w:val="single" w:sz="4" w:space="0" w:color="auto"/>
              <w:left w:val="single" w:sz="4" w:space="0" w:color="auto"/>
              <w:bottom w:val="single" w:sz="4" w:space="0" w:color="auto"/>
              <w:right w:val="single" w:sz="4" w:space="0" w:color="auto"/>
            </w:tcBorders>
            <w:shd w:val="clear" w:color="auto" w:fill="auto"/>
            <w:vAlign w:val="bottom"/>
          </w:tcPr>
          <w:p w:rsidR="00761FDB" w:rsidRPr="004E49CB" w:rsidRDefault="00761FDB" w:rsidP="00761FDB">
            <w:pPr>
              <w:rPr>
                <w:rFonts w:ascii="Arial" w:eastAsia="Calibri" w:hAnsi="Arial" w:cs="Arial"/>
              </w:rPr>
            </w:pPr>
            <w:r w:rsidRPr="004E49CB">
              <w:rPr>
                <w:rFonts w:ascii="Arial" w:eastAsia="Calibri" w:hAnsi="Arial" w:cs="Arial"/>
              </w:rPr>
              <w:lastRenderedPageBreak/>
              <w:t>Непрограммные расходы  на обеспечение первичных мер пожарной безопасности на территории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0310</w:t>
            </w:r>
          </w:p>
        </w:tc>
        <w:tc>
          <w:tcPr>
            <w:tcW w:w="1494"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eastAsia="Calibri" w:hAnsi="Arial" w:cs="Arial"/>
              </w:rPr>
            </w:pPr>
            <w:r w:rsidRPr="004E49CB">
              <w:rPr>
                <w:rFonts w:ascii="Arial" w:eastAsia="Calibri" w:hAnsi="Arial" w:cs="Arial"/>
              </w:rPr>
              <w:t>7640074120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28 129,00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39 400,00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39 400,00</w:t>
            </w:r>
          </w:p>
        </w:tc>
      </w:tr>
      <w:tr w:rsidR="00761FDB" w:rsidRPr="004E49CB" w:rsidTr="00761FDB">
        <w:trPr>
          <w:trHeight w:val="416"/>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0310</w:t>
            </w:r>
          </w:p>
        </w:tc>
        <w:tc>
          <w:tcPr>
            <w:tcW w:w="1494"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eastAsia="Calibri" w:hAnsi="Arial" w:cs="Arial"/>
              </w:rPr>
            </w:pPr>
            <w:r w:rsidRPr="004E49CB">
              <w:rPr>
                <w:rFonts w:ascii="Arial" w:eastAsia="Calibri" w:hAnsi="Arial" w:cs="Arial"/>
              </w:rPr>
              <w:t>7640074120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200</w:t>
            </w: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28 129,00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39 400,00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39 400,00</w:t>
            </w:r>
          </w:p>
        </w:tc>
      </w:tr>
      <w:tr w:rsidR="00761FDB" w:rsidRPr="004E49CB" w:rsidTr="00761FDB">
        <w:trPr>
          <w:trHeight w:val="416"/>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Иные закупки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0310</w:t>
            </w:r>
          </w:p>
        </w:tc>
        <w:tc>
          <w:tcPr>
            <w:tcW w:w="1494"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eastAsia="Calibri" w:hAnsi="Arial" w:cs="Arial"/>
              </w:rPr>
            </w:pPr>
            <w:r w:rsidRPr="004E49CB">
              <w:rPr>
                <w:rFonts w:ascii="Arial" w:eastAsia="Calibri" w:hAnsi="Arial" w:cs="Arial"/>
              </w:rPr>
              <w:t>7640074120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240</w:t>
            </w: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28 129,00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39 400,00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39 400,00</w:t>
            </w:r>
          </w:p>
        </w:tc>
      </w:tr>
      <w:tr w:rsidR="00761FDB" w:rsidRPr="004E49CB" w:rsidTr="00761FDB">
        <w:trPr>
          <w:trHeight w:val="416"/>
        </w:trPr>
        <w:tc>
          <w:tcPr>
            <w:tcW w:w="5036" w:type="dxa"/>
            <w:tcBorders>
              <w:top w:val="single" w:sz="4" w:space="0" w:color="auto"/>
              <w:left w:val="single" w:sz="4" w:space="0" w:color="auto"/>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Софинансирование непрограммных расходов органов местного самоуправления полномочиями на обеспечение первичных мер пожарной безопасности</w:t>
            </w:r>
          </w:p>
        </w:tc>
        <w:tc>
          <w:tcPr>
            <w:tcW w:w="837"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0310</w:t>
            </w:r>
          </w:p>
        </w:tc>
        <w:tc>
          <w:tcPr>
            <w:tcW w:w="1494"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76400S4120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1480,00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416"/>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0310</w:t>
            </w:r>
          </w:p>
        </w:tc>
        <w:tc>
          <w:tcPr>
            <w:tcW w:w="1494"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p>
          <w:p w:rsidR="00761FDB" w:rsidRPr="004E49CB" w:rsidRDefault="00761FDB" w:rsidP="00761FDB">
            <w:pPr>
              <w:rPr>
                <w:rFonts w:ascii="Arial" w:hAnsi="Arial" w:cs="Arial"/>
              </w:rPr>
            </w:pPr>
            <w:r w:rsidRPr="004E49CB">
              <w:rPr>
                <w:rFonts w:ascii="Arial" w:hAnsi="Arial" w:cs="Arial"/>
              </w:rPr>
              <w:t>76400S4120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200</w:t>
            </w: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1480,00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416"/>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Иные закупки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0310</w:t>
            </w:r>
          </w:p>
        </w:tc>
        <w:tc>
          <w:tcPr>
            <w:tcW w:w="1494"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p>
          <w:p w:rsidR="00761FDB" w:rsidRPr="004E49CB" w:rsidRDefault="00761FDB" w:rsidP="00761FDB">
            <w:pPr>
              <w:rPr>
                <w:rFonts w:ascii="Arial" w:hAnsi="Arial" w:cs="Arial"/>
              </w:rPr>
            </w:pPr>
            <w:r w:rsidRPr="004E49CB">
              <w:rPr>
                <w:rFonts w:ascii="Arial" w:hAnsi="Arial" w:cs="Arial"/>
              </w:rPr>
              <w:t>76400S4120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240</w:t>
            </w: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1480,00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416"/>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eastAsia="Calibri" w:hAnsi="Arial" w:cs="Arial"/>
              </w:rPr>
              <w:t xml:space="preserve">Непрограммные расходы  на приобретение противопожарного оборудования </w:t>
            </w:r>
          </w:p>
        </w:tc>
        <w:tc>
          <w:tcPr>
            <w:tcW w:w="837"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0310</w:t>
            </w:r>
          </w:p>
        </w:tc>
        <w:tc>
          <w:tcPr>
            <w:tcW w:w="1494"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7640081750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12 900,00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416"/>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0310</w:t>
            </w:r>
          </w:p>
        </w:tc>
        <w:tc>
          <w:tcPr>
            <w:tcW w:w="1494"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7640081750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200</w:t>
            </w: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12 900,00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416"/>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 xml:space="preserve">Иные закупки товаров, работ и услуг для </w:t>
            </w:r>
            <w:r w:rsidRPr="004E49CB">
              <w:rPr>
                <w:rFonts w:ascii="Arial" w:hAnsi="Arial" w:cs="Arial"/>
              </w:rPr>
              <w:lastRenderedPageBreak/>
              <w:t>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lastRenderedPageBreak/>
              <w:t>802</w:t>
            </w:r>
          </w:p>
        </w:tc>
        <w:tc>
          <w:tcPr>
            <w:tcW w:w="1311"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0310</w:t>
            </w:r>
          </w:p>
        </w:tc>
        <w:tc>
          <w:tcPr>
            <w:tcW w:w="1494"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7640081750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240</w:t>
            </w: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12 900,00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30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b/>
                <w:bCs/>
              </w:rPr>
            </w:pPr>
            <w:r w:rsidRPr="004E49CB">
              <w:rPr>
                <w:rFonts w:ascii="Arial" w:hAnsi="Arial" w:cs="Arial"/>
                <w:b/>
                <w:bCs/>
              </w:rPr>
              <w:lastRenderedPageBreak/>
              <w:t>НАЦИОНАЛЬНАЯ ЭКОНОМИКА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0400</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284 700,00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943 700,00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102 000,00</w:t>
            </w:r>
          </w:p>
        </w:tc>
      </w:tr>
      <w:tr w:rsidR="00761FDB" w:rsidRPr="004E49CB" w:rsidTr="00761FDB">
        <w:trPr>
          <w:trHeight w:val="30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b/>
                <w:bCs/>
              </w:rPr>
            </w:pPr>
            <w:r w:rsidRPr="004E49CB">
              <w:rPr>
                <w:rFonts w:ascii="Arial" w:hAnsi="Arial" w:cs="Arial"/>
                <w:b/>
                <w:bCs/>
              </w:rPr>
              <w:t>Дорожное хозяйство (дорожный фонд)</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0409</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284 700,00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943 700,00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102 000,00</w:t>
            </w:r>
          </w:p>
        </w:tc>
      </w:tr>
      <w:tr w:rsidR="00761FDB" w:rsidRPr="004E49CB" w:rsidTr="00761FDB">
        <w:trPr>
          <w:trHeight w:val="30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b/>
                <w:bCs/>
              </w:rPr>
            </w:pPr>
            <w:r w:rsidRPr="004E49CB">
              <w:rPr>
                <w:rFonts w:ascii="Arial" w:hAnsi="Arial" w:cs="Arial"/>
                <w:b/>
                <w:bCs/>
              </w:rPr>
              <w:t>Непрограммные расходы</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bCs/>
              </w:rPr>
            </w:pPr>
            <w:r w:rsidRPr="004E49CB">
              <w:rPr>
                <w:rFonts w:ascii="Arial" w:hAnsi="Arial" w:cs="Arial"/>
                <w:b/>
                <w:bCs/>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bCs/>
              </w:rPr>
            </w:pPr>
            <w:r w:rsidRPr="004E49CB">
              <w:rPr>
                <w:rFonts w:ascii="Arial" w:hAnsi="Arial" w:cs="Arial"/>
                <w:b/>
                <w:bCs/>
              </w:rPr>
              <w:t>0409</w:t>
            </w:r>
          </w:p>
        </w:tc>
        <w:tc>
          <w:tcPr>
            <w:tcW w:w="149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bCs/>
              </w:rPr>
            </w:pPr>
            <w:r w:rsidRPr="004E49CB">
              <w:rPr>
                <w:rFonts w:ascii="Arial" w:eastAsia="Calibri" w:hAnsi="Arial" w:cs="Arial"/>
              </w:rPr>
              <w:t>7000000000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bCs/>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284 700,00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943 700,00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102 000,00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1FDB" w:rsidRPr="004E49CB" w:rsidRDefault="00761FDB" w:rsidP="00761FDB">
            <w:pPr>
              <w:rPr>
                <w:rFonts w:ascii="Arial" w:eastAsia="Calibri" w:hAnsi="Arial" w:cs="Arial"/>
                <w:bCs/>
              </w:rPr>
            </w:pPr>
            <w:r w:rsidRPr="004E49CB">
              <w:rPr>
                <w:rFonts w:ascii="Arial" w:eastAsia="Calibri" w:hAnsi="Arial" w:cs="Arial"/>
              </w:rPr>
              <w:t>Не программные расходы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0409</w:t>
            </w:r>
          </w:p>
        </w:tc>
        <w:tc>
          <w:tcPr>
            <w:tcW w:w="1494" w:type="dxa"/>
            <w:tcBorders>
              <w:top w:val="single" w:sz="4" w:space="0" w:color="auto"/>
              <w:left w:val="nil"/>
              <w:bottom w:val="single" w:sz="4" w:space="0" w:color="auto"/>
              <w:right w:val="single" w:sz="4" w:space="0" w:color="auto"/>
            </w:tcBorders>
            <w:shd w:val="clear" w:color="auto" w:fill="auto"/>
            <w:vAlign w:val="bottom"/>
            <w:hideMark/>
          </w:tcPr>
          <w:p w:rsidR="00761FDB" w:rsidRPr="004E49CB" w:rsidRDefault="00761FDB" w:rsidP="00761FDB">
            <w:pPr>
              <w:jc w:val="center"/>
              <w:rPr>
                <w:rFonts w:ascii="Arial" w:eastAsia="Calibri" w:hAnsi="Arial" w:cs="Arial"/>
              </w:rPr>
            </w:pPr>
            <w:r w:rsidRPr="004E49CB">
              <w:rPr>
                <w:rFonts w:ascii="Arial" w:eastAsia="Calibri" w:hAnsi="Arial" w:cs="Arial"/>
              </w:rPr>
              <w:t>7600000000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284 700,00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943 700,00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102 000,00</w:t>
            </w:r>
          </w:p>
        </w:tc>
      </w:tr>
      <w:tr w:rsidR="00761FDB" w:rsidRPr="004E49CB" w:rsidTr="00761FDB">
        <w:trPr>
          <w:trHeight w:val="570"/>
        </w:trPr>
        <w:tc>
          <w:tcPr>
            <w:tcW w:w="5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1FDB" w:rsidRPr="004E49CB" w:rsidRDefault="00761FDB" w:rsidP="00761FDB">
            <w:pPr>
              <w:rPr>
                <w:rFonts w:ascii="Arial" w:eastAsia="Calibri" w:hAnsi="Arial" w:cs="Arial"/>
              </w:rPr>
            </w:pPr>
            <w:r w:rsidRPr="004E49CB">
              <w:rPr>
                <w:rFonts w:ascii="Arial" w:eastAsia="Calibri" w:hAnsi="Arial" w:cs="Arial"/>
              </w:rPr>
              <w:t xml:space="preserve">Функционирование   администрации Новосыдинского сельсовета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0409</w:t>
            </w:r>
          </w:p>
        </w:tc>
        <w:tc>
          <w:tcPr>
            <w:tcW w:w="1494" w:type="dxa"/>
            <w:tcBorders>
              <w:top w:val="single" w:sz="4" w:space="0" w:color="auto"/>
              <w:left w:val="nil"/>
              <w:bottom w:val="single" w:sz="4" w:space="0" w:color="auto"/>
              <w:right w:val="single" w:sz="4" w:space="0" w:color="auto"/>
            </w:tcBorders>
            <w:shd w:val="clear" w:color="auto" w:fill="auto"/>
            <w:vAlign w:val="bottom"/>
            <w:hideMark/>
          </w:tcPr>
          <w:p w:rsidR="00761FDB" w:rsidRPr="004E49CB" w:rsidRDefault="00761FDB" w:rsidP="00761FDB">
            <w:pPr>
              <w:jc w:val="center"/>
              <w:rPr>
                <w:rFonts w:ascii="Arial" w:eastAsia="Calibri" w:hAnsi="Arial" w:cs="Arial"/>
              </w:rPr>
            </w:pPr>
            <w:r w:rsidRPr="004E49CB">
              <w:rPr>
                <w:rFonts w:ascii="Arial" w:eastAsia="Calibri" w:hAnsi="Arial" w:cs="Arial"/>
              </w:rPr>
              <w:t>7640000000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284 700,00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943 700,00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102 000,00</w:t>
            </w:r>
          </w:p>
        </w:tc>
      </w:tr>
      <w:tr w:rsidR="00761FDB" w:rsidRPr="004E49CB" w:rsidTr="00761FDB">
        <w:trPr>
          <w:trHeight w:val="15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i/>
                <w:iCs/>
              </w:rPr>
            </w:pPr>
            <w:r w:rsidRPr="004E49CB">
              <w:rPr>
                <w:rFonts w:ascii="Arial" w:hAnsi="Arial" w:cs="Arial"/>
              </w:rPr>
              <w:t>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0409</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7640081740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94 700,00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98 000,00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102 000,00</w:t>
            </w:r>
          </w:p>
        </w:tc>
      </w:tr>
      <w:tr w:rsidR="00761FDB" w:rsidRPr="004E49CB" w:rsidTr="00761FDB">
        <w:trPr>
          <w:trHeight w:val="57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0409</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7640081740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200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94 700,00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98 000,00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102 000,00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Иные закупки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0409</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7640081740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240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94 700,00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98 000,00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102 000,00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 xml:space="preserve">Расходы на реализацию мероприятий , направленных на повышение безопасности дорожного движения за счет средств дородного фонда в рамках непрограммных расходов администрации Новосыдинского </w:t>
            </w:r>
            <w:r w:rsidRPr="004E49CB">
              <w:rPr>
                <w:rFonts w:ascii="Arial" w:hAnsi="Arial" w:cs="Arial"/>
              </w:rPr>
              <w:lastRenderedPageBreak/>
              <w:t>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lastRenderedPageBreak/>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0409</w:t>
            </w:r>
          </w:p>
        </w:tc>
        <w:tc>
          <w:tcPr>
            <w:tcW w:w="149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764</w:t>
            </w:r>
            <w:r w:rsidRPr="004E49CB">
              <w:rPr>
                <w:rFonts w:ascii="Arial" w:hAnsi="Arial" w:cs="Arial"/>
                <w:lang w:val="en-US"/>
              </w:rPr>
              <w:t>R310601</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60 000,00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lastRenderedPageBreak/>
              <w:t>Закупка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0409</w:t>
            </w:r>
          </w:p>
        </w:tc>
        <w:tc>
          <w:tcPr>
            <w:tcW w:w="1494"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p>
          <w:p w:rsidR="00761FDB" w:rsidRPr="004E49CB" w:rsidRDefault="00761FDB" w:rsidP="00761FDB">
            <w:pPr>
              <w:rPr>
                <w:rFonts w:ascii="Arial" w:hAnsi="Arial" w:cs="Arial"/>
              </w:rPr>
            </w:pPr>
            <w:r w:rsidRPr="004E49CB">
              <w:rPr>
                <w:rFonts w:ascii="Arial" w:hAnsi="Arial" w:cs="Arial"/>
              </w:rPr>
              <w:t>764</w:t>
            </w:r>
            <w:r w:rsidRPr="004E49CB">
              <w:rPr>
                <w:rFonts w:ascii="Arial" w:hAnsi="Arial" w:cs="Arial"/>
                <w:lang w:val="en-US"/>
              </w:rPr>
              <w:t>R310601</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200</w:t>
            </w: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60 000,00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Иные закупки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0409</w:t>
            </w:r>
          </w:p>
        </w:tc>
        <w:tc>
          <w:tcPr>
            <w:tcW w:w="1494"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p>
          <w:p w:rsidR="00761FDB" w:rsidRPr="004E49CB" w:rsidRDefault="00761FDB" w:rsidP="00761FDB">
            <w:pPr>
              <w:rPr>
                <w:rFonts w:ascii="Arial" w:hAnsi="Arial" w:cs="Arial"/>
              </w:rPr>
            </w:pPr>
            <w:r w:rsidRPr="004E49CB">
              <w:rPr>
                <w:rFonts w:ascii="Arial" w:hAnsi="Arial" w:cs="Arial"/>
              </w:rPr>
              <w:t>764</w:t>
            </w:r>
            <w:r w:rsidRPr="004E49CB">
              <w:rPr>
                <w:rFonts w:ascii="Arial" w:hAnsi="Arial" w:cs="Arial"/>
                <w:lang w:val="en-US"/>
              </w:rPr>
              <w:t>R310601</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240</w:t>
            </w: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60 000,00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Софинансирование расходов на реализацию мероприятий , направленных на повышение безопасности дорожного движения за счет средств дородного фонда в рамках непрограммных расходов администрации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0409</w:t>
            </w:r>
          </w:p>
        </w:tc>
        <w:tc>
          <w:tcPr>
            <w:tcW w:w="1494"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p>
          <w:p w:rsidR="00761FDB" w:rsidRPr="004E49CB" w:rsidRDefault="00761FDB" w:rsidP="00761FDB">
            <w:pPr>
              <w:rPr>
                <w:rFonts w:ascii="Arial" w:hAnsi="Arial" w:cs="Arial"/>
              </w:rPr>
            </w:pPr>
          </w:p>
          <w:p w:rsidR="00761FDB" w:rsidRPr="004E49CB" w:rsidRDefault="00761FDB" w:rsidP="00761FDB">
            <w:pPr>
              <w:rPr>
                <w:rFonts w:ascii="Arial" w:hAnsi="Arial" w:cs="Arial"/>
              </w:rPr>
            </w:pPr>
            <w:r w:rsidRPr="004E49CB">
              <w:rPr>
                <w:rFonts w:ascii="Arial" w:hAnsi="Arial" w:cs="Arial"/>
              </w:rPr>
              <w:t>764</w:t>
            </w:r>
            <w:r w:rsidRPr="004E49CB">
              <w:rPr>
                <w:rFonts w:ascii="Arial" w:hAnsi="Arial" w:cs="Arial"/>
                <w:lang w:val="en-US"/>
              </w:rPr>
              <w:t>R310601</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lang w:val="en-US"/>
              </w:rPr>
              <w:t>13 000</w:t>
            </w:r>
            <w:r w:rsidRPr="004E49CB">
              <w:rPr>
                <w:rFonts w:ascii="Arial" w:hAnsi="Arial" w:cs="Arial"/>
              </w:rPr>
              <w:t>,00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0409</w:t>
            </w:r>
          </w:p>
        </w:tc>
        <w:tc>
          <w:tcPr>
            <w:tcW w:w="1494"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lang w:val="en-US"/>
              </w:rPr>
            </w:pPr>
          </w:p>
          <w:p w:rsidR="00761FDB" w:rsidRPr="004E49CB" w:rsidRDefault="00761FDB" w:rsidP="00761FDB">
            <w:pPr>
              <w:rPr>
                <w:rFonts w:ascii="Arial" w:hAnsi="Arial" w:cs="Arial"/>
              </w:rPr>
            </w:pPr>
            <w:r w:rsidRPr="004E49CB">
              <w:rPr>
                <w:rFonts w:ascii="Arial" w:hAnsi="Arial" w:cs="Arial"/>
              </w:rPr>
              <w:t>764</w:t>
            </w:r>
            <w:r w:rsidRPr="004E49CB">
              <w:rPr>
                <w:rFonts w:ascii="Arial" w:hAnsi="Arial" w:cs="Arial"/>
                <w:lang w:val="en-US"/>
              </w:rPr>
              <w:t>R310601</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lang w:val="en-US"/>
              </w:rPr>
            </w:pPr>
            <w:r w:rsidRPr="004E49CB">
              <w:rPr>
                <w:rFonts w:ascii="Arial" w:hAnsi="Arial" w:cs="Arial"/>
                <w:lang w:val="en-US"/>
              </w:rPr>
              <w:t>200</w:t>
            </w: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lang w:val="en-US"/>
              </w:rPr>
              <w:t>13 000</w:t>
            </w:r>
            <w:r w:rsidRPr="004E49CB">
              <w:rPr>
                <w:rFonts w:ascii="Arial" w:hAnsi="Arial" w:cs="Arial"/>
              </w:rPr>
              <w:t>,00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Иные закупки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0409</w:t>
            </w:r>
          </w:p>
        </w:tc>
        <w:tc>
          <w:tcPr>
            <w:tcW w:w="1494"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lang w:val="en-US"/>
              </w:rPr>
            </w:pPr>
          </w:p>
          <w:p w:rsidR="00761FDB" w:rsidRPr="004E49CB" w:rsidRDefault="00761FDB" w:rsidP="00761FDB">
            <w:pPr>
              <w:rPr>
                <w:rFonts w:ascii="Arial" w:hAnsi="Arial" w:cs="Arial"/>
              </w:rPr>
            </w:pPr>
            <w:r w:rsidRPr="004E49CB">
              <w:rPr>
                <w:rFonts w:ascii="Arial" w:hAnsi="Arial" w:cs="Arial"/>
              </w:rPr>
              <w:t>764</w:t>
            </w:r>
            <w:r w:rsidRPr="004E49CB">
              <w:rPr>
                <w:rFonts w:ascii="Arial" w:hAnsi="Arial" w:cs="Arial"/>
                <w:lang w:val="en-US"/>
              </w:rPr>
              <w:t>R310601</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lang w:val="en-US"/>
              </w:rPr>
            </w:pPr>
            <w:r w:rsidRPr="004E49CB">
              <w:rPr>
                <w:rFonts w:ascii="Arial" w:hAnsi="Arial" w:cs="Arial"/>
                <w:lang w:val="en-US"/>
              </w:rPr>
              <w:t>240</w:t>
            </w: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lang w:val="en-US"/>
              </w:rPr>
              <w:t>13 000</w:t>
            </w:r>
            <w:r w:rsidRPr="004E49CB">
              <w:rPr>
                <w:rFonts w:ascii="Arial" w:hAnsi="Arial" w:cs="Arial"/>
              </w:rPr>
              <w:t>,00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1146"/>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 xml:space="preserve">Расходы на содержание автомобильных дорог общего пользования местного значения за счет средств дорожного фонда в рамках непрограммных расходов администрации Новосыдинского сельсовета </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0409</w:t>
            </w:r>
          </w:p>
        </w:tc>
        <w:tc>
          <w:tcPr>
            <w:tcW w:w="149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7640075080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115 000,00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lastRenderedPageBreak/>
              <w:t>Закупка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0409</w:t>
            </w:r>
          </w:p>
        </w:tc>
        <w:tc>
          <w:tcPr>
            <w:tcW w:w="1494"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p>
          <w:p w:rsidR="00761FDB" w:rsidRPr="004E49CB" w:rsidRDefault="00761FDB" w:rsidP="00761FDB">
            <w:pPr>
              <w:rPr>
                <w:rFonts w:ascii="Arial" w:hAnsi="Arial" w:cs="Arial"/>
              </w:rPr>
            </w:pPr>
            <w:r w:rsidRPr="004E49CB">
              <w:rPr>
                <w:rFonts w:ascii="Arial" w:hAnsi="Arial" w:cs="Arial"/>
              </w:rPr>
              <w:t>7640075080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200</w:t>
            </w: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115 000,00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Иные закупки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0409</w:t>
            </w:r>
          </w:p>
        </w:tc>
        <w:tc>
          <w:tcPr>
            <w:tcW w:w="1494"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p>
          <w:p w:rsidR="00761FDB" w:rsidRPr="004E49CB" w:rsidRDefault="00761FDB" w:rsidP="00761FDB">
            <w:pPr>
              <w:rPr>
                <w:rFonts w:ascii="Arial" w:hAnsi="Arial" w:cs="Arial"/>
              </w:rPr>
            </w:pPr>
            <w:r w:rsidRPr="004E49CB">
              <w:rPr>
                <w:rFonts w:ascii="Arial" w:hAnsi="Arial" w:cs="Arial"/>
              </w:rPr>
              <w:t>7640075080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240</w:t>
            </w: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115 000,00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 xml:space="preserve"> Софинансирование  расходов на содержание автомобильных дорог общего пользования местного значения за счет средств дорожного фонда в рамках непрограммных расходов администрации Новосыдинского сельсовета</w:t>
            </w:r>
          </w:p>
          <w:p w:rsidR="00761FDB" w:rsidRPr="004E49CB" w:rsidRDefault="00761FDB" w:rsidP="00761FDB">
            <w:pPr>
              <w:rPr>
                <w:rFonts w:ascii="Arial" w:hAnsi="Arial" w:cs="Arial"/>
              </w:rPr>
            </w:pP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0409</w:t>
            </w:r>
          </w:p>
        </w:tc>
        <w:tc>
          <w:tcPr>
            <w:tcW w:w="1494"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p>
          <w:p w:rsidR="00761FDB" w:rsidRPr="004E49CB" w:rsidRDefault="00761FDB" w:rsidP="00761FDB">
            <w:pPr>
              <w:rPr>
                <w:rFonts w:ascii="Arial" w:hAnsi="Arial" w:cs="Arial"/>
                <w:lang w:val="en-US"/>
              </w:rPr>
            </w:pPr>
          </w:p>
          <w:p w:rsidR="00761FDB" w:rsidRPr="004E49CB" w:rsidRDefault="00761FDB" w:rsidP="00761FDB">
            <w:pPr>
              <w:rPr>
                <w:rFonts w:ascii="Arial" w:hAnsi="Arial" w:cs="Arial"/>
                <w:lang w:val="en-US"/>
              </w:rPr>
            </w:pPr>
          </w:p>
          <w:p w:rsidR="00761FDB" w:rsidRPr="004E49CB" w:rsidRDefault="00761FDB" w:rsidP="00761FDB">
            <w:pPr>
              <w:rPr>
                <w:rFonts w:ascii="Arial" w:hAnsi="Arial" w:cs="Arial"/>
              </w:rPr>
            </w:pPr>
            <w:r w:rsidRPr="004E49CB">
              <w:rPr>
                <w:rFonts w:ascii="Arial" w:hAnsi="Arial" w:cs="Arial"/>
              </w:rPr>
              <w:t>76400</w:t>
            </w:r>
            <w:r w:rsidRPr="004E49CB">
              <w:rPr>
                <w:rFonts w:ascii="Arial" w:hAnsi="Arial" w:cs="Arial"/>
                <w:lang w:val="en-US"/>
              </w:rPr>
              <w:t>S</w:t>
            </w:r>
            <w:r w:rsidRPr="004E49CB">
              <w:rPr>
                <w:rFonts w:ascii="Arial" w:hAnsi="Arial" w:cs="Arial"/>
              </w:rPr>
              <w:t>5080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lang w:val="en-US"/>
              </w:rPr>
              <w:t>2</w:t>
            </w:r>
            <w:r w:rsidRPr="004E49CB">
              <w:rPr>
                <w:rFonts w:ascii="Arial" w:hAnsi="Arial" w:cs="Arial"/>
              </w:rPr>
              <w:t xml:space="preserve"> </w:t>
            </w:r>
            <w:r w:rsidRPr="004E49CB">
              <w:rPr>
                <w:rFonts w:ascii="Arial" w:hAnsi="Arial" w:cs="Arial"/>
                <w:lang w:val="en-US"/>
              </w:rPr>
              <w:t>000</w:t>
            </w:r>
            <w:r w:rsidRPr="004E49CB">
              <w:rPr>
                <w:rFonts w:ascii="Arial" w:hAnsi="Arial" w:cs="Arial"/>
              </w:rPr>
              <w:t>,00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0409</w:t>
            </w:r>
          </w:p>
        </w:tc>
        <w:tc>
          <w:tcPr>
            <w:tcW w:w="1494"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p>
          <w:p w:rsidR="00761FDB" w:rsidRPr="004E49CB" w:rsidRDefault="00761FDB" w:rsidP="00761FDB">
            <w:pPr>
              <w:rPr>
                <w:rFonts w:ascii="Arial" w:hAnsi="Arial" w:cs="Arial"/>
              </w:rPr>
            </w:pPr>
            <w:r w:rsidRPr="004E49CB">
              <w:rPr>
                <w:rFonts w:ascii="Arial" w:hAnsi="Arial" w:cs="Arial"/>
              </w:rPr>
              <w:t>76400</w:t>
            </w:r>
            <w:r w:rsidRPr="004E49CB">
              <w:rPr>
                <w:rFonts w:ascii="Arial" w:hAnsi="Arial" w:cs="Arial"/>
                <w:lang w:val="en-US"/>
              </w:rPr>
              <w:t>S</w:t>
            </w:r>
            <w:r w:rsidRPr="004E49CB">
              <w:rPr>
                <w:rFonts w:ascii="Arial" w:hAnsi="Arial" w:cs="Arial"/>
              </w:rPr>
              <w:t>5080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lang w:val="en-US"/>
              </w:rPr>
            </w:pPr>
            <w:r w:rsidRPr="004E49CB">
              <w:rPr>
                <w:rFonts w:ascii="Arial" w:hAnsi="Arial" w:cs="Arial"/>
                <w:lang w:val="en-US"/>
              </w:rPr>
              <w:t>200</w:t>
            </w: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lang w:val="en-US"/>
              </w:rPr>
              <w:t>2</w:t>
            </w:r>
            <w:r w:rsidRPr="004E49CB">
              <w:rPr>
                <w:rFonts w:ascii="Arial" w:hAnsi="Arial" w:cs="Arial"/>
              </w:rPr>
              <w:t xml:space="preserve"> </w:t>
            </w:r>
            <w:r w:rsidRPr="004E49CB">
              <w:rPr>
                <w:rFonts w:ascii="Arial" w:hAnsi="Arial" w:cs="Arial"/>
                <w:lang w:val="en-US"/>
              </w:rPr>
              <w:t>000</w:t>
            </w:r>
            <w:r w:rsidRPr="004E49CB">
              <w:rPr>
                <w:rFonts w:ascii="Arial" w:hAnsi="Arial" w:cs="Arial"/>
              </w:rPr>
              <w:t>,00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Иные закупки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0409</w:t>
            </w:r>
          </w:p>
        </w:tc>
        <w:tc>
          <w:tcPr>
            <w:tcW w:w="1494"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p>
          <w:p w:rsidR="00761FDB" w:rsidRPr="004E49CB" w:rsidRDefault="00761FDB" w:rsidP="00761FDB">
            <w:pPr>
              <w:rPr>
                <w:rFonts w:ascii="Arial" w:hAnsi="Arial" w:cs="Arial"/>
              </w:rPr>
            </w:pPr>
            <w:r w:rsidRPr="004E49CB">
              <w:rPr>
                <w:rFonts w:ascii="Arial" w:hAnsi="Arial" w:cs="Arial"/>
              </w:rPr>
              <w:t>76400</w:t>
            </w:r>
            <w:r w:rsidRPr="004E49CB">
              <w:rPr>
                <w:rFonts w:ascii="Arial" w:hAnsi="Arial" w:cs="Arial"/>
                <w:lang w:val="en-US"/>
              </w:rPr>
              <w:t>S</w:t>
            </w:r>
            <w:r w:rsidRPr="004E49CB">
              <w:rPr>
                <w:rFonts w:ascii="Arial" w:hAnsi="Arial" w:cs="Arial"/>
              </w:rPr>
              <w:t>5080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lang w:val="en-US"/>
              </w:rPr>
            </w:pPr>
            <w:r w:rsidRPr="004E49CB">
              <w:rPr>
                <w:rFonts w:ascii="Arial" w:hAnsi="Arial" w:cs="Arial"/>
                <w:lang w:val="en-US"/>
              </w:rPr>
              <w:t>240</w:t>
            </w: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lang w:val="en-US"/>
              </w:rPr>
              <w:t>2</w:t>
            </w:r>
            <w:r w:rsidRPr="004E49CB">
              <w:rPr>
                <w:rFonts w:ascii="Arial" w:hAnsi="Arial" w:cs="Arial"/>
              </w:rPr>
              <w:t xml:space="preserve"> </w:t>
            </w:r>
            <w:r w:rsidRPr="004E49CB">
              <w:rPr>
                <w:rFonts w:ascii="Arial" w:hAnsi="Arial" w:cs="Arial"/>
                <w:lang w:val="en-US"/>
              </w:rPr>
              <w:t>000</w:t>
            </w:r>
            <w:r w:rsidRPr="004E49CB">
              <w:rPr>
                <w:rFonts w:ascii="Arial" w:hAnsi="Arial" w:cs="Arial"/>
              </w:rPr>
              <w:t>,00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bCs/>
              </w:rPr>
              <w:t>Не программные расходы на</w:t>
            </w:r>
            <w:r w:rsidRPr="004E49CB">
              <w:rPr>
                <w:rFonts w:ascii="Arial" w:hAnsi="Arial" w:cs="Arial"/>
              </w:rPr>
              <w:t xml:space="preserve">  капитальный ремонт и ремонт автомобильных дорог общего пользования местного значения за счет средств дорожного фонда </w:t>
            </w:r>
            <w:r w:rsidRPr="004E49CB">
              <w:rPr>
                <w:rFonts w:ascii="Arial" w:hAnsi="Arial" w:cs="Arial"/>
                <w:bCs/>
              </w:rPr>
              <w:t>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0409</w:t>
            </w:r>
          </w:p>
        </w:tc>
        <w:tc>
          <w:tcPr>
            <w:tcW w:w="149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eastAsia="Calibri" w:hAnsi="Arial" w:cs="Arial"/>
              </w:rPr>
              <w:t>7640075090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845 700,00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Субсидии</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0409</w:t>
            </w:r>
          </w:p>
        </w:tc>
        <w:tc>
          <w:tcPr>
            <w:tcW w:w="149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eastAsia="Calibri" w:hAnsi="Arial" w:cs="Arial"/>
              </w:rPr>
              <w:t>7640075090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520</w:t>
            </w: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845 700,00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lastRenderedPageBreak/>
              <w:t>Субсидии, за исключением субсидий на со финансирование капитальных вложений в объекты государственной (муниципальной) собственности</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0409</w:t>
            </w:r>
          </w:p>
        </w:tc>
        <w:tc>
          <w:tcPr>
            <w:tcW w:w="149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eastAsia="Calibri" w:hAnsi="Arial" w:cs="Arial"/>
              </w:rPr>
              <w:t>7640075090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521</w:t>
            </w: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845 700,00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30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b/>
                <w:bCs/>
              </w:rPr>
            </w:pPr>
            <w:r w:rsidRPr="004E49CB">
              <w:rPr>
                <w:rFonts w:ascii="Arial" w:hAnsi="Arial" w:cs="Arial"/>
                <w:b/>
                <w:bCs/>
              </w:rPr>
              <w:t>ЖИЛИЩНО-КОММУНАЛЬНОЕ ХОЗЯЙСТВО</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0500</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992 897,00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188 200,00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188 200,00</w:t>
            </w:r>
          </w:p>
        </w:tc>
      </w:tr>
      <w:tr w:rsidR="00761FDB" w:rsidRPr="004E49CB" w:rsidTr="00761FDB">
        <w:trPr>
          <w:trHeight w:val="30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b/>
                <w:bCs/>
              </w:rPr>
            </w:pPr>
            <w:r w:rsidRPr="004E49CB">
              <w:rPr>
                <w:rFonts w:ascii="Arial" w:hAnsi="Arial" w:cs="Arial"/>
                <w:b/>
                <w:bCs/>
              </w:rPr>
              <w:t>Благоустройство</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0503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992 897,00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188 200,00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188 200,00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b/>
                <w:bCs/>
                <w:i/>
                <w:iCs/>
              </w:rPr>
            </w:pPr>
            <w:r w:rsidRPr="004E49CB">
              <w:rPr>
                <w:rFonts w:ascii="Arial" w:hAnsi="Arial" w:cs="Arial"/>
                <w:b/>
                <w:bCs/>
                <w:i/>
                <w:iCs/>
              </w:rPr>
              <w:t>Муниципальная программа "Организация комплексного благоустройства территории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0503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0100000000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992 897,00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188 200,00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188 200,00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eastAsia="Calibri" w:hAnsi="Arial" w:cs="Arial"/>
                <w:b/>
                <w:bCs/>
              </w:rPr>
            </w:pPr>
            <w:r w:rsidRPr="004E49CB">
              <w:rPr>
                <w:rFonts w:ascii="Arial" w:eastAsia="Calibri" w:hAnsi="Arial" w:cs="Arial"/>
                <w:b/>
                <w:bCs/>
              </w:rPr>
              <w:t xml:space="preserve"> Подпрограмма "Уличное освещение" в рамках муниципальной программы "Организация комплексного благоустройства территории Новосыдинского сельсовета" </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0503</w:t>
            </w:r>
          </w:p>
        </w:tc>
        <w:tc>
          <w:tcPr>
            <w:tcW w:w="149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0110000000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70 000,00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70 000,00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70 000,00</w:t>
            </w:r>
          </w:p>
        </w:tc>
      </w:tr>
      <w:tr w:rsidR="00761FDB" w:rsidRPr="004E49CB" w:rsidTr="00761FDB">
        <w:trPr>
          <w:trHeight w:val="28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eastAsia="Calibri" w:hAnsi="Arial" w:cs="Arial"/>
                <w:b/>
                <w:bCs/>
                <w:i/>
                <w:iCs/>
              </w:rPr>
            </w:pPr>
            <w:r w:rsidRPr="004E49CB">
              <w:rPr>
                <w:rFonts w:ascii="Arial" w:eastAsia="Calibri" w:hAnsi="Arial" w:cs="Arial"/>
                <w:b/>
                <w:bCs/>
                <w:i/>
                <w:iCs/>
              </w:rPr>
              <w:t xml:space="preserve"> Расходы на организацию уличного освещения в рамках муниципальной программы "Организация комплексного благоустройства территории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0503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0110081510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70 000,00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70 000,00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70 000,00</w:t>
            </w:r>
          </w:p>
        </w:tc>
      </w:tr>
      <w:tr w:rsidR="00761FDB" w:rsidRPr="004E49CB" w:rsidTr="00761FDB">
        <w:trPr>
          <w:trHeight w:val="57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0503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0110081510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200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70 000,00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70 000,00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70 000,00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 xml:space="preserve">Иные закупки товаров, работ и услуг для обеспечения государственных </w:t>
            </w:r>
            <w:r w:rsidRPr="004E49CB">
              <w:rPr>
                <w:rFonts w:ascii="Arial" w:hAnsi="Arial" w:cs="Arial"/>
              </w:rPr>
              <w:lastRenderedPageBreak/>
              <w:t>(муниципальных)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lastRenderedPageBreak/>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0503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0110081510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240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70 000,00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70 000,00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70 000,00</w:t>
            </w:r>
          </w:p>
        </w:tc>
      </w:tr>
      <w:tr w:rsidR="00761FDB" w:rsidRPr="004E49CB" w:rsidTr="00761FDB">
        <w:trPr>
          <w:trHeight w:val="703"/>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lastRenderedPageBreak/>
              <w:t>Подпрограмма "Благоустройство территории" в рамках муниципальной программы "Организация комплексного благоустройства территории Новосыдинского сельсовета"</w:t>
            </w:r>
            <w:r w:rsidRPr="004E49CB">
              <w:rPr>
                <w:rFonts w:ascii="Arial" w:hAnsi="Arial" w:cs="Arial"/>
              </w:rPr>
              <w:tab/>
            </w:r>
            <w:r w:rsidRPr="004E49CB">
              <w:rPr>
                <w:rFonts w:ascii="Arial" w:hAnsi="Arial" w:cs="Arial"/>
              </w:rPr>
              <w:tab/>
            </w:r>
            <w:r w:rsidRPr="004E49CB">
              <w:rPr>
                <w:rFonts w:ascii="Arial" w:hAnsi="Arial" w:cs="Arial"/>
              </w:rPr>
              <w:tab/>
            </w:r>
            <w:r w:rsidRPr="004E49CB">
              <w:rPr>
                <w:rFonts w:ascii="Arial" w:hAnsi="Arial" w:cs="Arial"/>
              </w:rPr>
              <w:tab/>
            </w:r>
            <w:r w:rsidRPr="004E49CB">
              <w:rPr>
                <w:rFonts w:ascii="Arial" w:hAnsi="Arial" w:cs="Arial"/>
              </w:rPr>
              <w:tab/>
            </w:r>
            <w:r w:rsidRPr="004E49CB">
              <w:rPr>
                <w:rFonts w:ascii="Arial" w:hAnsi="Arial" w:cs="Arial"/>
              </w:rPr>
              <w:tab/>
            </w:r>
            <w:r w:rsidRPr="004E49CB">
              <w:rPr>
                <w:rFonts w:ascii="Arial" w:hAnsi="Arial" w:cs="Arial"/>
              </w:rPr>
              <w:tab/>
            </w:r>
            <w:r w:rsidRPr="004E49CB">
              <w:rPr>
                <w:rFonts w:ascii="Arial" w:hAnsi="Arial" w:cs="Arial"/>
              </w:rPr>
              <w:tab/>
            </w:r>
            <w:r w:rsidRPr="004E49CB">
              <w:rPr>
                <w:rFonts w:ascii="Arial" w:hAnsi="Arial" w:cs="Arial"/>
              </w:rPr>
              <w:tab/>
            </w:r>
            <w:r w:rsidRPr="004E49CB">
              <w:rPr>
                <w:rFonts w:ascii="Arial" w:hAnsi="Arial" w:cs="Arial"/>
              </w:rPr>
              <w:tab/>
            </w:r>
            <w:r w:rsidRPr="004E49CB">
              <w:rPr>
                <w:rFonts w:ascii="Arial" w:hAnsi="Arial" w:cs="Arial"/>
              </w:rPr>
              <w:tab/>
            </w:r>
            <w:r w:rsidRPr="004E49CB">
              <w:rPr>
                <w:rFonts w:ascii="Arial" w:hAnsi="Arial" w:cs="Arial"/>
              </w:rPr>
              <w:tab/>
            </w:r>
            <w:r w:rsidRPr="004E49CB">
              <w:rPr>
                <w:rFonts w:ascii="Arial" w:hAnsi="Arial" w:cs="Arial"/>
              </w:rPr>
              <w:tab/>
            </w:r>
            <w:r w:rsidRPr="004E49CB">
              <w:rPr>
                <w:rFonts w:ascii="Arial" w:hAnsi="Arial" w:cs="Arial"/>
              </w:rPr>
              <w:tab/>
            </w:r>
            <w:r w:rsidRPr="004E49CB">
              <w:rPr>
                <w:rFonts w:ascii="Arial" w:hAnsi="Arial" w:cs="Arial"/>
              </w:rPr>
              <w:tab/>
            </w:r>
            <w:r w:rsidRPr="004E49CB">
              <w:rPr>
                <w:rFonts w:ascii="Arial" w:hAnsi="Arial" w:cs="Arial"/>
              </w:rPr>
              <w:tab/>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0503</w:t>
            </w:r>
          </w:p>
        </w:tc>
        <w:tc>
          <w:tcPr>
            <w:tcW w:w="149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0120000000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118 200,00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118 200,00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118 200,00</w:t>
            </w:r>
          </w:p>
        </w:tc>
      </w:tr>
      <w:tr w:rsidR="00761FDB" w:rsidRPr="004E49CB" w:rsidTr="00761FDB">
        <w:trPr>
          <w:trHeight w:val="57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Расходы на благоустройство территории в рамках муниципальной программы "Организация комплексного благоустройства территории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0503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0120081520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118 200,00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118 200,00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118 200,00</w:t>
            </w:r>
          </w:p>
        </w:tc>
      </w:tr>
      <w:tr w:rsidR="00761FDB" w:rsidRPr="004E49CB" w:rsidTr="00761FDB">
        <w:trPr>
          <w:trHeight w:val="57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0503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0120081520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200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118 200,00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118 200,00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118 200,00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Иные закупки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0503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0120081520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240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118 200,00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118 200,00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118 200,00</w:t>
            </w:r>
          </w:p>
        </w:tc>
      </w:tr>
      <w:tr w:rsidR="00761FDB" w:rsidRPr="004E49CB" w:rsidTr="00761FDB">
        <w:trPr>
          <w:trHeight w:val="643"/>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Подпрограмма «Реализация мероприятий по поддержке местных инициатив»</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0503</w:t>
            </w:r>
          </w:p>
        </w:tc>
        <w:tc>
          <w:tcPr>
            <w:tcW w:w="149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0130000000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804 697,00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 xml:space="preserve">Расходы в рамках подпрограммы «Реализация мероприятий по поддержке местных инициатив территорий городских и сельских поселений  муниципальной программы "Организация комплексного благоустройства территории Новосыдинского </w:t>
            </w:r>
            <w:r w:rsidRPr="004E49CB">
              <w:rPr>
                <w:rFonts w:ascii="Arial" w:hAnsi="Arial" w:cs="Arial"/>
              </w:rPr>
              <w:lastRenderedPageBreak/>
              <w:t>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lastRenderedPageBreak/>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0503</w:t>
            </w:r>
          </w:p>
        </w:tc>
        <w:tc>
          <w:tcPr>
            <w:tcW w:w="149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0130076410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683 992,0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lastRenderedPageBreak/>
              <w:t>Закупка товаров, работ и услуг для обеспечения государственных(муниципальных)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0503</w:t>
            </w:r>
          </w:p>
        </w:tc>
        <w:tc>
          <w:tcPr>
            <w:tcW w:w="149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0130076410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200</w:t>
            </w: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683 992,0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Иные закупки товаров, работ и услуг для обеспечения государственных(муниципальных)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0503</w:t>
            </w:r>
          </w:p>
        </w:tc>
        <w:tc>
          <w:tcPr>
            <w:tcW w:w="149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0130076410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240</w:t>
            </w: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683 992,0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Софинансирование  к субсидии на реализацию мероприятий по поддержке местных инициатив</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0503</w:t>
            </w:r>
          </w:p>
        </w:tc>
        <w:tc>
          <w:tcPr>
            <w:tcW w:w="149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01300</w:t>
            </w:r>
            <w:r w:rsidRPr="004E49CB">
              <w:rPr>
                <w:rFonts w:ascii="Arial" w:hAnsi="Arial" w:cs="Arial"/>
                <w:lang w:val="en-US"/>
              </w:rPr>
              <w:t>S</w:t>
            </w:r>
            <w:r w:rsidRPr="004E49CB">
              <w:rPr>
                <w:rFonts w:ascii="Arial" w:hAnsi="Arial" w:cs="Arial"/>
              </w:rPr>
              <w:t>6410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120 705,00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0503</w:t>
            </w:r>
          </w:p>
        </w:tc>
        <w:tc>
          <w:tcPr>
            <w:tcW w:w="149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01300</w:t>
            </w:r>
            <w:r w:rsidRPr="004E49CB">
              <w:rPr>
                <w:rFonts w:ascii="Arial" w:hAnsi="Arial" w:cs="Arial"/>
                <w:lang w:val="en-US"/>
              </w:rPr>
              <w:t>S</w:t>
            </w:r>
            <w:r w:rsidRPr="004E49CB">
              <w:rPr>
                <w:rFonts w:ascii="Arial" w:hAnsi="Arial" w:cs="Arial"/>
              </w:rPr>
              <w:t>6410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200</w:t>
            </w: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120 705,00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Иные закупки товаров, работ и услуг для обеспечения государственных(муниципальных)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0503</w:t>
            </w:r>
          </w:p>
        </w:tc>
        <w:tc>
          <w:tcPr>
            <w:tcW w:w="149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01300</w:t>
            </w:r>
            <w:r w:rsidRPr="004E49CB">
              <w:rPr>
                <w:rFonts w:ascii="Arial" w:hAnsi="Arial" w:cs="Arial"/>
                <w:lang w:val="en-US"/>
              </w:rPr>
              <w:t>S</w:t>
            </w:r>
            <w:r w:rsidRPr="004E49CB">
              <w:rPr>
                <w:rFonts w:ascii="Arial" w:hAnsi="Arial" w:cs="Arial"/>
              </w:rPr>
              <w:t>6410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240</w:t>
            </w: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120 705,00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30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b/>
                <w:bCs/>
              </w:rPr>
            </w:pPr>
            <w:r w:rsidRPr="004E49CB">
              <w:rPr>
                <w:rFonts w:ascii="Arial" w:hAnsi="Arial" w:cs="Arial"/>
                <w:b/>
                <w:bCs/>
              </w:rPr>
              <w:t>КУЛЬТУРА, КИНЕМАТОГРАФИЯ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0800</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1 340 200,00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0,00</w:t>
            </w:r>
          </w:p>
        </w:tc>
      </w:tr>
      <w:tr w:rsidR="00761FDB" w:rsidRPr="004E49CB" w:rsidTr="00761FDB">
        <w:trPr>
          <w:trHeight w:val="30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b/>
                <w:bCs/>
              </w:rPr>
            </w:pPr>
            <w:r w:rsidRPr="004E49CB">
              <w:rPr>
                <w:rFonts w:ascii="Arial" w:hAnsi="Arial" w:cs="Arial"/>
                <w:b/>
                <w:bCs/>
              </w:rPr>
              <w:t>Культура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0801</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1 340 200,00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0,00</w:t>
            </w:r>
          </w:p>
        </w:tc>
      </w:tr>
      <w:tr w:rsidR="00761FDB" w:rsidRPr="004E49CB" w:rsidTr="00761FDB">
        <w:trPr>
          <w:trHeight w:val="30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b/>
                <w:bCs/>
              </w:rPr>
            </w:pPr>
            <w:r w:rsidRPr="004E49CB">
              <w:rPr>
                <w:rFonts w:ascii="Arial" w:hAnsi="Arial" w:cs="Arial"/>
                <w:b/>
                <w:bCs/>
              </w:rPr>
              <w:t>Непрограммные расходы</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0801</w:t>
            </w:r>
          </w:p>
        </w:tc>
        <w:tc>
          <w:tcPr>
            <w:tcW w:w="149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7000000000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1 340 200,00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57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lastRenderedPageBreak/>
              <w:t>Непрограммные расходы администрации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0801</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7600000000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1 340 200,00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57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Функционирование администрации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0801</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7640000000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1 340 200,00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291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i/>
                <w:iCs/>
              </w:rPr>
            </w:pPr>
            <w:r w:rsidRPr="004E49CB">
              <w:rPr>
                <w:rFonts w:ascii="Arial" w:hAnsi="Arial" w:cs="Arial"/>
                <w:i/>
                <w:iCs/>
              </w:rPr>
              <w:t>Предоставление иных межбюджетных трансфертов бюджету муниципального образования на осуществление переданных части полномочий органов местного самоуправления поселения органам местного самоуправления муниципального района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0801</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7640081920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1 340 200,00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28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Межбюджетные трансферты</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0801</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7640081920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500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1 340 200,00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28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Иные межбюджетные трансферты</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0801</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7640081920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540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1 340 200,00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30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b/>
                <w:bCs/>
              </w:rPr>
            </w:pPr>
            <w:r w:rsidRPr="004E49CB">
              <w:rPr>
                <w:rFonts w:ascii="Arial" w:hAnsi="Arial" w:cs="Arial"/>
                <w:b/>
                <w:bCs/>
              </w:rPr>
              <w:t>ЗДРАВООХРАНЕНИЕ</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0900</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21 202,00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18 930,00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18 930,00</w:t>
            </w:r>
          </w:p>
        </w:tc>
      </w:tr>
      <w:tr w:rsidR="00761FDB" w:rsidRPr="004E49CB" w:rsidTr="00761FDB">
        <w:trPr>
          <w:trHeight w:val="30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b/>
                <w:bCs/>
              </w:rPr>
            </w:pPr>
            <w:r w:rsidRPr="004E49CB">
              <w:rPr>
                <w:rFonts w:ascii="Arial" w:hAnsi="Arial" w:cs="Arial"/>
                <w:b/>
                <w:bCs/>
              </w:rPr>
              <w:t xml:space="preserve">Другие вопросы в области здравоохранения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0909</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21 202,00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18 930,00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18 930,00</w:t>
            </w:r>
          </w:p>
        </w:tc>
      </w:tr>
      <w:tr w:rsidR="00761FDB" w:rsidRPr="004E49CB" w:rsidTr="00761FDB">
        <w:trPr>
          <w:trHeight w:val="30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b/>
                <w:bCs/>
              </w:rPr>
            </w:pPr>
            <w:r w:rsidRPr="004E49CB">
              <w:rPr>
                <w:rFonts w:ascii="Arial" w:hAnsi="Arial" w:cs="Arial"/>
                <w:b/>
                <w:bCs/>
              </w:rPr>
              <w:t>Непрограммные расходы</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0909</w:t>
            </w:r>
          </w:p>
        </w:tc>
        <w:tc>
          <w:tcPr>
            <w:tcW w:w="149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7000000000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21 202,00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18 930,00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18 930,00</w:t>
            </w:r>
          </w:p>
        </w:tc>
      </w:tr>
      <w:tr w:rsidR="00761FDB" w:rsidRPr="004E49CB" w:rsidTr="00761FDB">
        <w:trPr>
          <w:trHeight w:val="57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Непрограммные расходы администрации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0909</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7600000000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21 202,00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18 930,00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18 930,00</w:t>
            </w:r>
          </w:p>
        </w:tc>
      </w:tr>
      <w:tr w:rsidR="00761FDB" w:rsidRPr="004E49CB" w:rsidTr="00761FDB">
        <w:trPr>
          <w:trHeight w:val="57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lastRenderedPageBreak/>
              <w:t>Функционирование администрации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0909</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7640000000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21 202,00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18 930,00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18 930,00</w:t>
            </w:r>
          </w:p>
        </w:tc>
      </w:tr>
      <w:tr w:rsidR="00761FDB" w:rsidRPr="004E49CB" w:rsidTr="00761FDB">
        <w:trPr>
          <w:trHeight w:val="114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i/>
                <w:iCs/>
              </w:rPr>
            </w:pPr>
            <w:r w:rsidRPr="004E49CB">
              <w:rPr>
                <w:rFonts w:ascii="Arial" w:hAnsi="Arial" w:cs="Arial"/>
                <w:i/>
                <w:iCs/>
              </w:rPr>
              <w:t xml:space="preserve"> Организация и проведение аккарицидных обработок мест массового отдыха населения в рамках непрограммных расходов администрации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0909</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7640075550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18 930,00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18 930,00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18 930,00</w:t>
            </w:r>
          </w:p>
        </w:tc>
      </w:tr>
      <w:tr w:rsidR="00761FDB" w:rsidRPr="004E49CB" w:rsidTr="00761FDB">
        <w:trPr>
          <w:trHeight w:val="57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0909</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7640075550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200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18 930,00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18 930,00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18 930,00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Иные закупки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0909</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7640075550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240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18 930,00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18 930,00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18 930,00</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Софинансирование расходов на организацию и проведение акарицидных обработок мест массового отдыха населении в рамках непрограммных расходов администрации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jc w:val="center"/>
              <w:rPr>
                <w:rFonts w:ascii="Arial" w:hAnsi="Arial" w:cs="Arial"/>
              </w:rPr>
            </w:pPr>
            <w:r w:rsidRPr="004E49CB">
              <w:rPr>
                <w:rFonts w:ascii="Arial" w:hAnsi="Arial" w:cs="Arial"/>
              </w:rPr>
              <w:t>0909</w:t>
            </w:r>
          </w:p>
        </w:tc>
        <w:tc>
          <w:tcPr>
            <w:tcW w:w="1494"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p>
          <w:p w:rsidR="00761FDB" w:rsidRPr="004E49CB" w:rsidRDefault="00761FDB" w:rsidP="00761FDB">
            <w:pPr>
              <w:rPr>
                <w:rFonts w:ascii="Arial" w:hAnsi="Arial" w:cs="Arial"/>
              </w:rPr>
            </w:pPr>
          </w:p>
          <w:p w:rsidR="00761FDB" w:rsidRPr="004E49CB" w:rsidRDefault="00761FDB" w:rsidP="00761FDB">
            <w:pPr>
              <w:rPr>
                <w:rFonts w:ascii="Arial" w:hAnsi="Arial" w:cs="Arial"/>
              </w:rPr>
            </w:pPr>
          </w:p>
          <w:p w:rsidR="00761FDB" w:rsidRPr="004E49CB" w:rsidRDefault="00761FDB" w:rsidP="00761FDB">
            <w:pPr>
              <w:rPr>
                <w:rFonts w:ascii="Arial" w:hAnsi="Arial" w:cs="Arial"/>
              </w:rPr>
            </w:pPr>
          </w:p>
          <w:p w:rsidR="00761FDB" w:rsidRPr="004E49CB" w:rsidRDefault="00761FDB" w:rsidP="00761FDB">
            <w:pPr>
              <w:rPr>
                <w:rFonts w:ascii="Arial" w:hAnsi="Arial" w:cs="Arial"/>
              </w:rPr>
            </w:pPr>
          </w:p>
          <w:p w:rsidR="00761FDB" w:rsidRPr="004E49CB" w:rsidRDefault="00761FDB" w:rsidP="00761FDB">
            <w:pPr>
              <w:rPr>
                <w:rFonts w:ascii="Arial" w:hAnsi="Arial" w:cs="Arial"/>
              </w:rPr>
            </w:pPr>
            <w:r w:rsidRPr="004E49CB">
              <w:rPr>
                <w:rFonts w:ascii="Arial" w:hAnsi="Arial" w:cs="Arial"/>
              </w:rPr>
              <w:t>76400</w:t>
            </w:r>
            <w:r w:rsidRPr="004E49CB">
              <w:rPr>
                <w:rFonts w:ascii="Arial" w:hAnsi="Arial" w:cs="Arial"/>
                <w:lang w:val="en-US"/>
              </w:rPr>
              <w:t>S5550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 xml:space="preserve">2 272,00                                                       </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 xml:space="preserve">0,00                                                       </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 xml:space="preserve">0,00                                                       </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0909</w:t>
            </w:r>
          </w:p>
        </w:tc>
        <w:tc>
          <w:tcPr>
            <w:tcW w:w="149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76400</w:t>
            </w:r>
            <w:r w:rsidRPr="004E49CB">
              <w:rPr>
                <w:rFonts w:ascii="Arial" w:hAnsi="Arial" w:cs="Arial"/>
                <w:lang w:val="en-US"/>
              </w:rPr>
              <w:t>S5550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200</w:t>
            </w: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 xml:space="preserve">2 272,00                                                       </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 xml:space="preserve">0,00                                                       </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 xml:space="preserve">0,00                                                       </w:t>
            </w:r>
          </w:p>
        </w:tc>
      </w:tr>
      <w:tr w:rsidR="00761FDB" w:rsidRPr="004E49CB" w:rsidTr="00761FDB">
        <w:trPr>
          <w:trHeight w:val="85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lastRenderedPageBreak/>
              <w:t>Иные закупки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0909</w:t>
            </w:r>
          </w:p>
        </w:tc>
        <w:tc>
          <w:tcPr>
            <w:tcW w:w="149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76400</w:t>
            </w:r>
            <w:r w:rsidRPr="004E49CB">
              <w:rPr>
                <w:rFonts w:ascii="Arial" w:hAnsi="Arial" w:cs="Arial"/>
                <w:lang w:val="en-US"/>
              </w:rPr>
              <w:t>S5550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240</w:t>
            </w: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 xml:space="preserve">2 272,00                                                       </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 xml:space="preserve">0,00                                                       </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 xml:space="preserve">0,00                                                       </w:t>
            </w:r>
          </w:p>
        </w:tc>
      </w:tr>
      <w:tr w:rsidR="00761FDB" w:rsidRPr="004E49CB" w:rsidTr="00761FDB">
        <w:trPr>
          <w:trHeight w:val="30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b/>
                <w:bCs/>
                <w:color w:val="000000"/>
              </w:rPr>
            </w:pPr>
            <w:r w:rsidRPr="004E49CB">
              <w:rPr>
                <w:rFonts w:ascii="Arial" w:hAnsi="Arial" w:cs="Arial"/>
                <w:b/>
                <w:bCs/>
                <w:color w:val="000000"/>
              </w:rPr>
              <w:t>СОЦИАЛЬНАЯ ПОЛИТИКА</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1000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84 840,00</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0,00</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0,00</w:t>
            </w:r>
          </w:p>
        </w:tc>
      </w:tr>
      <w:tr w:rsidR="00761FDB" w:rsidRPr="004E49CB" w:rsidTr="00761FDB">
        <w:trPr>
          <w:trHeight w:val="28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Пенсионное обеспечение</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1001</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84 840,00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0,00</w:t>
            </w:r>
          </w:p>
        </w:tc>
      </w:tr>
      <w:tr w:rsidR="00761FDB" w:rsidRPr="004E49CB" w:rsidTr="00761FDB">
        <w:trPr>
          <w:trHeight w:val="28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Непрограммные расходы</w:t>
            </w:r>
          </w:p>
        </w:tc>
        <w:tc>
          <w:tcPr>
            <w:tcW w:w="837"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1001</w:t>
            </w:r>
          </w:p>
        </w:tc>
        <w:tc>
          <w:tcPr>
            <w:tcW w:w="149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7600000000</w:t>
            </w:r>
          </w:p>
        </w:tc>
        <w:tc>
          <w:tcPr>
            <w:tcW w:w="1284"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84 840,00</w:t>
            </w:r>
          </w:p>
        </w:tc>
        <w:tc>
          <w:tcPr>
            <w:tcW w:w="159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57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Непрограммные расходы администрации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1001</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7600000000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84 840,00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57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Функционирование администрации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1001</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7640000000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84 840,00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229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i/>
                <w:iCs/>
              </w:rPr>
            </w:pPr>
            <w:r w:rsidRPr="004E49CB">
              <w:rPr>
                <w:rFonts w:ascii="Arial" w:hAnsi="Arial" w:cs="Arial"/>
                <w:i/>
                <w:iCs/>
              </w:rPr>
              <w:t>Предоставление иных межбюджетных трансфертов бюджету муниципального образования на осуществление переданных полномочий по назначению, начислению и выплате пенсий выборным должностным лицам и муниципальным служащим  в рамках непрограммных расходов администрации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1001</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7640081930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84 840,00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28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Межбюджетные трансферты</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1001</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7640081930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500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84 840,00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28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Иные межбюджетные трансферты</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1001</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7640081930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540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84 840,00</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90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b/>
                <w:bCs/>
                <w:color w:val="000000"/>
              </w:rPr>
            </w:pPr>
            <w:r w:rsidRPr="004E49CB">
              <w:rPr>
                <w:rFonts w:ascii="Arial" w:hAnsi="Arial" w:cs="Arial"/>
                <w:b/>
                <w:bCs/>
                <w:color w:val="000000"/>
              </w:rPr>
              <w:t>МЕЖБЮДЖЕТНЫЕ ТРАНСФЕРТЫ ОБЩЕГО ХАРАКТЕРА БЮДЖЕТАМ БЮДЖЕТНОЙ СИСТЕМЫ РОССИЙСКОЙ ФЕДЕРАЦИИ</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802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1400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486 373,86</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0,00</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0,00</w:t>
            </w:r>
          </w:p>
        </w:tc>
      </w:tr>
      <w:tr w:rsidR="00761FDB" w:rsidRPr="004E49CB" w:rsidTr="00761FDB">
        <w:trPr>
          <w:trHeight w:val="518"/>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b/>
                <w:bCs/>
                <w:color w:val="000000"/>
              </w:rPr>
            </w:pPr>
            <w:r w:rsidRPr="004E49CB">
              <w:rPr>
                <w:rFonts w:ascii="Arial" w:hAnsi="Arial" w:cs="Arial"/>
                <w:b/>
                <w:bCs/>
                <w:color w:val="000000"/>
              </w:rPr>
              <w:lastRenderedPageBreak/>
              <w:t>Непрограммные расходы</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1403</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 </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486 373,86</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0,00</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rPr>
            </w:pPr>
            <w:r w:rsidRPr="004E49CB">
              <w:rPr>
                <w:rFonts w:ascii="Arial" w:hAnsi="Arial" w:cs="Arial"/>
                <w:b/>
              </w:rPr>
              <w:t>0,00</w:t>
            </w:r>
          </w:p>
        </w:tc>
      </w:tr>
      <w:tr w:rsidR="00761FDB" w:rsidRPr="004E49CB" w:rsidTr="00761FDB">
        <w:trPr>
          <w:trHeight w:val="57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Прочие межбюджетные трансферты общего характера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1403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486 373,86</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rPr>
            </w:pPr>
            <w:r w:rsidRPr="004E49CB">
              <w:rPr>
                <w:rFonts w:ascii="Arial" w:hAnsi="Arial" w:cs="Arial"/>
                <w:b/>
              </w:rPr>
              <w:t>0,00</w:t>
            </w:r>
          </w:p>
        </w:tc>
      </w:tr>
      <w:tr w:rsidR="00761FDB" w:rsidRPr="004E49CB" w:rsidTr="00761FDB">
        <w:trPr>
          <w:trHeight w:val="57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Непрограммные расходы администрации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1403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7600000000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486 373,86</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57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Функционирование администрации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1403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7640000000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486 373,86</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228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i/>
                <w:iCs/>
              </w:rPr>
            </w:pPr>
            <w:r w:rsidRPr="004E49CB">
              <w:rPr>
                <w:rFonts w:ascii="Arial" w:hAnsi="Arial" w:cs="Arial"/>
                <w:i/>
                <w:iCs/>
              </w:rPr>
              <w:t>Предоставление иных межбюджетных трансфертов бюджету муниципального образования на осуществление переданных части полномочий органов местного самоуправления поселения органам местного самоуправления муниципального района в рамках непрограммных расходов администрации Новосыдинского сельсовета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1403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7640081900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486 373,86</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28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Межбюджетные трансферты</w:t>
            </w:r>
          </w:p>
          <w:p w:rsidR="00761FDB" w:rsidRPr="004E49CB" w:rsidRDefault="00761FDB" w:rsidP="00761FDB">
            <w:pPr>
              <w:rPr>
                <w:rFonts w:ascii="Arial" w:hAnsi="Arial" w:cs="Arial"/>
              </w:rPr>
            </w:pP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1403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7640081900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500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486 373,86</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285"/>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Иные межбюджетные трансферты</w:t>
            </w:r>
          </w:p>
          <w:p w:rsidR="00761FDB" w:rsidRPr="004E49CB" w:rsidRDefault="00761FDB" w:rsidP="00761FDB">
            <w:pPr>
              <w:rPr>
                <w:rFonts w:ascii="Arial" w:hAnsi="Arial" w:cs="Arial"/>
              </w:rPr>
            </w:pP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1403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7640081900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540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486 373,86</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0,00</w:t>
            </w:r>
          </w:p>
        </w:tc>
      </w:tr>
      <w:tr w:rsidR="00761FDB" w:rsidRPr="004E49CB" w:rsidTr="00761FDB">
        <w:trPr>
          <w:trHeight w:val="300"/>
        </w:trPr>
        <w:tc>
          <w:tcPr>
            <w:tcW w:w="5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b/>
                <w:bCs/>
              </w:rPr>
            </w:pPr>
            <w:r w:rsidRPr="004E49CB">
              <w:rPr>
                <w:rFonts w:ascii="Arial" w:hAnsi="Arial" w:cs="Arial"/>
                <w:b/>
                <w:bCs/>
              </w:rPr>
              <w:t>Условно утвержденные</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168 337,00</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346 080,00</w:t>
            </w:r>
          </w:p>
        </w:tc>
      </w:tr>
      <w:tr w:rsidR="00761FDB" w:rsidRPr="004E49CB" w:rsidTr="00761FDB">
        <w:trPr>
          <w:trHeight w:val="300"/>
        </w:trPr>
        <w:tc>
          <w:tcPr>
            <w:tcW w:w="5036" w:type="dxa"/>
            <w:tcBorders>
              <w:top w:val="single" w:sz="4" w:space="0" w:color="auto"/>
              <w:left w:val="single" w:sz="4" w:space="0" w:color="auto"/>
              <w:bottom w:val="single" w:sz="4" w:space="0" w:color="auto"/>
              <w:right w:val="nil"/>
            </w:tcBorders>
            <w:shd w:val="clear" w:color="auto" w:fill="auto"/>
            <w:vAlign w:val="center"/>
            <w:hideMark/>
          </w:tcPr>
          <w:p w:rsidR="00761FDB" w:rsidRPr="004E49CB" w:rsidRDefault="00761FDB" w:rsidP="00761FDB">
            <w:pPr>
              <w:jc w:val="center"/>
              <w:rPr>
                <w:rFonts w:ascii="Arial" w:hAnsi="Arial" w:cs="Arial"/>
              </w:rPr>
            </w:pPr>
          </w:p>
        </w:tc>
        <w:tc>
          <w:tcPr>
            <w:tcW w:w="837" w:type="dxa"/>
            <w:tcBorders>
              <w:top w:val="single" w:sz="4" w:space="0" w:color="auto"/>
              <w:left w:val="nil"/>
              <w:bottom w:val="single" w:sz="4" w:space="0" w:color="auto"/>
              <w:right w:val="nil"/>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xml:space="preserve">  </w:t>
            </w:r>
          </w:p>
        </w:tc>
        <w:tc>
          <w:tcPr>
            <w:tcW w:w="1311" w:type="dxa"/>
            <w:tcBorders>
              <w:top w:val="single" w:sz="4" w:space="0" w:color="auto"/>
              <w:left w:val="nil"/>
              <w:bottom w:val="single" w:sz="4" w:space="0" w:color="auto"/>
              <w:right w:val="nil"/>
            </w:tcBorders>
            <w:shd w:val="clear" w:color="auto" w:fill="auto"/>
            <w:vAlign w:val="center"/>
            <w:hideMark/>
          </w:tcPr>
          <w:p w:rsidR="00761FDB" w:rsidRPr="004E49CB" w:rsidRDefault="00761FDB" w:rsidP="00761FDB">
            <w:pPr>
              <w:jc w:val="center"/>
              <w:rPr>
                <w:rFonts w:ascii="Arial" w:hAnsi="Arial" w:cs="Arial"/>
              </w:rPr>
            </w:pPr>
          </w:p>
        </w:tc>
        <w:tc>
          <w:tcPr>
            <w:tcW w:w="1494" w:type="dxa"/>
            <w:tcBorders>
              <w:top w:val="single" w:sz="4" w:space="0" w:color="auto"/>
              <w:left w:val="nil"/>
              <w:bottom w:val="single" w:sz="4" w:space="0" w:color="auto"/>
              <w:right w:val="nil"/>
            </w:tcBorders>
            <w:shd w:val="clear" w:color="auto" w:fill="auto"/>
            <w:vAlign w:val="center"/>
            <w:hideMark/>
          </w:tcPr>
          <w:p w:rsidR="00761FDB" w:rsidRPr="004E49CB" w:rsidRDefault="00761FDB" w:rsidP="00761FDB">
            <w:pPr>
              <w:jc w:val="center"/>
              <w:rPr>
                <w:rFonts w:ascii="Arial" w:hAnsi="Arial" w:cs="Arial"/>
              </w:rPr>
            </w:pPr>
          </w:p>
        </w:tc>
        <w:tc>
          <w:tcPr>
            <w:tcW w:w="1284" w:type="dxa"/>
            <w:tcBorders>
              <w:top w:val="single" w:sz="4" w:space="0" w:color="auto"/>
              <w:left w:val="nil"/>
              <w:bottom w:val="single" w:sz="4" w:space="0" w:color="auto"/>
              <w:right w:val="nil"/>
            </w:tcBorders>
            <w:shd w:val="clear" w:color="auto" w:fill="auto"/>
            <w:vAlign w:val="center"/>
            <w:hideMark/>
          </w:tcPr>
          <w:p w:rsidR="00761FDB" w:rsidRPr="004E49CB" w:rsidRDefault="00761FDB" w:rsidP="00761FDB">
            <w:pPr>
              <w:jc w:val="center"/>
              <w:rPr>
                <w:rFonts w:ascii="Arial" w:hAnsi="Arial" w:cs="Arial"/>
              </w:rPr>
            </w:pPr>
          </w:p>
        </w:tc>
        <w:tc>
          <w:tcPr>
            <w:tcW w:w="1486" w:type="dxa"/>
            <w:tcBorders>
              <w:top w:val="nil"/>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7 767 540,40</w:t>
            </w:r>
          </w:p>
        </w:tc>
        <w:tc>
          <w:tcPr>
            <w:tcW w:w="1591"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7 720 075,86</w:t>
            </w:r>
          </w:p>
        </w:tc>
        <w:tc>
          <w:tcPr>
            <w:tcW w:w="1718"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6 981 918,86</w:t>
            </w:r>
          </w:p>
        </w:tc>
      </w:tr>
    </w:tbl>
    <w:p w:rsidR="00761FDB" w:rsidRPr="004E49CB" w:rsidRDefault="00761FDB" w:rsidP="00761FDB">
      <w:pPr>
        <w:rPr>
          <w:rFonts w:ascii="Arial" w:hAnsi="Arial" w:cs="Arial"/>
        </w:rPr>
      </w:pPr>
    </w:p>
    <w:p w:rsidR="00761FDB" w:rsidRPr="004E49CB" w:rsidRDefault="00761FDB" w:rsidP="00761FDB">
      <w:pPr>
        <w:rPr>
          <w:rFonts w:ascii="Arial" w:hAnsi="Arial" w:cs="Arial"/>
        </w:rPr>
      </w:pPr>
    </w:p>
    <w:p w:rsidR="00761FDB" w:rsidRPr="004E49CB" w:rsidRDefault="00761FDB" w:rsidP="00761FDB">
      <w:pPr>
        <w:rPr>
          <w:rFonts w:ascii="Arial" w:hAnsi="Arial" w:cs="Arial"/>
        </w:rPr>
      </w:pPr>
    </w:p>
    <w:p w:rsidR="00761FDB" w:rsidRPr="004E49CB" w:rsidRDefault="00761FDB" w:rsidP="00761FDB">
      <w:pPr>
        <w:rPr>
          <w:rFonts w:ascii="Arial" w:hAnsi="Arial" w:cs="Arial"/>
        </w:rPr>
      </w:pPr>
    </w:p>
    <w:p w:rsidR="00761FDB" w:rsidRPr="004E49CB" w:rsidRDefault="00761FDB" w:rsidP="00761FDB">
      <w:pPr>
        <w:rPr>
          <w:rFonts w:ascii="Arial" w:hAnsi="Arial" w:cs="Arial"/>
        </w:rPr>
        <w:sectPr w:rsidR="00761FDB" w:rsidRPr="004E49CB" w:rsidSect="00761FDB">
          <w:pgSz w:w="16838" w:h="11906" w:orient="landscape"/>
          <w:pgMar w:top="1701" w:right="1134" w:bottom="851" w:left="1134" w:header="709" w:footer="709" w:gutter="0"/>
          <w:cols w:space="708"/>
          <w:docGrid w:linePitch="360"/>
        </w:sectPr>
      </w:pPr>
    </w:p>
    <w:tbl>
      <w:tblPr>
        <w:tblW w:w="15466" w:type="dxa"/>
        <w:tblInd w:w="93" w:type="dxa"/>
        <w:tblLayout w:type="fixed"/>
        <w:tblLook w:val="04A0" w:firstRow="1" w:lastRow="0" w:firstColumn="1" w:lastColumn="0" w:noHBand="0" w:noVBand="1"/>
      </w:tblPr>
      <w:tblGrid>
        <w:gridCol w:w="840"/>
        <w:gridCol w:w="5129"/>
        <w:gridCol w:w="1540"/>
        <w:gridCol w:w="1240"/>
        <w:gridCol w:w="1331"/>
        <w:gridCol w:w="1840"/>
        <w:gridCol w:w="1845"/>
        <w:gridCol w:w="1701"/>
      </w:tblGrid>
      <w:tr w:rsidR="00761FDB" w:rsidRPr="004E49CB" w:rsidTr="00761FDB">
        <w:trPr>
          <w:trHeight w:val="1485"/>
        </w:trPr>
        <w:tc>
          <w:tcPr>
            <w:tcW w:w="840" w:type="dxa"/>
            <w:tcBorders>
              <w:top w:val="nil"/>
              <w:left w:val="nil"/>
              <w:bottom w:val="nil"/>
              <w:right w:val="nil"/>
            </w:tcBorders>
            <w:shd w:val="clear" w:color="auto" w:fill="auto"/>
            <w:vAlign w:val="center"/>
            <w:hideMark/>
          </w:tcPr>
          <w:p w:rsidR="00761FDB" w:rsidRPr="004E49CB" w:rsidRDefault="00761FDB" w:rsidP="00761FDB">
            <w:pPr>
              <w:jc w:val="center"/>
              <w:rPr>
                <w:rFonts w:ascii="Arial" w:hAnsi="Arial" w:cs="Arial"/>
              </w:rPr>
            </w:pPr>
          </w:p>
        </w:tc>
        <w:tc>
          <w:tcPr>
            <w:tcW w:w="5129" w:type="dxa"/>
            <w:tcBorders>
              <w:top w:val="nil"/>
              <w:left w:val="nil"/>
              <w:bottom w:val="nil"/>
              <w:right w:val="nil"/>
            </w:tcBorders>
            <w:shd w:val="clear" w:color="auto" w:fill="auto"/>
            <w:vAlign w:val="center"/>
            <w:hideMark/>
          </w:tcPr>
          <w:p w:rsidR="00761FDB" w:rsidRPr="004E49CB" w:rsidRDefault="00761FDB" w:rsidP="00761FDB">
            <w:pPr>
              <w:rPr>
                <w:rFonts w:ascii="Arial" w:hAnsi="Arial" w:cs="Arial"/>
              </w:rPr>
            </w:pPr>
          </w:p>
        </w:tc>
        <w:tc>
          <w:tcPr>
            <w:tcW w:w="1540" w:type="dxa"/>
            <w:tcBorders>
              <w:top w:val="nil"/>
              <w:left w:val="nil"/>
              <w:bottom w:val="nil"/>
              <w:right w:val="nil"/>
            </w:tcBorders>
            <w:shd w:val="clear" w:color="auto" w:fill="auto"/>
            <w:vAlign w:val="center"/>
            <w:hideMark/>
          </w:tcPr>
          <w:p w:rsidR="00761FDB" w:rsidRPr="004E49CB" w:rsidRDefault="00761FDB" w:rsidP="00761FDB">
            <w:pPr>
              <w:jc w:val="center"/>
              <w:rPr>
                <w:rFonts w:ascii="Arial" w:hAnsi="Arial" w:cs="Arial"/>
              </w:rPr>
            </w:pPr>
          </w:p>
        </w:tc>
        <w:tc>
          <w:tcPr>
            <w:tcW w:w="1240" w:type="dxa"/>
            <w:tcBorders>
              <w:top w:val="nil"/>
              <w:left w:val="nil"/>
              <w:bottom w:val="nil"/>
              <w:right w:val="nil"/>
            </w:tcBorders>
            <w:shd w:val="clear" w:color="auto" w:fill="auto"/>
            <w:vAlign w:val="center"/>
            <w:hideMark/>
          </w:tcPr>
          <w:p w:rsidR="00761FDB" w:rsidRPr="004E49CB" w:rsidRDefault="00761FDB" w:rsidP="00761FDB">
            <w:pPr>
              <w:rPr>
                <w:rFonts w:ascii="Arial" w:hAnsi="Arial" w:cs="Arial"/>
              </w:rPr>
            </w:pPr>
          </w:p>
        </w:tc>
        <w:tc>
          <w:tcPr>
            <w:tcW w:w="1331" w:type="dxa"/>
            <w:tcBorders>
              <w:top w:val="nil"/>
              <w:left w:val="nil"/>
              <w:bottom w:val="nil"/>
              <w:right w:val="nil"/>
            </w:tcBorders>
            <w:shd w:val="clear" w:color="auto" w:fill="auto"/>
            <w:vAlign w:val="center"/>
            <w:hideMark/>
          </w:tcPr>
          <w:p w:rsidR="00761FDB" w:rsidRPr="004E49CB" w:rsidRDefault="00761FDB" w:rsidP="00761FDB">
            <w:pPr>
              <w:rPr>
                <w:rFonts w:ascii="Arial" w:hAnsi="Arial" w:cs="Arial"/>
              </w:rPr>
            </w:pPr>
          </w:p>
        </w:tc>
        <w:tc>
          <w:tcPr>
            <w:tcW w:w="5386" w:type="dxa"/>
            <w:gridSpan w:val="3"/>
            <w:tcBorders>
              <w:top w:val="nil"/>
              <w:left w:val="nil"/>
              <w:bottom w:val="nil"/>
              <w:right w:val="nil"/>
            </w:tcBorders>
            <w:shd w:val="clear" w:color="auto" w:fill="auto"/>
            <w:vAlign w:val="center"/>
            <w:hideMark/>
          </w:tcPr>
          <w:p w:rsidR="00761FDB" w:rsidRPr="004E49CB" w:rsidRDefault="00761FDB" w:rsidP="00761FDB">
            <w:pPr>
              <w:ind w:firstLineChars="200" w:firstLine="440"/>
              <w:jc w:val="right"/>
              <w:rPr>
                <w:rFonts w:ascii="Arial" w:hAnsi="Arial" w:cs="Arial"/>
              </w:rPr>
            </w:pPr>
          </w:p>
          <w:p w:rsidR="00761FDB" w:rsidRPr="00761FDB" w:rsidRDefault="00761FDB" w:rsidP="00761FDB">
            <w:pPr>
              <w:pStyle w:val="af"/>
              <w:rPr>
                <w:rFonts w:ascii="Arial" w:hAnsi="Arial" w:cs="Arial"/>
                <w:sz w:val="24"/>
                <w:szCs w:val="24"/>
              </w:rPr>
            </w:pPr>
            <w:r w:rsidRPr="00761FDB">
              <w:rPr>
                <w:rFonts w:ascii="Arial" w:hAnsi="Arial" w:cs="Arial"/>
                <w:color w:val="000000"/>
                <w:sz w:val="24"/>
                <w:szCs w:val="24"/>
              </w:rPr>
              <w:t>Приложение № 4</w:t>
            </w:r>
            <w:r w:rsidRPr="00761FDB">
              <w:rPr>
                <w:rFonts w:ascii="Arial" w:hAnsi="Arial" w:cs="Arial"/>
                <w:sz w:val="24"/>
                <w:szCs w:val="24"/>
              </w:rPr>
              <w:t xml:space="preserve">                                                                                                  к   решению Новосыдинского сельского                                                                                                     Совета депутатов от  19.05.2020 № 54-188 -Р                                                                                                     « О внесении изменений и дополнений                                                                                                     в решение Новосыдинского сельского                                                                                                    Совета депутатов от 23.12.2019 № 49-169-Р                                                                                                    «О  бюджете Муниципального образования                                                                                                     Новосыдинский сельсовет  на  2020 год и                                                                                                    плановый период 2021-2022 годов»</w:t>
            </w:r>
          </w:p>
          <w:p w:rsidR="00761FDB" w:rsidRPr="004E49CB" w:rsidRDefault="00761FDB" w:rsidP="00761FDB">
            <w:pPr>
              <w:ind w:firstLineChars="200" w:firstLine="440"/>
              <w:jc w:val="right"/>
              <w:rPr>
                <w:rFonts w:ascii="Arial" w:hAnsi="Arial" w:cs="Arial"/>
              </w:rPr>
            </w:pPr>
          </w:p>
        </w:tc>
      </w:tr>
      <w:tr w:rsidR="00761FDB" w:rsidRPr="004E49CB" w:rsidTr="00761FDB">
        <w:trPr>
          <w:trHeight w:val="1590"/>
        </w:trPr>
        <w:tc>
          <w:tcPr>
            <w:tcW w:w="15466" w:type="dxa"/>
            <w:gridSpan w:val="8"/>
            <w:tcBorders>
              <w:top w:val="nil"/>
              <w:left w:val="nil"/>
              <w:bottom w:val="nil"/>
              <w:right w:val="nil"/>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xml:space="preserve">Распределение бюджетных ассигнований по целевым статьям (муниципальным программам Новосыдинского сельсовета </w:t>
            </w:r>
          </w:p>
          <w:p w:rsidR="00761FDB" w:rsidRPr="004E49CB" w:rsidRDefault="00761FDB" w:rsidP="00761FDB">
            <w:pPr>
              <w:jc w:val="center"/>
              <w:rPr>
                <w:rFonts w:ascii="Arial" w:hAnsi="Arial" w:cs="Arial"/>
                <w:b/>
                <w:bCs/>
              </w:rPr>
            </w:pPr>
            <w:r w:rsidRPr="004E49CB">
              <w:rPr>
                <w:rFonts w:ascii="Arial" w:hAnsi="Arial" w:cs="Arial"/>
                <w:b/>
                <w:bCs/>
              </w:rPr>
              <w:t xml:space="preserve">и непрограммным направлениям деятельности), группам и подгруппам видов расходов, разделам, подразделам классификации расходов бюджета муниципального образования Новосыдинский сельсовет на 2020 год </w:t>
            </w:r>
          </w:p>
          <w:p w:rsidR="00761FDB" w:rsidRPr="004E49CB" w:rsidRDefault="00761FDB" w:rsidP="00761FDB">
            <w:pPr>
              <w:jc w:val="center"/>
              <w:rPr>
                <w:rFonts w:ascii="Arial" w:hAnsi="Arial" w:cs="Arial"/>
                <w:b/>
                <w:bCs/>
              </w:rPr>
            </w:pPr>
            <w:r w:rsidRPr="004E49CB">
              <w:rPr>
                <w:rFonts w:ascii="Arial" w:hAnsi="Arial" w:cs="Arial"/>
                <w:b/>
                <w:bCs/>
              </w:rPr>
              <w:t>и плановый период 2021-2022 годов</w:t>
            </w:r>
          </w:p>
        </w:tc>
      </w:tr>
      <w:tr w:rsidR="00761FDB" w:rsidRPr="004E49CB" w:rsidTr="00761FDB">
        <w:trPr>
          <w:trHeight w:val="300"/>
        </w:trPr>
        <w:tc>
          <w:tcPr>
            <w:tcW w:w="840" w:type="dxa"/>
            <w:tcBorders>
              <w:top w:val="nil"/>
              <w:left w:val="nil"/>
              <w:bottom w:val="single" w:sz="4" w:space="0" w:color="auto"/>
              <w:right w:val="nil"/>
            </w:tcBorders>
            <w:shd w:val="clear" w:color="auto" w:fill="auto"/>
            <w:vAlign w:val="center"/>
            <w:hideMark/>
          </w:tcPr>
          <w:p w:rsidR="00761FDB" w:rsidRPr="004E49CB" w:rsidRDefault="00761FDB" w:rsidP="00761FDB">
            <w:pPr>
              <w:jc w:val="center"/>
              <w:rPr>
                <w:rFonts w:ascii="Arial" w:hAnsi="Arial" w:cs="Arial"/>
              </w:rPr>
            </w:pPr>
          </w:p>
        </w:tc>
        <w:tc>
          <w:tcPr>
            <w:tcW w:w="5129" w:type="dxa"/>
            <w:tcBorders>
              <w:top w:val="nil"/>
              <w:left w:val="nil"/>
              <w:bottom w:val="single" w:sz="4" w:space="0" w:color="auto"/>
              <w:right w:val="nil"/>
            </w:tcBorders>
            <w:shd w:val="clear" w:color="auto" w:fill="auto"/>
            <w:vAlign w:val="center"/>
            <w:hideMark/>
          </w:tcPr>
          <w:p w:rsidR="00761FDB" w:rsidRPr="004E49CB" w:rsidRDefault="00761FDB" w:rsidP="00761FDB">
            <w:pPr>
              <w:rPr>
                <w:rFonts w:ascii="Arial" w:hAnsi="Arial" w:cs="Arial"/>
              </w:rPr>
            </w:pPr>
          </w:p>
        </w:tc>
        <w:tc>
          <w:tcPr>
            <w:tcW w:w="1540" w:type="dxa"/>
            <w:tcBorders>
              <w:top w:val="nil"/>
              <w:left w:val="nil"/>
              <w:bottom w:val="single" w:sz="4" w:space="0" w:color="auto"/>
              <w:right w:val="nil"/>
            </w:tcBorders>
            <w:shd w:val="clear" w:color="auto" w:fill="auto"/>
            <w:vAlign w:val="center"/>
            <w:hideMark/>
          </w:tcPr>
          <w:p w:rsidR="00761FDB" w:rsidRPr="004E49CB" w:rsidRDefault="00761FDB" w:rsidP="00761FDB">
            <w:pPr>
              <w:jc w:val="center"/>
              <w:rPr>
                <w:rFonts w:ascii="Arial" w:hAnsi="Arial" w:cs="Arial"/>
              </w:rPr>
            </w:pPr>
          </w:p>
        </w:tc>
        <w:tc>
          <w:tcPr>
            <w:tcW w:w="1240" w:type="dxa"/>
            <w:tcBorders>
              <w:top w:val="nil"/>
              <w:left w:val="nil"/>
              <w:bottom w:val="single" w:sz="4" w:space="0" w:color="auto"/>
              <w:right w:val="nil"/>
            </w:tcBorders>
            <w:shd w:val="clear" w:color="auto" w:fill="auto"/>
            <w:vAlign w:val="center"/>
            <w:hideMark/>
          </w:tcPr>
          <w:p w:rsidR="00761FDB" w:rsidRPr="004E49CB" w:rsidRDefault="00761FDB" w:rsidP="00761FDB">
            <w:pPr>
              <w:jc w:val="center"/>
              <w:rPr>
                <w:rFonts w:ascii="Arial" w:hAnsi="Arial" w:cs="Arial"/>
              </w:rPr>
            </w:pPr>
          </w:p>
        </w:tc>
        <w:tc>
          <w:tcPr>
            <w:tcW w:w="1331" w:type="dxa"/>
            <w:tcBorders>
              <w:top w:val="nil"/>
              <w:left w:val="nil"/>
              <w:bottom w:val="single" w:sz="4" w:space="0" w:color="auto"/>
              <w:right w:val="nil"/>
            </w:tcBorders>
            <w:shd w:val="clear" w:color="auto" w:fill="auto"/>
            <w:vAlign w:val="center"/>
            <w:hideMark/>
          </w:tcPr>
          <w:p w:rsidR="00761FDB" w:rsidRPr="004E49CB" w:rsidRDefault="00761FDB" w:rsidP="00761FDB">
            <w:pPr>
              <w:jc w:val="center"/>
              <w:rPr>
                <w:rFonts w:ascii="Arial" w:hAnsi="Arial" w:cs="Arial"/>
              </w:rPr>
            </w:pPr>
          </w:p>
        </w:tc>
        <w:tc>
          <w:tcPr>
            <w:tcW w:w="1840" w:type="dxa"/>
            <w:tcBorders>
              <w:top w:val="nil"/>
              <w:left w:val="nil"/>
              <w:bottom w:val="single" w:sz="4" w:space="0" w:color="auto"/>
              <w:right w:val="nil"/>
            </w:tcBorders>
            <w:shd w:val="clear" w:color="auto" w:fill="auto"/>
            <w:vAlign w:val="center"/>
            <w:hideMark/>
          </w:tcPr>
          <w:p w:rsidR="00761FDB" w:rsidRPr="004E49CB" w:rsidRDefault="00761FDB" w:rsidP="00761FDB">
            <w:pPr>
              <w:jc w:val="right"/>
              <w:rPr>
                <w:rFonts w:ascii="Arial" w:hAnsi="Arial" w:cs="Arial"/>
              </w:rPr>
            </w:pPr>
          </w:p>
        </w:tc>
        <w:tc>
          <w:tcPr>
            <w:tcW w:w="1845" w:type="dxa"/>
            <w:tcBorders>
              <w:top w:val="nil"/>
              <w:left w:val="nil"/>
              <w:bottom w:val="single" w:sz="4" w:space="0" w:color="auto"/>
              <w:right w:val="nil"/>
            </w:tcBorders>
            <w:shd w:val="clear" w:color="auto" w:fill="auto"/>
            <w:vAlign w:val="center"/>
            <w:hideMark/>
          </w:tcPr>
          <w:p w:rsidR="00761FDB" w:rsidRPr="004E49CB" w:rsidRDefault="00761FDB" w:rsidP="00761FDB">
            <w:pPr>
              <w:jc w:val="center"/>
              <w:rPr>
                <w:rFonts w:ascii="Arial" w:hAnsi="Arial" w:cs="Arial"/>
              </w:rPr>
            </w:pPr>
          </w:p>
        </w:tc>
        <w:tc>
          <w:tcPr>
            <w:tcW w:w="1701" w:type="dxa"/>
            <w:tcBorders>
              <w:top w:val="nil"/>
              <w:left w:val="nil"/>
              <w:bottom w:val="single" w:sz="4" w:space="0" w:color="auto"/>
              <w:right w:val="nil"/>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(рублей)</w:t>
            </w:r>
          </w:p>
        </w:tc>
      </w:tr>
      <w:tr w:rsidR="00761FDB" w:rsidRPr="004E49CB" w:rsidTr="00761FDB">
        <w:trPr>
          <w:trHeight w:val="9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строки</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Наименование главных распорядителей и наименование показателей бюджетной классификации</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Целевая статья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Вид расходов</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Раздел, подраздел</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Сумма на          2020 год</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Сумма на          2021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Сумма на          2022 год</w:t>
            </w:r>
          </w:p>
        </w:tc>
      </w:tr>
      <w:tr w:rsidR="00761FDB" w:rsidRPr="004E49CB" w:rsidTr="00761FDB">
        <w:trPr>
          <w:trHeight w:val="3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1</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2</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3</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4</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5</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6</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8</w:t>
            </w:r>
          </w:p>
        </w:tc>
      </w:tr>
      <w:tr w:rsidR="00761FDB" w:rsidRPr="004E49CB" w:rsidTr="00761FDB">
        <w:trPr>
          <w:trHeight w:val="9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b/>
                <w:bCs/>
              </w:rPr>
            </w:pPr>
            <w:r w:rsidRPr="004E49CB">
              <w:rPr>
                <w:rFonts w:ascii="Arial" w:hAnsi="Arial" w:cs="Arial"/>
                <w:b/>
                <w:bCs/>
              </w:rPr>
              <w:t>Муниципальная программа "Организация комплексного благоустройства территории Новосыдинского сельсовета"</w:t>
            </w:r>
          </w:p>
          <w:p w:rsidR="00761FDB" w:rsidRPr="004E49CB" w:rsidRDefault="00761FDB" w:rsidP="00761FDB">
            <w:pPr>
              <w:rPr>
                <w:rFonts w:ascii="Arial" w:hAnsi="Arial" w:cs="Arial"/>
                <w:b/>
                <w:bCs/>
              </w:rPr>
            </w:pP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0100000000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992 897,00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188 200,00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188 200,00</w:t>
            </w:r>
          </w:p>
        </w:tc>
      </w:tr>
      <w:tr w:rsidR="00761FDB" w:rsidRPr="004E49CB" w:rsidTr="00761FDB">
        <w:trPr>
          <w:trHeight w:val="9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lastRenderedPageBreak/>
              <w:t>02</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eastAsia="Calibri" w:hAnsi="Arial" w:cs="Arial"/>
                <w:b/>
                <w:bCs/>
              </w:rPr>
            </w:pPr>
            <w:r w:rsidRPr="004E49CB">
              <w:rPr>
                <w:rFonts w:ascii="Arial" w:eastAsia="Calibri" w:hAnsi="Arial" w:cs="Arial"/>
                <w:b/>
                <w:bCs/>
              </w:rPr>
              <w:t xml:space="preserve"> Подпрограмма "Уличное освещение" в рамках муниципальной программы"Организация комплексного благоустройства территории Новосыдинского сельсовета" </w:t>
            </w:r>
          </w:p>
        </w:tc>
        <w:tc>
          <w:tcPr>
            <w:tcW w:w="15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0110000000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 </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70 000,00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70 000,00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70 000,00</w:t>
            </w:r>
          </w:p>
        </w:tc>
      </w:tr>
      <w:tr w:rsidR="00761FDB" w:rsidRPr="004E49CB" w:rsidTr="00761FDB">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03</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eastAsia="Calibri" w:hAnsi="Arial" w:cs="Arial"/>
                <w:b/>
                <w:bCs/>
                <w:i/>
                <w:iCs/>
              </w:rPr>
            </w:pPr>
            <w:r w:rsidRPr="004E49CB">
              <w:rPr>
                <w:rFonts w:ascii="Arial" w:eastAsia="Calibri" w:hAnsi="Arial" w:cs="Arial"/>
                <w:b/>
                <w:bCs/>
                <w:i/>
                <w:iCs/>
              </w:rPr>
              <w:t xml:space="preserve"> Расходы на организацию уличного освещения в рамках муниципальной программы "Организация комплексного благоустройства территории Новосыдинского сельсовета"</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0110081510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70 000,00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70 000,00</w:t>
            </w:r>
          </w:p>
        </w:tc>
      </w:tr>
      <w:tr w:rsidR="00761FDB" w:rsidRPr="004E49CB" w:rsidTr="00761FDB">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04</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 (муниципальных) нужд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0110081510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200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70 000,00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70 000,00</w:t>
            </w:r>
          </w:p>
        </w:tc>
      </w:tr>
      <w:tr w:rsidR="00761FDB" w:rsidRPr="004E49CB" w:rsidTr="00761FDB">
        <w:trPr>
          <w:trHeight w:val="8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05</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Иные закупки товаров, работ и услуг для обеспечения государственных (муниципальных) нужд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0110081510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70 000,00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70 000,00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06</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ЖИЛИЩНО-КОММУНАЛЬНОЕ ХОЗЯЙСТВО</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0110081510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05 00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70 000,00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70 000,00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07</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Благоустройство</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0110081510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05 03</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70 000,00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70 000,00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08</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eastAsia="Calibri" w:hAnsi="Arial" w:cs="Arial"/>
              </w:rPr>
            </w:pPr>
            <w:r w:rsidRPr="004E49CB">
              <w:rPr>
                <w:rFonts w:ascii="Arial" w:eastAsia="Calibri" w:hAnsi="Arial" w:cs="Arial"/>
              </w:rPr>
              <w:t>Подпрограмма "Благоустройство территории" в рамках муниципальной программы "Организация комплексного благоустройства территории Новосыдинского сельсовета"</w:t>
            </w:r>
          </w:p>
        </w:tc>
        <w:tc>
          <w:tcPr>
            <w:tcW w:w="15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0120000000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 </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118 200,00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118 200,00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118 200,00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09</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eastAsia="Calibri" w:hAnsi="Arial" w:cs="Arial"/>
              </w:rPr>
            </w:pPr>
            <w:r w:rsidRPr="004E49CB">
              <w:rPr>
                <w:rFonts w:ascii="Arial" w:eastAsia="Calibri" w:hAnsi="Arial" w:cs="Arial"/>
              </w:rPr>
              <w:t xml:space="preserve">Расходы в рамках подпрограммы "Благоустройство территории"  муниципальной программы "Организация комплексного благоустройства территории Новосыдинского </w:t>
            </w:r>
            <w:r w:rsidRPr="004E49CB">
              <w:rPr>
                <w:rFonts w:ascii="Arial" w:eastAsia="Calibri" w:hAnsi="Arial" w:cs="Arial"/>
              </w:rPr>
              <w:lastRenderedPageBreak/>
              <w:t>сельсовета"</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lastRenderedPageBreak/>
              <w:t>0120081520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118 200,00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118 200,00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118 200,00</w:t>
            </w:r>
          </w:p>
        </w:tc>
      </w:tr>
      <w:tr w:rsidR="00761FDB" w:rsidRPr="004E49CB" w:rsidTr="00761FDB">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lastRenderedPageBreak/>
              <w:t>10</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 (муниципальных) нужд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0120081520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200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118 200,00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118 200,00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118 200,00</w:t>
            </w:r>
          </w:p>
        </w:tc>
      </w:tr>
      <w:tr w:rsidR="00761FDB" w:rsidRPr="004E49CB" w:rsidTr="00761FDB">
        <w:trPr>
          <w:trHeight w:val="9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11</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Иные закупки товаров, работ и услуг для обеспечения государственных (муниципальных) нужд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0120081520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118 200,00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118 200,00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118 200,00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12</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ЖИЛИЩНО-КОММУНАЛЬНОЕ ХОЗЯЙСТВО</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0120081520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05 00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118 200,00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118 200,00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118 200,00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13</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Благоустройство</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0120081520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05 03</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118 200,00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118 200,00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118 200,00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14</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Подпрограмма «Реализация мероприятий по поддержке местных инициатив»</w:t>
            </w:r>
          </w:p>
        </w:tc>
        <w:tc>
          <w:tcPr>
            <w:tcW w:w="15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0130000000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804 697,00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15</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Расходы в рамках подпрограммы «Реализация мероприятий по поддержке местных инициатив территорий городских и сельских поселений  муниципальной программы "Организация комплексного благоустройства территории Новосыдинского сельсовета"</w:t>
            </w:r>
          </w:p>
        </w:tc>
        <w:tc>
          <w:tcPr>
            <w:tcW w:w="15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0130076410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683 992,00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16</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 (муниципальных) нужд</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0130076410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200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683 992,00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17</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Иные закупки товаров, работ и услуг для обеспечения государственных (муниципальных) нужд</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p>
          <w:p w:rsidR="00761FDB" w:rsidRPr="004E49CB" w:rsidRDefault="00761FDB" w:rsidP="00761FDB">
            <w:pPr>
              <w:rPr>
                <w:rFonts w:ascii="Arial" w:hAnsi="Arial" w:cs="Arial"/>
              </w:rPr>
            </w:pPr>
            <w:r w:rsidRPr="004E49CB">
              <w:rPr>
                <w:rFonts w:ascii="Arial" w:hAnsi="Arial" w:cs="Arial"/>
              </w:rPr>
              <w:t>0130076410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683 992,00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18</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ЖИЛИЩНО-КОММУНАЛЬНОЕ ХОЗЯЙСТВО</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0130076410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0500</w:t>
            </w: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683 992,00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lastRenderedPageBreak/>
              <w:t>19</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Благоустройство</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0130076410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0503</w:t>
            </w: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683 992,00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20</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Софинансирование  к субсидии на реализацию мероприятий по поддержке местных инициатив</w:t>
            </w:r>
          </w:p>
        </w:tc>
        <w:tc>
          <w:tcPr>
            <w:tcW w:w="15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lang w:val="en-US"/>
              </w:rPr>
            </w:pPr>
            <w:r w:rsidRPr="004E49CB">
              <w:rPr>
                <w:rFonts w:ascii="Arial" w:hAnsi="Arial" w:cs="Arial"/>
              </w:rPr>
              <w:t>01300</w:t>
            </w:r>
            <w:r w:rsidRPr="004E49CB">
              <w:rPr>
                <w:rFonts w:ascii="Arial" w:hAnsi="Arial" w:cs="Arial"/>
                <w:lang w:val="en-US"/>
              </w:rPr>
              <w:t>S6410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120 705,00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21</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государственных(муниципальных)  нужд</w:t>
            </w:r>
          </w:p>
        </w:tc>
        <w:tc>
          <w:tcPr>
            <w:tcW w:w="15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01300</w:t>
            </w:r>
            <w:r w:rsidRPr="004E49CB">
              <w:rPr>
                <w:rFonts w:ascii="Arial" w:hAnsi="Arial" w:cs="Arial"/>
                <w:lang w:val="en-US"/>
              </w:rPr>
              <w:t>S6410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lang w:val="en-US"/>
              </w:rPr>
            </w:pPr>
            <w:r w:rsidRPr="004E49CB">
              <w:rPr>
                <w:rFonts w:ascii="Arial" w:hAnsi="Arial" w:cs="Arial"/>
                <w:lang w:val="en-US"/>
              </w:rPr>
              <w:t>200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120 705,00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22</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Иные закупки товаров, работ и услуг для обеспечения государственных(муниципальных)  нужд</w:t>
            </w:r>
          </w:p>
        </w:tc>
        <w:tc>
          <w:tcPr>
            <w:tcW w:w="15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01300</w:t>
            </w:r>
            <w:r w:rsidRPr="004E49CB">
              <w:rPr>
                <w:rFonts w:ascii="Arial" w:hAnsi="Arial" w:cs="Arial"/>
                <w:lang w:val="en-US"/>
              </w:rPr>
              <w:t>S6410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lang w:val="en-US"/>
              </w:rPr>
            </w:pPr>
            <w:r w:rsidRPr="004E49CB">
              <w:rPr>
                <w:rFonts w:ascii="Arial" w:hAnsi="Arial" w:cs="Arial"/>
                <w:lang w:val="en-US"/>
              </w:rPr>
              <w:t>240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120 705,00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23</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ЖИЛИЩНО-КОММУНАЛЬНОЕ ХОЗЯЙСТВО</w:t>
            </w:r>
          </w:p>
        </w:tc>
        <w:tc>
          <w:tcPr>
            <w:tcW w:w="15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01300</w:t>
            </w:r>
            <w:r w:rsidRPr="004E49CB">
              <w:rPr>
                <w:rFonts w:ascii="Arial" w:hAnsi="Arial" w:cs="Arial"/>
                <w:lang w:val="en-US"/>
              </w:rPr>
              <w:t>S6410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lang w:val="en-US"/>
              </w:rPr>
            </w:pPr>
            <w:r w:rsidRPr="004E49CB">
              <w:rPr>
                <w:rFonts w:ascii="Arial" w:hAnsi="Arial" w:cs="Arial"/>
                <w:lang w:val="en-US"/>
              </w:rPr>
              <w:t>240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0500</w:t>
            </w: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120 705,00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24</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Благоустройство</w:t>
            </w:r>
          </w:p>
        </w:tc>
        <w:tc>
          <w:tcPr>
            <w:tcW w:w="15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01300</w:t>
            </w:r>
            <w:r w:rsidRPr="004E49CB">
              <w:rPr>
                <w:rFonts w:ascii="Arial" w:hAnsi="Arial" w:cs="Arial"/>
                <w:lang w:val="en-US"/>
              </w:rPr>
              <w:t>S6410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lang w:val="en-US"/>
              </w:rPr>
            </w:pPr>
            <w:r w:rsidRPr="004E49CB">
              <w:rPr>
                <w:rFonts w:ascii="Arial" w:hAnsi="Arial" w:cs="Arial"/>
                <w:lang w:val="en-US"/>
              </w:rPr>
              <w:t>240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0503</w:t>
            </w: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120 705,00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6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25</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b/>
                <w:bCs/>
              </w:rPr>
            </w:pPr>
            <w:r w:rsidRPr="004E49CB">
              <w:rPr>
                <w:rFonts w:ascii="Arial" w:hAnsi="Arial" w:cs="Arial"/>
                <w:b/>
                <w:bCs/>
              </w:rPr>
              <w:t>Непрограммные расходы администрации Новосыдинского сельсовета</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7600000000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rPr>
              <w:t>6 801 978,40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7 531 875,86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6 793718,86</w:t>
            </w:r>
          </w:p>
        </w:tc>
      </w:tr>
      <w:tr w:rsidR="00761FDB" w:rsidRPr="004E49CB" w:rsidTr="00761FDB">
        <w:trPr>
          <w:trHeight w:val="6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26</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b/>
                <w:bCs/>
              </w:rPr>
            </w:pPr>
            <w:r w:rsidRPr="004E49CB">
              <w:rPr>
                <w:rFonts w:ascii="Arial" w:hAnsi="Arial" w:cs="Arial"/>
                <w:b/>
                <w:bCs/>
              </w:rPr>
              <w:t>Непрограммные расходы</w:t>
            </w:r>
          </w:p>
        </w:tc>
        <w:tc>
          <w:tcPr>
            <w:tcW w:w="15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bCs/>
              </w:rPr>
            </w:pPr>
            <w:r w:rsidRPr="004E49CB">
              <w:rPr>
                <w:rFonts w:ascii="Arial" w:hAnsi="Arial" w:cs="Arial"/>
                <w:b/>
                <w:bCs/>
              </w:rPr>
              <w:t>7000000000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bCs/>
              </w:rPr>
            </w:pP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b/>
                <w:bCs/>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b/>
                <w:bCs/>
              </w:rPr>
            </w:pPr>
            <w:r w:rsidRPr="004E49CB">
              <w:rPr>
                <w:rFonts w:ascii="Arial" w:hAnsi="Arial" w:cs="Arial"/>
                <w:b/>
              </w:rPr>
              <w:t>6 801 978,40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b/>
                <w:bCs/>
              </w:rPr>
            </w:pPr>
            <w:r w:rsidRPr="004E49CB">
              <w:rPr>
                <w:rFonts w:ascii="Arial" w:hAnsi="Arial" w:cs="Arial"/>
                <w:b/>
                <w:bCs/>
              </w:rPr>
              <w:t>7 531 875,86</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b/>
                <w:bCs/>
              </w:rPr>
            </w:pPr>
            <w:r w:rsidRPr="004E49CB">
              <w:rPr>
                <w:rFonts w:ascii="Arial" w:hAnsi="Arial" w:cs="Arial"/>
                <w:b/>
                <w:bCs/>
              </w:rPr>
              <w:t>6 793718,86</w:t>
            </w:r>
          </w:p>
        </w:tc>
      </w:tr>
      <w:tr w:rsidR="00761FDB" w:rsidRPr="004E49CB" w:rsidTr="00761FDB">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27</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Функционирование администрации Новосыдинского сельсовета</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6 801 778,40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7 531 875,86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6 793 718,86</w:t>
            </w:r>
          </w:p>
        </w:tc>
      </w:tr>
      <w:tr w:rsidR="00761FDB" w:rsidRPr="004E49CB" w:rsidTr="00761FDB">
        <w:trPr>
          <w:trHeight w:val="114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28</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7640000210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3 480 887,00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5 291 900,86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5 298 300,86</w:t>
            </w:r>
          </w:p>
        </w:tc>
      </w:tr>
      <w:tr w:rsidR="00761FDB" w:rsidRPr="004E49CB" w:rsidTr="00761FDB">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lastRenderedPageBreak/>
              <w:t>29</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7640000210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760 503,00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760 503,00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760 503,00</w:t>
            </w:r>
          </w:p>
        </w:tc>
      </w:tr>
      <w:tr w:rsidR="00761FDB" w:rsidRPr="004E49CB" w:rsidTr="00761FDB">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30</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Расходы на выплаты персоналу государственных (муниципальных) органов</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7640000210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120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760 503,00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760 503,00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760 503,00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31</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ОБЩЕГОСУДАРСТВЕННЫЕ ВОПРОСЫ</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7640000210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120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01 00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760 503,00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760 503,00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760 503,00</w:t>
            </w:r>
          </w:p>
        </w:tc>
      </w:tr>
      <w:tr w:rsidR="00761FDB" w:rsidRPr="004E49CB" w:rsidTr="00761FDB">
        <w:trPr>
          <w:trHeight w:val="85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32</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Функционирование высшего должностного лица  субъекта Российской Федерации и муниципального образования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7640000210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120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01 02</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760 503,00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760 503,00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760 503,00</w:t>
            </w:r>
          </w:p>
        </w:tc>
      </w:tr>
      <w:tr w:rsidR="00761FDB" w:rsidRPr="004E49CB" w:rsidTr="00761FDB">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33</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7640000210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1 221 198,00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1 219 498,00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1 219 498,00</w:t>
            </w:r>
          </w:p>
        </w:tc>
      </w:tr>
      <w:tr w:rsidR="00761FDB" w:rsidRPr="004E49CB" w:rsidTr="00761FDB">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34</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Расходы на выплаты персоналу государственных (муниципальных) органов</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7640000210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120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1 221 198,00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1 219 498,00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1 219 498,00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35</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ОБЩЕГОСУДАРСТВЕННЫЕ ВОПРОСЫ</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7640000210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120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01 00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1 221 198,00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1 219 498,00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1 219 498,00</w:t>
            </w:r>
          </w:p>
        </w:tc>
      </w:tr>
      <w:tr w:rsidR="00761FDB" w:rsidRPr="004E49CB" w:rsidTr="00761FDB">
        <w:trPr>
          <w:trHeight w:val="114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36</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7640000210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120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01 04</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1 221 198,00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1 219 498,00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1 219 498,00</w:t>
            </w:r>
          </w:p>
        </w:tc>
      </w:tr>
      <w:tr w:rsidR="00761FDB" w:rsidRPr="004E49CB" w:rsidTr="00761FDB">
        <w:trPr>
          <w:trHeight w:val="72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lastRenderedPageBreak/>
              <w:t>37</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 (муниципальных) нужд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7640000210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200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1 493 344,54</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3 360 499,86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3 363 909,86</w:t>
            </w:r>
          </w:p>
        </w:tc>
      </w:tr>
      <w:tr w:rsidR="00761FDB" w:rsidRPr="004E49CB" w:rsidTr="00761FDB">
        <w:trPr>
          <w:trHeight w:val="8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38</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Иные закупки товаров, работ и услуг для обеспечения государственных (муниципальных) нужд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7640000210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1 493 344,54</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3 360 499,86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3 363 909,86</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39</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ОБЩЕГОСУДАРСТВЕННЫЕ ВОПРОСЫ</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7640000210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01 00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1 493 344,54</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3 360 499,86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3 363 909,86</w:t>
            </w:r>
          </w:p>
        </w:tc>
      </w:tr>
      <w:tr w:rsidR="00761FDB" w:rsidRPr="004E49CB" w:rsidTr="00761FDB">
        <w:trPr>
          <w:trHeight w:val="114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40</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7640000210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01 04</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 xml:space="preserve"> 1 493 344,54</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3 360 499,86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3 363 909,86</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41</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Иные бюджетные ассигнования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7640000210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3 000,00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42</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Уплата налогов, сборов и иных платежей</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7640000210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850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3 000,00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43</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ОБЩЕГОСУДАРСТВЕННЫЕ ВОПРОСЫ</w:t>
            </w:r>
          </w:p>
          <w:p w:rsidR="00761FDB" w:rsidRPr="004E49CB" w:rsidRDefault="00761FDB" w:rsidP="00761FDB">
            <w:pPr>
              <w:rPr>
                <w:rFonts w:ascii="Arial" w:hAnsi="Arial" w:cs="Arial"/>
              </w:rPr>
            </w:pP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7640000210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850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01 00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3 000,00</w:t>
            </w:r>
          </w:p>
        </w:tc>
      </w:tr>
      <w:tr w:rsidR="00761FDB" w:rsidRPr="004E49CB" w:rsidTr="00761FDB">
        <w:trPr>
          <w:trHeight w:val="11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44</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761FDB" w:rsidRPr="004E49CB" w:rsidRDefault="00761FDB" w:rsidP="00761FDB">
            <w:pPr>
              <w:rPr>
                <w:rFonts w:ascii="Arial" w:hAnsi="Arial" w:cs="Arial"/>
              </w:rPr>
            </w:pP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7640000210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850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01 04</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3 000,00</w:t>
            </w:r>
          </w:p>
        </w:tc>
      </w:tr>
      <w:tr w:rsidR="00761FDB" w:rsidRPr="004E49CB" w:rsidTr="00761FDB">
        <w:trPr>
          <w:trHeight w:val="11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45</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 xml:space="preserve">Обеспечение деятельности (оказание услуг) подведомственных учреждений (бухгалтерия) в рамках непрограммных расходов </w:t>
            </w:r>
            <w:r w:rsidRPr="004E49CB">
              <w:rPr>
                <w:rFonts w:ascii="Arial" w:hAnsi="Arial" w:cs="Arial"/>
              </w:rPr>
              <w:lastRenderedPageBreak/>
              <w:t>администрации Новосыдинского сельсовета</w:t>
            </w:r>
          </w:p>
        </w:tc>
        <w:tc>
          <w:tcPr>
            <w:tcW w:w="15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lastRenderedPageBreak/>
              <w:t>7640000590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783 008,00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783 008,00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783 008,00</w:t>
            </w:r>
          </w:p>
        </w:tc>
      </w:tr>
      <w:tr w:rsidR="00761FDB" w:rsidRPr="004E49CB" w:rsidTr="00761FDB">
        <w:trPr>
          <w:trHeight w:val="11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lastRenderedPageBreak/>
              <w:t>46</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eastAsia="Calibri" w:hAnsi="Arial" w:cs="Arial"/>
              </w:rPr>
            </w:pPr>
            <w:r w:rsidRPr="004E49CB">
              <w:rPr>
                <w:rFonts w:ascii="Arial" w:hAnsi="Arial" w:cs="Arial"/>
              </w:rPr>
              <w:t>7640000590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783 008,00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783 008,00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783 008,00</w:t>
            </w:r>
          </w:p>
        </w:tc>
      </w:tr>
      <w:tr w:rsidR="00761FDB" w:rsidRPr="004E49CB" w:rsidTr="00761FDB">
        <w:trPr>
          <w:trHeight w:val="613"/>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47</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Расходы на выплаты персоналу казенных учреждений</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eastAsia="Calibri" w:hAnsi="Arial" w:cs="Arial"/>
              </w:rPr>
            </w:pPr>
            <w:r w:rsidRPr="004E49CB">
              <w:rPr>
                <w:rFonts w:ascii="Arial" w:hAnsi="Arial" w:cs="Arial"/>
              </w:rPr>
              <w:t>7640000590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110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783 008,00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783 008,00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783 008,00</w:t>
            </w:r>
          </w:p>
        </w:tc>
      </w:tr>
      <w:tr w:rsidR="00761FDB" w:rsidRPr="004E49CB" w:rsidTr="00761FDB">
        <w:trPr>
          <w:trHeight w:val="35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48</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ОБЩЕГОСУДАРСТВЕННЫЕ ВОПРОСЫ</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eastAsia="Calibri" w:hAnsi="Arial" w:cs="Arial"/>
              </w:rPr>
            </w:pPr>
            <w:r w:rsidRPr="004E49CB">
              <w:rPr>
                <w:rFonts w:ascii="Arial" w:hAnsi="Arial" w:cs="Arial"/>
              </w:rPr>
              <w:t>7640000590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110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0100</w:t>
            </w: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783 008,00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783 008,00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783 008,00</w:t>
            </w:r>
          </w:p>
        </w:tc>
      </w:tr>
      <w:tr w:rsidR="00761FDB" w:rsidRPr="004E49CB" w:rsidTr="00761FDB">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49</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Другие общегосударственные вопросы</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eastAsia="Calibri" w:hAnsi="Arial" w:cs="Arial"/>
              </w:rPr>
            </w:pPr>
            <w:r w:rsidRPr="004E49CB">
              <w:rPr>
                <w:rFonts w:ascii="Arial" w:hAnsi="Arial" w:cs="Arial"/>
              </w:rPr>
              <w:t>7640000590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110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0113</w:t>
            </w: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783 008,00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783 008,00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783 008,00</w:t>
            </w:r>
          </w:p>
        </w:tc>
      </w:tr>
      <w:tr w:rsidR="00761FDB" w:rsidRPr="004E49CB" w:rsidTr="00761FDB">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50</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 (муниципальных) нужд</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eastAsia="Calibri" w:hAnsi="Arial" w:cs="Arial"/>
              </w:rPr>
            </w:pPr>
            <w:r w:rsidRPr="004E49CB">
              <w:rPr>
                <w:rFonts w:ascii="Arial" w:hAnsi="Arial" w:cs="Arial"/>
              </w:rPr>
              <w:t>7640000590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200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45 000,00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45 000,00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45 000,00</w:t>
            </w:r>
          </w:p>
        </w:tc>
      </w:tr>
      <w:tr w:rsidR="00761FDB" w:rsidRPr="004E49CB" w:rsidTr="00761FDB">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51</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Иные закупки товаров, работ и услуг для обеспечения государственных (муниципальных) нужд</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eastAsia="Calibri" w:hAnsi="Arial" w:cs="Arial"/>
              </w:rPr>
            </w:pPr>
            <w:r w:rsidRPr="004E49CB">
              <w:rPr>
                <w:rFonts w:ascii="Arial" w:hAnsi="Arial" w:cs="Arial"/>
              </w:rPr>
              <w:t>7640000590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45 000,00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45 000,00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45 000,00</w:t>
            </w:r>
          </w:p>
        </w:tc>
      </w:tr>
      <w:tr w:rsidR="00761FDB" w:rsidRPr="004E49CB" w:rsidTr="00761FDB">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52</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ОБЩЕГОСУДАРСТВЕННЫЕ ВОПРОСЫ</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eastAsia="Calibri" w:hAnsi="Arial" w:cs="Arial"/>
              </w:rPr>
            </w:pPr>
            <w:r w:rsidRPr="004E49CB">
              <w:rPr>
                <w:rFonts w:ascii="Arial" w:hAnsi="Arial" w:cs="Arial"/>
              </w:rPr>
              <w:t>7640000590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0100</w:t>
            </w: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45 000,00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45 000,00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45 000,00</w:t>
            </w:r>
          </w:p>
        </w:tc>
      </w:tr>
      <w:tr w:rsidR="00761FDB" w:rsidRPr="004E49CB" w:rsidTr="00761FDB">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53</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Другие общегосударственные вопросы</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eastAsia="Calibri" w:hAnsi="Arial" w:cs="Arial"/>
              </w:rPr>
            </w:pPr>
            <w:r w:rsidRPr="004E49CB">
              <w:rPr>
                <w:rFonts w:ascii="Arial" w:hAnsi="Arial" w:cs="Arial"/>
              </w:rPr>
              <w:t>7640000590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0113</w:t>
            </w: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45 000,00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45 000,00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45 000,00</w:t>
            </w:r>
          </w:p>
        </w:tc>
      </w:tr>
      <w:tr w:rsidR="00761FDB" w:rsidRPr="004E49CB" w:rsidTr="00761FDB">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54</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 xml:space="preserve">Расходы на частичное финансирование (возмещение) расходов на региональные выплаты и выплаты, обеспечивающие уровень заработной платы работников бюджетной </w:t>
            </w:r>
            <w:r w:rsidRPr="004E49CB">
              <w:rPr>
                <w:rFonts w:ascii="Arial" w:hAnsi="Arial" w:cs="Arial"/>
              </w:rPr>
              <w:lastRenderedPageBreak/>
              <w:t>сферы не ниже размера минимальной заработной платы в рамках непрограммных расходов администрации Новосыдинского сельсовета</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p>
          <w:p w:rsidR="00761FDB" w:rsidRPr="004E49CB" w:rsidRDefault="00761FDB" w:rsidP="00761FDB">
            <w:pPr>
              <w:rPr>
                <w:rFonts w:ascii="Arial" w:hAnsi="Arial" w:cs="Arial"/>
              </w:rPr>
            </w:pPr>
          </w:p>
          <w:p w:rsidR="00761FDB" w:rsidRPr="004E49CB" w:rsidRDefault="00761FDB" w:rsidP="00761FDB">
            <w:pPr>
              <w:rPr>
                <w:rFonts w:ascii="Arial" w:hAnsi="Arial" w:cs="Arial"/>
              </w:rPr>
            </w:pPr>
          </w:p>
          <w:p w:rsidR="00761FDB" w:rsidRPr="004E49CB" w:rsidRDefault="00761FDB" w:rsidP="00761FDB">
            <w:pPr>
              <w:jc w:val="center"/>
              <w:rPr>
                <w:rFonts w:ascii="Arial" w:hAnsi="Arial" w:cs="Arial"/>
              </w:rPr>
            </w:pPr>
            <w:r w:rsidRPr="004E49CB">
              <w:rPr>
                <w:rFonts w:ascii="Arial" w:hAnsi="Arial" w:cs="Arial"/>
              </w:rPr>
              <w:t>7640010490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48 600,00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lastRenderedPageBreak/>
              <w:t>55</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eastAsia="Calibri" w:hAnsi="Arial" w:cs="Arial"/>
              </w:rPr>
            </w:pPr>
            <w:r w:rsidRPr="004E49CB">
              <w:rPr>
                <w:rFonts w:ascii="Arial" w:hAnsi="Arial" w:cs="Arial"/>
              </w:rPr>
              <w:t>7640010490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48 600,00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56</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Расходы на выплаты персоналу казенных учреждений</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eastAsia="Calibri" w:hAnsi="Arial" w:cs="Arial"/>
              </w:rPr>
            </w:pPr>
            <w:r w:rsidRPr="004E49CB">
              <w:rPr>
                <w:rFonts w:ascii="Arial" w:hAnsi="Arial" w:cs="Arial"/>
              </w:rPr>
              <w:t>7640010490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110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48 600,00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57</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ОБЩЕГОСУДАРСТВЕННЫЕ ВОПРОСЫ</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eastAsia="Calibri" w:hAnsi="Arial" w:cs="Arial"/>
              </w:rPr>
            </w:pPr>
            <w:r w:rsidRPr="004E49CB">
              <w:rPr>
                <w:rFonts w:ascii="Arial" w:hAnsi="Arial" w:cs="Arial"/>
              </w:rPr>
              <w:t>7640010490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110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0100</w:t>
            </w: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48 600,00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54"/>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58</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Другие общегосударственные вопросы</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eastAsia="Calibri" w:hAnsi="Arial" w:cs="Arial"/>
              </w:rPr>
            </w:pPr>
            <w:r w:rsidRPr="004E49CB">
              <w:rPr>
                <w:rFonts w:ascii="Arial" w:hAnsi="Arial" w:cs="Arial"/>
              </w:rPr>
              <w:t>7640010490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110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0113</w:t>
            </w: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48 600,00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54"/>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59</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Расходы на реализацию мероприятий , направленных на повышение безопасности дорожного движения за счет средств дородного фонда Красноярского края в рамках непрограммных расходов администрации Новосыдинского сельсовета</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lang w:val="en-US"/>
              </w:rPr>
            </w:pPr>
            <w:r w:rsidRPr="004E49CB">
              <w:rPr>
                <w:rFonts w:ascii="Arial" w:hAnsi="Arial" w:cs="Arial"/>
              </w:rPr>
              <w:t>764</w:t>
            </w:r>
            <w:r w:rsidRPr="004E49CB">
              <w:rPr>
                <w:rFonts w:ascii="Arial" w:hAnsi="Arial" w:cs="Arial"/>
                <w:lang w:val="en-US"/>
              </w:rPr>
              <w:t>R310601</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60 000,00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54"/>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60</w:t>
            </w:r>
          </w:p>
        </w:tc>
        <w:tc>
          <w:tcPr>
            <w:tcW w:w="5129"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государственных(муниципальных) нужд</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764</w:t>
            </w:r>
            <w:r w:rsidRPr="004E49CB">
              <w:rPr>
                <w:rFonts w:ascii="Arial" w:hAnsi="Arial" w:cs="Arial"/>
                <w:lang w:val="en-US"/>
              </w:rPr>
              <w:t>R310601</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200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60 000,00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54"/>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61</w:t>
            </w:r>
          </w:p>
        </w:tc>
        <w:tc>
          <w:tcPr>
            <w:tcW w:w="5129"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rPr>
                <w:rFonts w:ascii="Arial" w:hAnsi="Arial" w:cs="Arial"/>
              </w:rPr>
            </w:pPr>
            <w:r w:rsidRPr="004E49CB">
              <w:rPr>
                <w:rFonts w:ascii="Arial" w:hAnsi="Arial" w:cs="Arial"/>
              </w:rPr>
              <w:t xml:space="preserve">Иные закупки товаров, работ и услуг для обеспечения государственных </w:t>
            </w:r>
            <w:r w:rsidRPr="004E49CB">
              <w:rPr>
                <w:rFonts w:ascii="Arial" w:hAnsi="Arial" w:cs="Arial"/>
              </w:rPr>
              <w:lastRenderedPageBreak/>
              <w:t>(муниципальных)  нужд</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lastRenderedPageBreak/>
              <w:t>764</w:t>
            </w:r>
            <w:r w:rsidRPr="004E49CB">
              <w:rPr>
                <w:rFonts w:ascii="Arial" w:hAnsi="Arial" w:cs="Arial"/>
                <w:lang w:val="en-US"/>
              </w:rPr>
              <w:t>R310601</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60 000,00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343"/>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lastRenderedPageBreak/>
              <w:t>62</w:t>
            </w:r>
          </w:p>
        </w:tc>
        <w:tc>
          <w:tcPr>
            <w:tcW w:w="5129"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НАЦИОНАЛЬНАЯ ЭКОНОМИКА</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764</w:t>
            </w:r>
            <w:r w:rsidRPr="004E49CB">
              <w:rPr>
                <w:rFonts w:ascii="Arial" w:hAnsi="Arial" w:cs="Arial"/>
                <w:lang w:val="en-US"/>
              </w:rPr>
              <w:t>R310601</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0400</w:t>
            </w: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60 000,00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54"/>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63</w:t>
            </w:r>
          </w:p>
        </w:tc>
        <w:tc>
          <w:tcPr>
            <w:tcW w:w="5129"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Дорожное хозяйства (дорожные фонды)</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764</w:t>
            </w:r>
            <w:r w:rsidRPr="004E49CB">
              <w:rPr>
                <w:rFonts w:ascii="Arial" w:hAnsi="Arial" w:cs="Arial"/>
                <w:lang w:val="en-US"/>
              </w:rPr>
              <w:t>R310601</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0409</w:t>
            </w: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60 000,00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54"/>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64</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Софинансирование расходов на реализацию мероприятий , направленных на повышение безопасности дорожного движения за счет средств дородного фонда в рамках непрограммных расходов администрации Новосыдинского сельсовета</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lang w:val="en-US"/>
              </w:rPr>
            </w:pPr>
            <w:r w:rsidRPr="004E49CB">
              <w:rPr>
                <w:rFonts w:ascii="Arial" w:hAnsi="Arial" w:cs="Arial"/>
              </w:rPr>
              <w:t>764</w:t>
            </w:r>
            <w:r w:rsidRPr="004E49CB">
              <w:rPr>
                <w:rFonts w:ascii="Arial" w:hAnsi="Arial" w:cs="Arial"/>
                <w:lang w:val="en-US"/>
              </w:rPr>
              <w:t>R310601</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lang w:val="en-US"/>
              </w:rPr>
              <w:t>13 000</w:t>
            </w:r>
            <w:r w:rsidRPr="004E49CB">
              <w:rPr>
                <w:rFonts w:ascii="Arial" w:hAnsi="Arial" w:cs="Arial"/>
              </w:rPr>
              <w:t>,00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54"/>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65</w:t>
            </w:r>
          </w:p>
        </w:tc>
        <w:tc>
          <w:tcPr>
            <w:tcW w:w="5129"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государственных(муниципальных) нужд</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764</w:t>
            </w:r>
            <w:r w:rsidRPr="004E49CB">
              <w:rPr>
                <w:rFonts w:ascii="Arial" w:hAnsi="Arial" w:cs="Arial"/>
                <w:lang w:val="en-US"/>
              </w:rPr>
              <w:t>R310601</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lang w:val="en-US"/>
              </w:rPr>
            </w:pPr>
            <w:r w:rsidRPr="004E49CB">
              <w:rPr>
                <w:rFonts w:ascii="Arial" w:hAnsi="Arial" w:cs="Arial"/>
                <w:lang w:val="en-US"/>
              </w:rPr>
              <w:t>200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lang w:val="en-US"/>
              </w:rPr>
              <w:t>13 000</w:t>
            </w:r>
            <w:r w:rsidRPr="004E49CB">
              <w:rPr>
                <w:rFonts w:ascii="Arial" w:hAnsi="Arial" w:cs="Arial"/>
              </w:rPr>
              <w:t>,00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54"/>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66</w:t>
            </w:r>
          </w:p>
        </w:tc>
        <w:tc>
          <w:tcPr>
            <w:tcW w:w="5129"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rPr>
                <w:rFonts w:ascii="Arial" w:hAnsi="Arial" w:cs="Arial"/>
              </w:rPr>
            </w:pPr>
            <w:r w:rsidRPr="004E49CB">
              <w:rPr>
                <w:rFonts w:ascii="Arial" w:hAnsi="Arial" w:cs="Arial"/>
              </w:rPr>
              <w:t>Иные закупки товаров, работ и услуг для обеспечения государственных (муниципальных)  нужд</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764</w:t>
            </w:r>
            <w:r w:rsidRPr="004E49CB">
              <w:rPr>
                <w:rFonts w:ascii="Arial" w:hAnsi="Arial" w:cs="Arial"/>
                <w:lang w:val="en-US"/>
              </w:rPr>
              <w:t>R310601</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lang w:val="en-US"/>
              </w:rPr>
            </w:pPr>
            <w:r w:rsidRPr="004E49CB">
              <w:rPr>
                <w:rFonts w:ascii="Arial" w:hAnsi="Arial" w:cs="Arial"/>
                <w:lang w:val="en-US"/>
              </w:rPr>
              <w:t>240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lang w:val="en-US"/>
              </w:rPr>
              <w:t>13 000</w:t>
            </w:r>
            <w:r w:rsidRPr="004E49CB">
              <w:rPr>
                <w:rFonts w:ascii="Arial" w:hAnsi="Arial" w:cs="Arial"/>
              </w:rPr>
              <w:t>,00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54"/>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67</w:t>
            </w:r>
          </w:p>
        </w:tc>
        <w:tc>
          <w:tcPr>
            <w:tcW w:w="5129"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НАЦИОНАЛЬНАЯ ЭКОНОМИКА</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764</w:t>
            </w:r>
            <w:r w:rsidRPr="004E49CB">
              <w:rPr>
                <w:rFonts w:ascii="Arial" w:hAnsi="Arial" w:cs="Arial"/>
                <w:lang w:val="en-US"/>
              </w:rPr>
              <w:t>R310601</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lang w:val="en-US"/>
              </w:rPr>
            </w:pPr>
            <w:r w:rsidRPr="004E49CB">
              <w:rPr>
                <w:rFonts w:ascii="Arial" w:hAnsi="Arial" w:cs="Arial"/>
                <w:lang w:val="en-US"/>
              </w:rPr>
              <w:t>240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lang w:val="en-US"/>
              </w:rPr>
            </w:pPr>
            <w:r w:rsidRPr="004E49CB">
              <w:rPr>
                <w:rFonts w:ascii="Arial" w:hAnsi="Arial" w:cs="Arial"/>
                <w:lang w:val="en-US"/>
              </w:rPr>
              <w:t>0400</w:t>
            </w: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lang w:val="en-US"/>
              </w:rPr>
              <w:t>13 000</w:t>
            </w:r>
            <w:r w:rsidRPr="004E49CB">
              <w:rPr>
                <w:rFonts w:ascii="Arial" w:hAnsi="Arial" w:cs="Arial"/>
              </w:rPr>
              <w:t>,00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54"/>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68</w:t>
            </w:r>
          </w:p>
        </w:tc>
        <w:tc>
          <w:tcPr>
            <w:tcW w:w="5129"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Дорожное хозяйства (дорожные фонды)</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764</w:t>
            </w:r>
            <w:r w:rsidRPr="004E49CB">
              <w:rPr>
                <w:rFonts w:ascii="Arial" w:hAnsi="Arial" w:cs="Arial"/>
                <w:lang w:val="en-US"/>
              </w:rPr>
              <w:t>R310601</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lang w:val="en-US"/>
              </w:rPr>
            </w:pPr>
            <w:r w:rsidRPr="004E49CB">
              <w:rPr>
                <w:rFonts w:ascii="Arial" w:hAnsi="Arial" w:cs="Arial"/>
                <w:lang w:val="en-US"/>
              </w:rPr>
              <w:t>240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lang w:val="en-US"/>
              </w:rPr>
            </w:pPr>
            <w:r w:rsidRPr="004E49CB">
              <w:rPr>
                <w:rFonts w:ascii="Arial" w:hAnsi="Arial" w:cs="Arial"/>
                <w:lang w:val="en-US"/>
              </w:rPr>
              <w:t>0409</w:t>
            </w: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lang w:val="en-US"/>
              </w:rPr>
              <w:t>13 000</w:t>
            </w:r>
            <w:r w:rsidRPr="004E49CB">
              <w:rPr>
                <w:rFonts w:ascii="Arial" w:hAnsi="Arial" w:cs="Arial"/>
              </w:rPr>
              <w:t>,00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7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69</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Осуществление первичного воинского учета на территориях, где отсутствуют военные комиссариаты  в рамках непрограммных расходов администрации Новосыдинского сельсовета</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7640051180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87 800,00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80 600,00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lastRenderedPageBreak/>
              <w:t>70</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7640051180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75 808,00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70 496,00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71</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Расходы на выплаты персоналу государственных (муниципальных) органов</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7640051180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120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75 808,00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70 496,00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72</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НАЦИОНАЛЬНАЯ ОБОРОНА</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7640051180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120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02 00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75 808,00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70 496,00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73</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Мобилизационная и вневойсковая подготовка</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7640051180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120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02 03</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75 808,00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70 496,00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 </w:t>
            </w:r>
          </w:p>
        </w:tc>
      </w:tr>
      <w:tr w:rsidR="00761FDB" w:rsidRPr="004E49CB" w:rsidTr="00761FDB">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74</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 (муниципальных) нужд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7640051180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200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11 992,00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10 104,00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887"/>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75</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Иные закупки товаров, работ и услуг для обеспечения государственных (муниципальных) нужд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7640051180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11 992,00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10 104,00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76</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НАЦИОНАЛЬНАЯ ОБОРОНА</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7640051180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02 00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11 992,00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10 104,00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77</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Мобилизационная и вневойсковая подготовка</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7640051180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02 03</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11 992,00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10 104,00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 </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78</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 xml:space="preserve">Непрограммные расходы на обеспечение первичных мер пожарной безопасности на территории Новосыдинского сельсовета </w:t>
            </w:r>
          </w:p>
        </w:tc>
        <w:tc>
          <w:tcPr>
            <w:tcW w:w="15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7640074120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28 129,00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39 400,00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39 400,00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79</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 (муниципальных) нужд</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eastAsia="Calibri" w:hAnsi="Arial" w:cs="Arial"/>
              </w:rPr>
            </w:pPr>
            <w:r w:rsidRPr="004E49CB">
              <w:rPr>
                <w:rFonts w:ascii="Arial" w:hAnsi="Arial" w:cs="Arial"/>
              </w:rPr>
              <w:t>7640074120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200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28 129,00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39 400,00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39 400,00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lastRenderedPageBreak/>
              <w:t>80</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Иные закупки товаров, работ и услуг для обеспечения государственных (муниципальных) нужд</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eastAsia="Calibri" w:hAnsi="Arial" w:cs="Arial"/>
              </w:rPr>
            </w:pPr>
            <w:r w:rsidRPr="004E49CB">
              <w:rPr>
                <w:rFonts w:ascii="Arial" w:hAnsi="Arial" w:cs="Arial"/>
              </w:rPr>
              <w:t>7640074120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28 129,00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39 400,00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39 400,00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81</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НАЦИОНАЛЬНАЯ БЕЗОПАСНОСТЬ И ПРАВООХРАНИТЕЛЬНАЯ ДЕЯТЕЛЬНОСТЬ</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eastAsia="Calibri" w:hAnsi="Arial" w:cs="Arial"/>
              </w:rPr>
            </w:pPr>
            <w:r w:rsidRPr="004E49CB">
              <w:rPr>
                <w:rFonts w:ascii="Arial" w:hAnsi="Arial" w:cs="Arial"/>
              </w:rPr>
              <w:t>7640074120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0300</w:t>
            </w: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28 129,00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39 400,00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39 400,00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82</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Обеспечение пожарной безопасности</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eastAsia="Calibri" w:hAnsi="Arial" w:cs="Arial"/>
              </w:rPr>
            </w:pPr>
            <w:r w:rsidRPr="004E49CB">
              <w:rPr>
                <w:rFonts w:ascii="Arial" w:hAnsi="Arial" w:cs="Arial"/>
              </w:rPr>
              <w:t>7640074120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0310</w:t>
            </w: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28 129,00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39 400,00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39 400,00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83</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Софинансирование непрограммных расходов на обеспечение первичных мер пожарной безопасности на территории Новосыдинского сельсовета</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lang w:val="en-US"/>
              </w:rPr>
            </w:pPr>
            <w:r w:rsidRPr="004E49CB">
              <w:rPr>
                <w:rFonts w:ascii="Arial" w:hAnsi="Arial" w:cs="Arial"/>
                <w:lang w:val="en-US"/>
              </w:rPr>
              <w:t>76400S4120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1 480,00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84</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 (муниципальных) нужд</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lang w:val="en-US"/>
              </w:rPr>
              <w:t>76400S4120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200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1 480,00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85</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Иные закупки товаров, работ и услуг для обеспечения государственных (муниципальных) нужд</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lang w:val="en-US"/>
              </w:rPr>
              <w:t>76400S4120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1 480,00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86</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НАЦИОНАЛЬНАЯ БЕЗОПАСНОСТЬ И ПРАВООХРАНИТЕЛЬНАЯ ДЕЯТЕЛЬНОСТЬ</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lang w:val="en-US"/>
              </w:rPr>
              <w:t>76400S4120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0300</w:t>
            </w: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1 480,00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87</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Обеспечение пожарной безопасности</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lang w:val="en-US"/>
              </w:rPr>
              <w:t>76400S4120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0310</w:t>
            </w: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1 480,00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88</w:t>
            </w:r>
          </w:p>
        </w:tc>
        <w:tc>
          <w:tcPr>
            <w:tcW w:w="5129"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rPr>
                <w:rFonts w:ascii="Arial" w:hAnsi="Arial" w:cs="Arial"/>
                <w:b/>
                <w:bCs/>
              </w:rPr>
            </w:pPr>
            <w:r w:rsidRPr="004E49CB">
              <w:rPr>
                <w:rFonts w:ascii="Arial" w:hAnsi="Arial" w:cs="Arial"/>
                <w:b/>
                <w:bCs/>
              </w:rPr>
              <w:t xml:space="preserve">Расходы на содержание автомобильных дорог общего пользования местного значения за счет средств дорожного фонда  </w:t>
            </w:r>
            <w:r w:rsidRPr="004E49CB">
              <w:rPr>
                <w:rFonts w:ascii="Arial" w:hAnsi="Arial" w:cs="Arial"/>
                <w:b/>
              </w:rPr>
              <w:t>в рамках непрограммных расходов администрации Новосыдинского сельсовета</w:t>
            </w:r>
          </w:p>
          <w:p w:rsidR="00761FDB" w:rsidRPr="004E49CB" w:rsidRDefault="00761FDB" w:rsidP="00761FDB">
            <w:pPr>
              <w:rPr>
                <w:rFonts w:ascii="Arial" w:hAnsi="Arial" w:cs="Arial"/>
                <w:b/>
                <w:bCs/>
              </w:rPr>
            </w:pP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b/>
                <w:bCs/>
              </w:rPr>
            </w:pPr>
            <w:r w:rsidRPr="004E49CB">
              <w:rPr>
                <w:rFonts w:ascii="Arial" w:hAnsi="Arial" w:cs="Arial"/>
                <w:b/>
                <w:bCs/>
              </w:rPr>
              <w:lastRenderedPageBreak/>
              <w:t>7640075080</w:t>
            </w:r>
          </w:p>
        </w:tc>
        <w:tc>
          <w:tcPr>
            <w:tcW w:w="12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b/>
                <w:bCs/>
              </w:rPr>
            </w:pPr>
          </w:p>
        </w:tc>
        <w:tc>
          <w:tcPr>
            <w:tcW w:w="1331"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b/>
                <w:bCs/>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115 000,00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lastRenderedPageBreak/>
              <w:t>89</w:t>
            </w:r>
          </w:p>
        </w:tc>
        <w:tc>
          <w:tcPr>
            <w:tcW w:w="5129"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государственных(муниципальных) нужд</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7640075080</w:t>
            </w:r>
          </w:p>
        </w:tc>
        <w:tc>
          <w:tcPr>
            <w:tcW w:w="12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rPr>
            </w:pPr>
            <w:r w:rsidRPr="004E49CB">
              <w:rPr>
                <w:rFonts w:ascii="Arial" w:hAnsi="Arial" w:cs="Arial"/>
              </w:rPr>
              <w:t>200</w:t>
            </w:r>
          </w:p>
        </w:tc>
        <w:tc>
          <w:tcPr>
            <w:tcW w:w="1331"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115 000,00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90</w:t>
            </w:r>
          </w:p>
        </w:tc>
        <w:tc>
          <w:tcPr>
            <w:tcW w:w="5129"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rPr>
                <w:rFonts w:ascii="Arial" w:hAnsi="Arial" w:cs="Arial"/>
              </w:rPr>
            </w:pPr>
            <w:r w:rsidRPr="004E49CB">
              <w:rPr>
                <w:rFonts w:ascii="Arial" w:hAnsi="Arial" w:cs="Arial"/>
              </w:rPr>
              <w:t>Иные закупки товаров, работ и услуг для обеспечения государственных (муниципальных)  нужд</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7640075080</w:t>
            </w:r>
          </w:p>
        </w:tc>
        <w:tc>
          <w:tcPr>
            <w:tcW w:w="12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115 000,00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91</w:t>
            </w:r>
          </w:p>
        </w:tc>
        <w:tc>
          <w:tcPr>
            <w:tcW w:w="5129"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НАЦИОНАЛЬНАЯ ЭКОНОМИКА</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7640075080</w:t>
            </w:r>
          </w:p>
        </w:tc>
        <w:tc>
          <w:tcPr>
            <w:tcW w:w="12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rPr>
            </w:pPr>
            <w:r w:rsidRPr="004E49CB">
              <w:rPr>
                <w:rFonts w:ascii="Arial" w:hAnsi="Arial" w:cs="Arial"/>
              </w:rPr>
              <w:t>0400</w:t>
            </w: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115 000,00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92</w:t>
            </w:r>
          </w:p>
        </w:tc>
        <w:tc>
          <w:tcPr>
            <w:tcW w:w="5129"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Дорожное хозяйства (дорожные фонды)</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7640075080</w:t>
            </w:r>
          </w:p>
        </w:tc>
        <w:tc>
          <w:tcPr>
            <w:tcW w:w="12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rPr>
            </w:pPr>
            <w:r w:rsidRPr="004E49CB">
              <w:rPr>
                <w:rFonts w:ascii="Arial" w:hAnsi="Arial" w:cs="Arial"/>
              </w:rPr>
              <w:t>0409</w:t>
            </w: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115 000,00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93</w:t>
            </w:r>
          </w:p>
        </w:tc>
        <w:tc>
          <w:tcPr>
            <w:tcW w:w="5129"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rPr>
                <w:rFonts w:ascii="Arial" w:hAnsi="Arial" w:cs="Arial"/>
              </w:rPr>
            </w:pPr>
            <w:r w:rsidRPr="004E49CB">
              <w:rPr>
                <w:rFonts w:ascii="Arial" w:hAnsi="Arial" w:cs="Arial"/>
              </w:rPr>
              <w:t xml:space="preserve"> Софинансирование расходов на содержание автомобильных дорог за счет средств дорожного фонда администрации Новосыдинского сельсовета</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76400</w:t>
            </w:r>
            <w:r w:rsidRPr="004E49CB">
              <w:rPr>
                <w:rFonts w:ascii="Arial" w:hAnsi="Arial" w:cs="Arial"/>
                <w:lang w:val="en-US"/>
              </w:rPr>
              <w:t>S5080</w:t>
            </w:r>
          </w:p>
        </w:tc>
        <w:tc>
          <w:tcPr>
            <w:tcW w:w="12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rPr>
            </w:pPr>
          </w:p>
        </w:tc>
        <w:tc>
          <w:tcPr>
            <w:tcW w:w="1331"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2 000,00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94</w:t>
            </w:r>
          </w:p>
        </w:tc>
        <w:tc>
          <w:tcPr>
            <w:tcW w:w="5129"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государственных(муниципальных) нужд</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76400</w:t>
            </w:r>
            <w:r w:rsidRPr="004E49CB">
              <w:rPr>
                <w:rFonts w:ascii="Arial" w:hAnsi="Arial" w:cs="Arial"/>
                <w:lang w:val="en-US"/>
              </w:rPr>
              <w:t>S5080</w:t>
            </w:r>
          </w:p>
        </w:tc>
        <w:tc>
          <w:tcPr>
            <w:tcW w:w="12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rPr>
            </w:pPr>
            <w:r w:rsidRPr="004E49CB">
              <w:rPr>
                <w:rFonts w:ascii="Arial" w:hAnsi="Arial" w:cs="Arial"/>
              </w:rPr>
              <w:t>200</w:t>
            </w:r>
          </w:p>
        </w:tc>
        <w:tc>
          <w:tcPr>
            <w:tcW w:w="1331"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2 000,00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95</w:t>
            </w:r>
          </w:p>
        </w:tc>
        <w:tc>
          <w:tcPr>
            <w:tcW w:w="5129" w:type="dxa"/>
            <w:tcBorders>
              <w:top w:val="single" w:sz="4" w:space="0" w:color="auto"/>
              <w:left w:val="nil"/>
              <w:bottom w:val="single" w:sz="4" w:space="0" w:color="auto"/>
              <w:right w:val="single" w:sz="4" w:space="0" w:color="auto"/>
            </w:tcBorders>
            <w:shd w:val="clear" w:color="auto" w:fill="auto"/>
            <w:vAlign w:val="bottom"/>
          </w:tcPr>
          <w:p w:rsidR="00761FDB" w:rsidRPr="004E49CB" w:rsidRDefault="00761FDB" w:rsidP="00761FDB">
            <w:pPr>
              <w:rPr>
                <w:rFonts w:ascii="Arial" w:hAnsi="Arial" w:cs="Arial"/>
              </w:rPr>
            </w:pPr>
            <w:r w:rsidRPr="004E49CB">
              <w:rPr>
                <w:rFonts w:ascii="Arial" w:hAnsi="Arial" w:cs="Arial"/>
              </w:rPr>
              <w:t>Иные закупки товаров, работ и услуг для обеспечения государственных (муниципальных)  нужд</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76400</w:t>
            </w:r>
            <w:r w:rsidRPr="004E49CB">
              <w:rPr>
                <w:rFonts w:ascii="Arial" w:hAnsi="Arial" w:cs="Arial"/>
                <w:lang w:val="en-US"/>
              </w:rPr>
              <w:t>S5080</w:t>
            </w:r>
          </w:p>
        </w:tc>
        <w:tc>
          <w:tcPr>
            <w:tcW w:w="12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2 000,00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96</w:t>
            </w:r>
          </w:p>
        </w:tc>
        <w:tc>
          <w:tcPr>
            <w:tcW w:w="5129"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НАЦИОНАЛЬНАЯ ЭКОНОМИКА</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76400</w:t>
            </w:r>
            <w:r w:rsidRPr="004E49CB">
              <w:rPr>
                <w:rFonts w:ascii="Arial" w:hAnsi="Arial" w:cs="Arial"/>
                <w:lang w:val="en-US"/>
              </w:rPr>
              <w:t>S5080</w:t>
            </w:r>
          </w:p>
        </w:tc>
        <w:tc>
          <w:tcPr>
            <w:tcW w:w="12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rPr>
            </w:pPr>
            <w:r w:rsidRPr="004E49CB">
              <w:rPr>
                <w:rFonts w:ascii="Arial" w:hAnsi="Arial" w:cs="Arial"/>
              </w:rPr>
              <w:t>0400</w:t>
            </w: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2 000,00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97</w:t>
            </w:r>
          </w:p>
        </w:tc>
        <w:tc>
          <w:tcPr>
            <w:tcW w:w="5129"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Дорожное хозяйства (дорожные фонды)</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76400</w:t>
            </w:r>
            <w:r w:rsidRPr="004E49CB">
              <w:rPr>
                <w:rFonts w:ascii="Arial" w:hAnsi="Arial" w:cs="Arial"/>
                <w:lang w:val="en-US"/>
              </w:rPr>
              <w:t>S5080</w:t>
            </w:r>
          </w:p>
        </w:tc>
        <w:tc>
          <w:tcPr>
            <w:tcW w:w="12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rPr>
            </w:pPr>
            <w:r w:rsidRPr="004E49CB">
              <w:rPr>
                <w:rFonts w:ascii="Arial" w:hAnsi="Arial" w:cs="Arial"/>
              </w:rPr>
              <w:t>0409</w:t>
            </w: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2 000,00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98</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 xml:space="preserve">Непрограммные расходы на капитальный ремонт и ремонт автомобильных дорог общего пользования местного значения за счет </w:t>
            </w:r>
            <w:r w:rsidRPr="004E49CB">
              <w:rPr>
                <w:rFonts w:ascii="Arial" w:hAnsi="Arial" w:cs="Arial"/>
              </w:rPr>
              <w:lastRenderedPageBreak/>
              <w:t>средств дорожного фонда Новосыдинского сельсовета</w:t>
            </w:r>
          </w:p>
        </w:tc>
        <w:tc>
          <w:tcPr>
            <w:tcW w:w="15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lastRenderedPageBreak/>
              <w:t>7640075090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845 700,00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lastRenderedPageBreak/>
              <w:t>99</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 xml:space="preserve">Субсидии </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eastAsia="Calibri" w:hAnsi="Arial" w:cs="Arial"/>
              </w:rPr>
            </w:pPr>
            <w:r w:rsidRPr="004E49CB">
              <w:rPr>
                <w:rFonts w:ascii="Arial" w:hAnsi="Arial" w:cs="Arial"/>
              </w:rPr>
              <w:t>7640075090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250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845 700,00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100</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Субсидии, за исключением субсидий на со финансирование капитальных вложений в объекты государственной (муниципальной) собственности</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eastAsia="Calibri" w:hAnsi="Arial" w:cs="Arial"/>
              </w:rPr>
            </w:pPr>
            <w:r w:rsidRPr="004E49CB">
              <w:rPr>
                <w:rFonts w:ascii="Arial" w:hAnsi="Arial" w:cs="Arial"/>
              </w:rPr>
              <w:t>7640075090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521</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845 700,00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347"/>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101</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НАЦИОНАЛЬНАЯ ЭКОНОМИКА</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eastAsia="Calibri" w:hAnsi="Arial" w:cs="Arial"/>
              </w:rPr>
            </w:pPr>
            <w:r w:rsidRPr="004E49CB">
              <w:rPr>
                <w:rFonts w:ascii="Arial" w:hAnsi="Arial" w:cs="Arial"/>
              </w:rPr>
              <w:t>7640075090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521</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0400</w:t>
            </w: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845 700,00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102</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Дорожное хозяйство (дорожный фонд)</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eastAsia="Calibri" w:hAnsi="Arial" w:cs="Arial"/>
              </w:rPr>
            </w:pPr>
            <w:r w:rsidRPr="004E49CB">
              <w:rPr>
                <w:rFonts w:ascii="Arial" w:hAnsi="Arial" w:cs="Arial"/>
              </w:rPr>
              <w:t>7640075090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521</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0409</w:t>
            </w: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845 700,00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103</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7640075140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2 200,00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2 000,00</w:t>
            </w:r>
          </w:p>
        </w:tc>
      </w:tr>
      <w:tr w:rsidR="00761FDB" w:rsidRPr="004E49CB" w:rsidTr="00761FDB">
        <w:trPr>
          <w:trHeight w:val="72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104</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 (муниципальных) нужд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7640075140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200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2 200,00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2 000,00</w:t>
            </w:r>
          </w:p>
        </w:tc>
      </w:tr>
      <w:tr w:rsidR="00761FDB" w:rsidRPr="004E49CB" w:rsidTr="00761FDB">
        <w:trPr>
          <w:trHeight w:val="102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105</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Иные закупки товаров, работ и услуг для обеспечения государственных (муниципальных) нужд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7640075140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2 200,00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2 000,00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106</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ОБЩЕГОСУДАРСТВЕННЫЕ ВОПРОСЫ</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7640075140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01 00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2 200,00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2 000,00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107</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Другие общегосударственные вопросы</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7640075140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01 13</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2 200,00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2 000,00</w:t>
            </w:r>
          </w:p>
        </w:tc>
      </w:tr>
      <w:tr w:rsidR="00761FDB" w:rsidRPr="004E49CB" w:rsidTr="00761FDB">
        <w:trPr>
          <w:trHeight w:val="114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lastRenderedPageBreak/>
              <w:t>108</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 xml:space="preserve"> Организация и проведение аккарицидных обработок мест массового отдыха населения в рамках непрограммных расходов администрации Новосыдинского сельсовета</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7640075550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18 930,00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18 930,00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18 930,00</w:t>
            </w:r>
          </w:p>
        </w:tc>
      </w:tr>
      <w:tr w:rsidR="00761FDB" w:rsidRPr="004E49CB" w:rsidTr="00761FDB">
        <w:trPr>
          <w:trHeight w:val="72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109</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 (муниципальных) нужд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7640075550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200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18 930,00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18 930,00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18 930,00</w:t>
            </w:r>
          </w:p>
        </w:tc>
      </w:tr>
      <w:tr w:rsidR="00761FDB" w:rsidRPr="004E49CB" w:rsidTr="00761FDB">
        <w:trPr>
          <w:trHeight w:val="9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110</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Иные закупки товаров, работ и услуг для обеспечения государственных (муниципальных) нужд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7640075550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18 930,00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18 930,00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18 930,00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111</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ЗДРАВООХРАНЕНИЕ</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7640075550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09 00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18 930,00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18 930,00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18 930,00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112</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 xml:space="preserve">Другие вопросы в области здравоохранения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7640075550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09 09</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18 930,00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18 930,00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18 930,00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113</w:t>
            </w:r>
          </w:p>
        </w:tc>
        <w:tc>
          <w:tcPr>
            <w:tcW w:w="5129"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b/>
                <w:bCs/>
              </w:rPr>
            </w:pPr>
            <w:r w:rsidRPr="004E49CB">
              <w:rPr>
                <w:rFonts w:ascii="Arial" w:hAnsi="Arial" w:cs="Arial"/>
                <w:b/>
                <w:bCs/>
              </w:rPr>
              <w:t>Софинансирование расходов на организацию и проведение акарицидных обработок мест массового отдыха населении в рамках непрограммных расходов администрации  Новосыдинского сельсовета</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b/>
                <w:bCs/>
                <w:lang w:val="en-US"/>
              </w:rPr>
            </w:pPr>
            <w:r w:rsidRPr="004E49CB">
              <w:rPr>
                <w:rFonts w:ascii="Arial" w:hAnsi="Arial" w:cs="Arial"/>
                <w:b/>
                <w:bCs/>
              </w:rPr>
              <w:t>76400</w:t>
            </w:r>
            <w:r w:rsidRPr="004E49CB">
              <w:rPr>
                <w:rFonts w:ascii="Arial" w:hAnsi="Arial" w:cs="Arial"/>
                <w:b/>
                <w:bCs/>
                <w:lang w:val="en-US"/>
              </w:rPr>
              <w:t>S5550</w:t>
            </w:r>
          </w:p>
        </w:tc>
        <w:tc>
          <w:tcPr>
            <w:tcW w:w="12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b/>
                <w:bCs/>
              </w:rPr>
            </w:pPr>
          </w:p>
        </w:tc>
        <w:tc>
          <w:tcPr>
            <w:tcW w:w="1331"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b/>
                <w:bCs/>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2 272,00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114</w:t>
            </w:r>
          </w:p>
        </w:tc>
        <w:tc>
          <w:tcPr>
            <w:tcW w:w="5129"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государственных(муниципальных) нужд</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rPr>
            </w:pPr>
            <w:r w:rsidRPr="004E49CB">
              <w:rPr>
                <w:rFonts w:ascii="Arial" w:hAnsi="Arial" w:cs="Arial"/>
              </w:rPr>
              <w:t>76400</w:t>
            </w:r>
            <w:r w:rsidRPr="004E49CB">
              <w:rPr>
                <w:rFonts w:ascii="Arial" w:hAnsi="Arial" w:cs="Arial"/>
                <w:lang w:val="en-US"/>
              </w:rPr>
              <w:t>S5550</w:t>
            </w:r>
          </w:p>
        </w:tc>
        <w:tc>
          <w:tcPr>
            <w:tcW w:w="12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lang w:val="en-US"/>
              </w:rPr>
            </w:pPr>
            <w:r w:rsidRPr="004E49CB">
              <w:rPr>
                <w:rFonts w:ascii="Arial" w:hAnsi="Arial" w:cs="Arial"/>
                <w:lang w:val="en-US"/>
              </w:rPr>
              <w:t>200</w:t>
            </w:r>
          </w:p>
        </w:tc>
        <w:tc>
          <w:tcPr>
            <w:tcW w:w="1331"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2 272,00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115</w:t>
            </w:r>
          </w:p>
        </w:tc>
        <w:tc>
          <w:tcPr>
            <w:tcW w:w="5129"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Иные закупки товаров, работ и услуг для обеспечения государственных(муниципальных)  нужд</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rPr>
            </w:pPr>
            <w:r w:rsidRPr="004E49CB">
              <w:rPr>
                <w:rFonts w:ascii="Arial" w:hAnsi="Arial" w:cs="Arial"/>
              </w:rPr>
              <w:t>76400</w:t>
            </w:r>
            <w:r w:rsidRPr="004E49CB">
              <w:rPr>
                <w:rFonts w:ascii="Arial" w:hAnsi="Arial" w:cs="Arial"/>
                <w:lang w:val="en-US"/>
              </w:rPr>
              <w:t>S5550</w:t>
            </w:r>
          </w:p>
        </w:tc>
        <w:tc>
          <w:tcPr>
            <w:tcW w:w="12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lang w:val="en-US"/>
              </w:rPr>
            </w:pPr>
            <w:r w:rsidRPr="004E49CB">
              <w:rPr>
                <w:rFonts w:ascii="Arial" w:hAnsi="Arial" w:cs="Arial"/>
                <w:lang w:val="en-US"/>
              </w:rPr>
              <w:t>240</w:t>
            </w:r>
          </w:p>
        </w:tc>
        <w:tc>
          <w:tcPr>
            <w:tcW w:w="1331"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2 272,00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116</w:t>
            </w:r>
          </w:p>
        </w:tc>
        <w:tc>
          <w:tcPr>
            <w:tcW w:w="5129"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ЗДРАВООХРАНЕНИЕ</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76400</w:t>
            </w:r>
            <w:r w:rsidRPr="004E49CB">
              <w:rPr>
                <w:rFonts w:ascii="Arial" w:hAnsi="Arial" w:cs="Arial"/>
                <w:lang w:val="en-US"/>
              </w:rPr>
              <w:t>S5550</w:t>
            </w:r>
          </w:p>
        </w:tc>
        <w:tc>
          <w:tcPr>
            <w:tcW w:w="12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lang w:val="en-US"/>
              </w:rPr>
            </w:pPr>
            <w:r w:rsidRPr="004E49CB">
              <w:rPr>
                <w:rFonts w:ascii="Arial" w:hAnsi="Arial" w:cs="Arial"/>
                <w:lang w:val="en-US"/>
              </w:rPr>
              <w:t>240</w:t>
            </w:r>
          </w:p>
        </w:tc>
        <w:tc>
          <w:tcPr>
            <w:tcW w:w="1331"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rPr>
            </w:pPr>
            <w:r w:rsidRPr="004E49CB">
              <w:rPr>
                <w:rFonts w:ascii="Arial" w:hAnsi="Arial" w:cs="Arial"/>
              </w:rPr>
              <w:t>0900</w:t>
            </w: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2 272,00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lastRenderedPageBreak/>
              <w:t>117</w:t>
            </w:r>
          </w:p>
        </w:tc>
        <w:tc>
          <w:tcPr>
            <w:tcW w:w="5129"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Другие вопросы в области здравоохранения</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76400</w:t>
            </w:r>
            <w:r w:rsidRPr="004E49CB">
              <w:rPr>
                <w:rFonts w:ascii="Arial" w:hAnsi="Arial" w:cs="Arial"/>
                <w:lang w:val="en-US"/>
              </w:rPr>
              <w:t>S5550</w:t>
            </w:r>
          </w:p>
        </w:tc>
        <w:tc>
          <w:tcPr>
            <w:tcW w:w="12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lang w:val="en-US"/>
              </w:rPr>
            </w:pPr>
            <w:r w:rsidRPr="004E49CB">
              <w:rPr>
                <w:rFonts w:ascii="Arial" w:hAnsi="Arial" w:cs="Arial"/>
                <w:lang w:val="en-US"/>
              </w:rPr>
              <w:t>240</w:t>
            </w:r>
          </w:p>
        </w:tc>
        <w:tc>
          <w:tcPr>
            <w:tcW w:w="1331"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jc w:val="center"/>
              <w:rPr>
                <w:rFonts w:ascii="Arial" w:hAnsi="Arial" w:cs="Arial"/>
              </w:rPr>
            </w:pPr>
            <w:r w:rsidRPr="004E49CB">
              <w:rPr>
                <w:rFonts w:ascii="Arial" w:hAnsi="Arial" w:cs="Arial"/>
              </w:rPr>
              <w:t>0909</w:t>
            </w: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2 272,00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9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118</w:t>
            </w:r>
          </w:p>
        </w:tc>
        <w:tc>
          <w:tcPr>
            <w:tcW w:w="5129" w:type="dxa"/>
            <w:tcBorders>
              <w:top w:val="single" w:sz="4" w:space="0" w:color="auto"/>
              <w:left w:val="nil"/>
              <w:bottom w:val="single" w:sz="4" w:space="0" w:color="auto"/>
              <w:right w:val="single" w:sz="4" w:space="0" w:color="auto"/>
            </w:tcBorders>
            <w:shd w:val="clear" w:color="auto" w:fill="auto"/>
            <w:hideMark/>
          </w:tcPr>
          <w:p w:rsidR="00761FDB" w:rsidRPr="004E49CB" w:rsidRDefault="00761FDB" w:rsidP="00761FDB">
            <w:pPr>
              <w:rPr>
                <w:rFonts w:ascii="Arial" w:hAnsi="Arial" w:cs="Arial"/>
              </w:rPr>
            </w:pPr>
            <w:r w:rsidRPr="004E49CB">
              <w:rPr>
                <w:rFonts w:ascii="Arial" w:hAnsi="Arial" w:cs="Arial"/>
              </w:rPr>
              <w:t>Резервные фонды   Администрации Новосыдинского сельсовета   в рамках непрограммных расходов Администрации Новосыдинского сельсовета</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7640081710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3 000,00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119</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Иные бюджетные ассигнования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7640081710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800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3 000,00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120</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Резервные средства</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7640081710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870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3 000,00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121</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ОБЩЕГОСУДАРСТВЕННЫЕ ВОПРОСЫ</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7640081710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870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01 00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3 000,00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122</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Резервные фонды</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7640081710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870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01 11</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3 000,00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3 000,00</w:t>
            </w:r>
          </w:p>
        </w:tc>
      </w:tr>
      <w:tr w:rsidR="00761FDB" w:rsidRPr="004E49CB" w:rsidTr="00761FDB">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123</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Организация общественных работ безработных граждан в рамках непрограммных расходов администрации Новосыдинского сельсовета</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7640081730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27 600,00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27 600,00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27 600,00</w:t>
            </w:r>
          </w:p>
        </w:tc>
      </w:tr>
      <w:tr w:rsidR="00761FDB" w:rsidRPr="004E49CB" w:rsidTr="00761FDB">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124</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7640081730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107 400,00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107 400,00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107 400,00</w:t>
            </w:r>
          </w:p>
        </w:tc>
      </w:tr>
      <w:tr w:rsidR="00761FDB" w:rsidRPr="004E49CB" w:rsidTr="00761FDB">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125</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Расходы на выплаты персоналу казенных учреждений</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7640081730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110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107 400,00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107 400,00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107 400,00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126</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ОБЩЕГОСУДАРСТВЕННЫЕ ВОПРОСЫ</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7640081730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110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01 00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107 400,00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107 400,00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107 400,00</w:t>
            </w:r>
          </w:p>
        </w:tc>
      </w:tr>
      <w:tr w:rsidR="00761FDB" w:rsidRPr="004E49CB" w:rsidTr="00761FDB">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127</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Другие общегосударственные вопросы</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7640081730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110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01 13</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107 400,00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107 400,00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107 400,00</w:t>
            </w:r>
          </w:p>
        </w:tc>
      </w:tr>
      <w:tr w:rsidR="00761FDB" w:rsidRPr="004E49CB" w:rsidTr="00761FDB">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lastRenderedPageBreak/>
              <w:t>128</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w:t>
            </w:r>
          </w:p>
        </w:tc>
        <w:tc>
          <w:tcPr>
            <w:tcW w:w="15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94 700,00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98 000,00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102 000,00</w:t>
            </w:r>
          </w:p>
        </w:tc>
      </w:tr>
      <w:tr w:rsidR="00761FDB" w:rsidRPr="004E49CB" w:rsidTr="00761FDB">
        <w:trPr>
          <w:trHeight w:val="9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129</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 (муниципальных) нужд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7640081740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200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94 700,00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98 000,00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102 000,00</w:t>
            </w:r>
          </w:p>
        </w:tc>
      </w:tr>
      <w:tr w:rsidR="00761FDB" w:rsidRPr="004E49CB" w:rsidTr="00761FDB">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130</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Иные закупки товаров, работ и услуг для обеспечения государственных (муниципальных) нужд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7640081740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94 700,00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98 000,00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102 000,00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131</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НАЦИОНАЛЬНАЯ ЭКОНОМИКА</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7640081740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04 00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94 700,00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98 000,00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102 000,00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132</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Дорожное хозяйство (дорожный фонд)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7640081740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04 09</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94 700,00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98 000,00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102 000,00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133</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Непрограммные расходы на приобретение противопожарного оборудования</w:t>
            </w:r>
          </w:p>
        </w:tc>
        <w:tc>
          <w:tcPr>
            <w:tcW w:w="15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7640081750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12 900,00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134</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Закупка товаров, работ и услуг для обеспечения государственных (муниципальных) нужд</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7640081750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200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12 900,00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135</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Иные закупки товаров, работ и услуг для обеспечения государственных (муниципальных) нужд</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7640081750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12 900,00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136</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НАЦИОНАЛЬНАЯ БЕЗОПАСНОСТЬ И ПРАВООХРАНИТЕЛЬНАЯ ДЕЯТЕЛЬНОСТЬ</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7640081750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0300</w:t>
            </w: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12 900,00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137</w:t>
            </w:r>
          </w:p>
        </w:tc>
        <w:tc>
          <w:tcPr>
            <w:tcW w:w="5129"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rPr>
                <w:rFonts w:ascii="Arial" w:hAnsi="Arial" w:cs="Arial"/>
              </w:rPr>
            </w:pPr>
            <w:r w:rsidRPr="004E49CB">
              <w:rPr>
                <w:rFonts w:ascii="Arial" w:hAnsi="Arial" w:cs="Arial"/>
              </w:rPr>
              <w:t>Обеспечение пожарной безопасности</w:t>
            </w:r>
          </w:p>
        </w:tc>
        <w:tc>
          <w:tcPr>
            <w:tcW w:w="1540" w:type="dxa"/>
            <w:tcBorders>
              <w:top w:val="single" w:sz="4" w:space="0" w:color="auto"/>
              <w:left w:val="nil"/>
              <w:bottom w:val="single" w:sz="4" w:space="0" w:color="auto"/>
              <w:right w:val="single" w:sz="4" w:space="0" w:color="auto"/>
            </w:tcBorders>
            <w:shd w:val="clear" w:color="auto" w:fill="auto"/>
          </w:tcPr>
          <w:p w:rsidR="00761FDB" w:rsidRPr="004E49CB" w:rsidRDefault="00761FDB" w:rsidP="00761FDB">
            <w:pPr>
              <w:rPr>
                <w:rFonts w:ascii="Arial" w:hAnsi="Arial" w:cs="Arial"/>
              </w:rPr>
            </w:pPr>
            <w:r w:rsidRPr="004E49CB">
              <w:rPr>
                <w:rFonts w:ascii="Arial" w:hAnsi="Arial" w:cs="Arial"/>
              </w:rPr>
              <w:t>7640081750</w:t>
            </w:r>
          </w:p>
        </w:tc>
        <w:tc>
          <w:tcPr>
            <w:tcW w:w="12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240</w:t>
            </w:r>
          </w:p>
        </w:tc>
        <w:tc>
          <w:tcPr>
            <w:tcW w:w="133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0310</w:t>
            </w:r>
          </w:p>
        </w:tc>
        <w:tc>
          <w:tcPr>
            <w:tcW w:w="1840"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12 900,00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0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lastRenderedPageBreak/>
              <w:t>138</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Предоставление иных межбюджетных трансфертов бюджету муниципального образования на осуществление переданных части полномочий органов местного самоуправления поселения органам местного самоуправления муниципального района в рамках непрограммных расходов администрации Новосыдинского сельсовета</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7640081900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486 373,86</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139</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Межбюджетные трансферты</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7640081900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500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486 373,86</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140</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Иные межбюджетные трансферты</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7640081900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540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486 373,86</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85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141</w:t>
            </w:r>
          </w:p>
        </w:tc>
        <w:tc>
          <w:tcPr>
            <w:tcW w:w="5129" w:type="dxa"/>
            <w:tcBorders>
              <w:top w:val="single" w:sz="4" w:space="0" w:color="auto"/>
              <w:left w:val="single" w:sz="4" w:space="0" w:color="auto"/>
              <w:bottom w:val="single" w:sz="4" w:space="0" w:color="auto"/>
              <w:right w:val="single" w:sz="4" w:space="0" w:color="auto"/>
            </w:tcBorders>
            <w:shd w:val="clear" w:color="auto" w:fill="auto"/>
            <w:hideMark/>
          </w:tcPr>
          <w:p w:rsidR="00761FDB" w:rsidRPr="004E49CB" w:rsidRDefault="00761FDB" w:rsidP="00761FDB">
            <w:pPr>
              <w:rPr>
                <w:rFonts w:ascii="Arial" w:hAnsi="Arial" w:cs="Arial"/>
                <w:color w:val="000000"/>
              </w:rPr>
            </w:pPr>
            <w:r w:rsidRPr="004E49CB">
              <w:rPr>
                <w:rFonts w:ascii="Arial" w:hAnsi="Arial" w:cs="Arial"/>
                <w:color w:val="000000"/>
              </w:rPr>
              <w:t>Межбюджетные трансферты общего характера бюджетам бюджетной системы Российской Федерации</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7640081900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540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14 00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486 373,86</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67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142</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Прочие межбюджетные трансферты общего характера</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7640081900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540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14 03</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486 373,86</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421"/>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143</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Предоставление иных межбюджетных трансфертов бюджету муниципального образования на осуществление переданных части полномочий органов местного самоуправления поселения органам местного самоуправления муниципального района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7640081920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1 340 200,00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lastRenderedPageBreak/>
              <w:t>144</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Межбюджетные трансферты</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7640081920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500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1 340 200,00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43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145</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Иные межбюджетные трансферты</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7640081920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540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1 340 200,00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3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146</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КУЛЬТУРА, КИНЕМАТОГРАФИЯ</w:t>
            </w:r>
          </w:p>
          <w:p w:rsidR="00761FDB" w:rsidRPr="004E49CB" w:rsidRDefault="00761FDB" w:rsidP="00761FDB">
            <w:pPr>
              <w:rPr>
                <w:rFonts w:ascii="Arial" w:hAnsi="Arial" w:cs="Arial"/>
              </w:rPr>
            </w:pP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7640081920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540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08 00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1 340 200,00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147</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Культура</w:t>
            </w:r>
          </w:p>
          <w:p w:rsidR="00761FDB" w:rsidRPr="004E49CB" w:rsidRDefault="00761FDB" w:rsidP="00761FDB">
            <w:pPr>
              <w:rPr>
                <w:rFonts w:ascii="Arial" w:hAnsi="Arial" w:cs="Arial"/>
              </w:rPr>
            </w:pP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7640081920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540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08 01</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1 340 200,00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21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148</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Предоставление иных межбюджетных трансфертов бюджету муниципального образования на осуществление переданных полномочий по назначению, начислению и выплате пенсий выборным должностным лицам и муниципальным служащим  в рамках непрограммных расходов администрации Новосыдинского  сельсовета</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7640081930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84 840,00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149</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Межбюджетные трансферты</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7640081930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500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84 840,00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150</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Иные межбюджетные трансферты</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7640081930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540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84 840,00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151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color w:val="000000"/>
              </w:rPr>
            </w:pPr>
            <w:r w:rsidRPr="004E49CB">
              <w:rPr>
                <w:rFonts w:ascii="Arial" w:hAnsi="Arial" w:cs="Arial"/>
                <w:color w:val="000000"/>
              </w:rPr>
              <w:t>СОЦИАЛЬНАЯ ПОЛИТИКА</w:t>
            </w:r>
          </w:p>
          <w:p w:rsidR="00761FDB" w:rsidRPr="004E49CB" w:rsidRDefault="00761FDB" w:rsidP="00761FDB">
            <w:pPr>
              <w:rPr>
                <w:rFonts w:ascii="Arial" w:hAnsi="Arial" w:cs="Arial"/>
                <w:color w:val="000000"/>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7640081930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540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10 00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84 840,00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152</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rPr>
            </w:pPr>
            <w:r w:rsidRPr="004E49CB">
              <w:rPr>
                <w:rFonts w:ascii="Arial" w:hAnsi="Arial" w:cs="Arial"/>
              </w:rPr>
              <w:t>Пенсионное обеспечение</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7640081930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540</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rPr>
            </w:pPr>
            <w:r w:rsidRPr="004E49CB">
              <w:rPr>
                <w:rFonts w:ascii="Arial" w:hAnsi="Arial" w:cs="Arial"/>
              </w:rPr>
              <w:t>10 01</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84 840,00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rPr>
            </w:pPr>
            <w:r w:rsidRPr="004E49CB">
              <w:rPr>
                <w:rFonts w:ascii="Arial" w:hAnsi="Arial" w:cs="Arial"/>
              </w:rPr>
              <w:t>0,00</w:t>
            </w:r>
          </w:p>
        </w:tc>
      </w:tr>
      <w:tr w:rsidR="00761FDB" w:rsidRPr="004E49CB" w:rsidTr="00761FDB">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61FDB" w:rsidRPr="004E49CB" w:rsidRDefault="00761FDB" w:rsidP="00761FDB">
            <w:pPr>
              <w:jc w:val="center"/>
              <w:rPr>
                <w:rFonts w:ascii="Arial" w:hAnsi="Arial" w:cs="Arial"/>
              </w:rPr>
            </w:pPr>
            <w:r w:rsidRPr="004E49CB">
              <w:rPr>
                <w:rFonts w:ascii="Arial" w:hAnsi="Arial" w:cs="Arial"/>
              </w:rPr>
              <w:t>153</w:t>
            </w:r>
          </w:p>
        </w:tc>
        <w:tc>
          <w:tcPr>
            <w:tcW w:w="5129"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rPr>
                <w:rFonts w:ascii="Arial" w:hAnsi="Arial" w:cs="Arial"/>
                <w:b/>
                <w:bCs/>
              </w:rPr>
            </w:pPr>
            <w:r w:rsidRPr="004E49CB">
              <w:rPr>
                <w:rFonts w:ascii="Arial" w:hAnsi="Arial" w:cs="Arial"/>
                <w:b/>
                <w:bCs/>
              </w:rPr>
              <w:t>Условно утвержденные</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center"/>
              <w:rPr>
                <w:rFonts w:ascii="Arial" w:hAnsi="Arial" w:cs="Arial"/>
                <w:b/>
                <w:bCs/>
              </w:rPr>
            </w:pPr>
            <w:r w:rsidRPr="004E49CB">
              <w:rPr>
                <w:rFonts w:ascii="Arial" w:hAnsi="Arial" w:cs="Arial"/>
                <w:b/>
                <w:bCs/>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0,00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168 337,00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346 080,00</w:t>
            </w:r>
          </w:p>
        </w:tc>
      </w:tr>
      <w:tr w:rsidR="00761FDB" w:rsidRPr="004E49CB" w:rsidTr="00761FDB">
        <w:trPr>
          <w:trHeight w:val="300"/>
        </w:trPr>
        <w:tc>
          <w:tcPr>
            <w:tcW w:w="840" w:type="dxa"/>
            <w:tcBorders>
              <w:top w:val="nil"/>
              <w:left w:val="nil"/>
              <w:bottom w:val="nil"/>
              <w:right w:val="nil"/>
            </w:tcBorders>
            <w:shd w:val="clear" w:color="auto" w:fill="auto"/>
            <w:vAlign w:val="center"/>
          </w:tcPr>
          <w:p w:rsidR="00761FDB" w:rsidRPr="004E49CB" w:rsidRDefault="00761FDB" w:rsidP="00761FDB">
            <w:pPr>
              <w:jc w:val="center"/>
              <w:rPr>
                <w:rFonts w:ascii="Arial" w:hAnsi="Arial" w:cs="Arial"/>
              </w:rPr>
            </w:pPr>
          </w:p>
        </w:tc>
        <w:tc>
          <w:tcPr>
            <w:tcW w:w="5129" w:type="dxa"/>
            <w:tcBorders>
              <w:top w:val="nil"/>
              <w:left w:val="nil"/>
              <w:bottom w:val="nil"/>
              <w:right w:val="nil"/>
            </w:tcBorders>
            <w:shd w:val="clear" w:color="auto" w:fill="auto"/>
            <w:vAlign w:val="center"/>
            <w:hideMark/>
          </w:tcPr>
          <w:p w:rsidR="00761FDB" w:rsidRPr="004E49CB" w:rsidRDefault="00761FDB" w:rsidP="00761FDB">
            <w:pPr>
              <w:rPr>
                <w:rFonts w:ascii="Arial" w:hAnsi="Arial" w:cs="Arial"/>
              </w:rPr>
            </w:pPr>
          </w:p>
        </w:tc>
        <w:tc>
          <w:tcPr>
            <w:tcW w:w="1540" w:type="dxa"/>
            <w:tcBorders>
              <w:top w:val="nil"/>
              <w:left w:val="nil"/>
              <w:bottom w:val="nil"/>
              <w:right w:val="nil"/>
            </w:tcBorders>
            <w:shd w:val="clear" w:color="auto" w:fill="auto"/>
            <w:vAlign w:val="center"/>
            <w:hideMark/>
          </w:tcPr>
          <w:p w:rsidR="00761FDB" w:rsidRPr="004E49CB" w:rsidRDefault="00761FDB" w:rsidP="00761FDB">
            <w:pPr>
              <w:jc w:val="center"/>
              <w:rPr>
                <w:rFonts w:ascii="Arial" w:hAnsi="Arial" w:cs="Arial"/>
              </w:rPr>
            </w:pPr>
          </w:p>
        </w:tc>
        <w:tc>
          <w:tcPr>
            <w:tcW w:w="1240" w:type="dxa"/>
            <w:tcBorders>
              <w:top w:val="nil"/>
              <w:left w:val="nil"/>
              <w:bottom w:val="nil"/>
              <w:right w:val="nil"/>
            </w:tcBorders>
            <w:shd w:val="clear" w:color="auto" w:fill="auto"/>
            <w:vAlign w:val="center"/>
            <w:hideMark/>
          </w:tcPr>
          <w:p w:rsidR="00761FDB" w:rsidRPr="004E49CB" w:rsidRDefault="00761FDB" w:rsidP="00761FDB">
            <w:pPr>
              <w:jc w:val="center"/>
              <w:rPr>
                <w:rFonts w:ascii="Arial" w:hAnsi="Arial" w:cs="Arial"/>
              </w:rPr>
            </w:pPr>
          </w:p>
        </w:tc>
        <w:tc>
          <w:tcPr>
            <w:tcW w:w="1331" w:type="dxa"/>
            <w:tcBorders>
              <w:top w:val="nil"/>
              <w:left w:val="nil"/>
              <w:bottom w:val="nil"/>
              <w:right w:val="nil"/>
            </w:tcBorders>
            <w:shd w:val="clear" w:color="auto" w:fill="auto"/>
            <w:vAlign w:val="center"/>
            <w:hideMark/>
          </w:tcPr>
          <w:p w:rsidR="00761FDB" w:rsidRPr="004E49CB" w:rsidRDefault="00761FDB" w:rsidP="00761FDB">
            <w:pPr>
              <w:jc w:val="center"/>
              <w:rPr>
                <w:rFonts w:ascii="Arial" w:hAnsi="Arial" w:cs="Arial"/>
              </w:rPr>
            </w:pP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7 767 540,40</w:t>
            </w:r>
          </w:p>
        </w:tc>
        <w:tc>
          <w:tcPr>
            <w:tcW w:w="1845"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7 720 075 ,86</w:t>
            </w:r>
          </w:p>
        </w:tc>
        <w:tc>
          <w:tcPr>
            <w:tcW w:w="1701" w:type="dxa"/>
            <w:tcBorders>
              <w:top w:val="nil"/>
              <w:left w:val="nil"/>
              <w:bottom w:val="single" w:sz="4" w:space="0" w:color="auto"/>
              <w:right w:val="single" w:sz="4" w:space="0" w:color="auto"/>
            </w:tcBorders>
            <w:shd w:val="clear" w:color="auto" w:fill="auto"/>
            <w:vAlign w:val="center"/>
            <w:hideMark/>
          </w:tcPr>
          <w:p w:rsidR="00761FDB" w:rsidRPr="004E49CB" w:rsidRDefault="00761FDB" w:rsidP="00761FDB">
            <w:pPr>
              <w:jc w:val="right"/>
              <w:rPr>
                <w:rFonts w:ascii="Arial" w:hAnsi="Arial" w:cs="Arial"/>
                <w:b/>
                <w:bCs/>
              </w:rPr>
            </w:pPr>
            <w:r w:rsidRPr="004E49CB">
              <w:rPr>
                <w:rFonts w:ascii="Arial" w:hAnsi="Arial" w:cs="Arial"/>
                <w:b/>
                <w:bCs/>
              </w:rPr>
              <w:t>6 981 918 ,86</w:t>
            </w:r>
          </w:p>
        </w:tc>
      </w:tr>
    </w:tbl>
    <w:p w:rsidR="00761FDB" w:rsidRPr="004E49CB" w:rsidRDefault="00761FDB" w:rsidP="00761FDB">
      <w:pPr>
        <w:rPr>
          <w:rFonts w:ascii="Arial" w:hAnsi="Arial" w:cs="Arial"/>
        </w:rPr>
      </w:pPr>
    </w:p>
    <w:p w:rsidR="00761FDB" w:rsidRPr="00761FDB" w:rsidRDefault="00761FDB" w:rsidP="00761FDB">
      <w:pPr>
        <w:rPr>
          <w:rFonts w:ascii="Arial" w:hAnsi="Arial" w:cs="Arial"/>
          <w:sz w:val="24"/>
          <w:szCs w:val="24"/>
        </w:rPr>
        <w:sectPr w:rsidR="00761FDB" w:rsidRPr="00761FDB" w:rsidSect="00761FDB">
          <w:pgSz w:w="16838" w:h="11906" w:orient="landscape"/>
          <w:pgMar w:top="1701" w:right="1134" w:bottom="851" w:left="1134" w:header="709" w:footer="709" w:gutter="0"/>
          <w:cols w:space="708"/>
          <w:docGrid w:linePitch="360"/>
        </w:sectPr>
      </w:pPr>
    </w:p>
    <w:p w:rsidR="00761FDB" w:rsidRPr="00761FDB" w:rsidRDefault="00761FDB" w:rsidP="00761FDB">
      <w:pPr>
        <w:ind w:left="360"/>
        <w:jc w:val="center"/>
        <w:rPr>
          <w:rFonts w:ascii="Arial" w:hAnsi="Arial" w:cs="Arial"/>
          <w:b/>
          <w:bCs/>
          <w:sz w:val="24"/>
          <w:szCs w:val="24"/>
        </w:rPr>
      </w:pPr>
      <w:bookmarkStart w:id="1" w:name="RANGE_A1_F113"/>
      <w:bookmarkStart w:id="2" w:name="RANGE_A1_G114"/>
      <w:bookmarkEnd w:id="1"/>
      <w:bookmarkEnd w:id="2"/>
      <w:r w:rsidRPr="00761FDB">
        <w:rPr>
          <w:rFonts w:ascii="Arial" w:hAnsi="Arial" w:cs="Arial"/>
          <w:b/>
          <w:bCs/>
          <w:sz w:val="24"/>
          <w:szCs w:val="24"/>
        </w:rPr>
        <w:lastRenderedPageBreak/>
        <w:t>ПОЯСНИТЕЛЬНАЯ ЗАПИСКА</w:t>
      </w:r>
    </w:p>
    <w:p w:rsidR="00761FDB" w:rsidRPr="00761FDB" w:rsidRDefault="00761FDB" w:rsidP="00761FDB">
      <w:pPr>
        <w:jc w:val="center"/>
        <w:rPr>
          <w:rFonts w:ascii="Arial" w:hAnsi="Arial" w:cs="Arial"/>
          <w:b/>
          <w:bCs/>
          <w:sz w:val="24"/>
          <w:szCs w:val="24"/>
        </w:rPr>
      </w:pPr>
      <w:r w:rsidRPr="00761FDB">
        <w:rPr>
          <w:rFonts w:ascii="Arial" w:hAnsi="Arial" w:cs="Arial"/>
          <w:b/>
          <w:bCs/>
          <w:sz w:val="24"/>
          <w:szCs w:val="24"/>
        </w:rPr>
        <w:t>к Решению Новосыдинского сельского Совета депутатов от 19.05.2020 № 54-188-Р</w:t>
      </w:r>
    </w:p>
    <w:p w:rsidR="00761FDB" w:rsidRPr="00761FDB" w:rsidRDefault="00761FDB" w:rsidP="00761FDB">
      <w:pPr>
        <w:jc w:val="center"/>
        <w:rPr>
          <w:rFonts w:ascii="Arial" w:hAnsi="Arial" w:cs="Arial"/>
          <w:b/>
          <w:bCs/>
          <w:sz w:val="24"/>
          <w:szCs w:val="24"/>
        </w:rPr>
      </w:pPr>
    </w:p>
    <w:p w:rsidR="00761FDB" w:rsidRPr="00761FDB" w:rsidRDefault="00761FDB" w:rsidP="00761FDB">
      <w:pPr>
        <w:jc w:val="both"/>
        <w:rPr>
          <w:rFonts w:ascii="Arial" w:hAnsi="Arial" w:cs="Arial"/>
          <w:sz w:val="24"/>
          <w:szCs w:val="24"/>
        </w:rPr>
      </w:pPr>
      <w:r w:rsidRPr="00761FDB">
        <w:rPr>
          <w:rFonts w:ascii="Arial" w:hAnsi="Arial" w:cs="Arial"/>
          <w:sz w:val="24"/>
          <w:szCs w:val="24"/>
        </w:rPr>
        <w:t xml:space="preserve">          Согласно  решению Новосыдинского сельского Совета депутатов от 19.05.2020 № 54-188 -Р «О внесении изменений и дополнений в решение сельского Совета депутатов от 23.12.2019 № 49-169-Р«О бюджете муниципального образования Новосыдинский  сельсовет на 2020 год и плановый период 2021 – 2022 годов»  внести изменения:</w:t>
      </w:r>
    </w:p>
    <w:p w:rsidR="00761FDB" w:rsidRPr="00761FDB" w:rsidRDefault="00761FDB" w:rsidP="00761FDB">
      <w:pPr>
        <w:jc w:val="both"/>
        <w:rPr>
          <w:rFonts w:ascii="Arial" w:hAnsi="Arial" w:cs="Arial"/>
          <w:sz w:val="24"/>
          <w:szCs w:val="24"/>
        </w:rPr>
      </w:pPr>
    </w:p>
    <w:p w:rsidR="00761FDB" w:rsidRPr="00761FDB" w:rsidRDefault="00761FDB" w:rsidP="00761FDB">
      <w:pPr>
        <w:jc w:val="center"/>
        <w:rPr>
          <w:rFonts w:ascii="Arial" w:hAnsi="Arial" w:cs="Arial"/>
          <w:b/>
          <w:sz w:val="24"/>
          <w:szCs w:val="24"/>
        </w:rPr>
      </w:pPr>
    </w:p>
    <w:p w:rsidR="00761FDB" w:rsidRPr="00761FDB" w:rsidRDefault="00761FDB" w:rsidP="00761FDB">
      <w:pPr>
        <w:jc w:val="center"/>
        <w:rPr>
          <w:rFonts w:ascii="Arial" w:hAnsi="Arial" w:cs="Arial"/>
          <w:b/>
          <w:sz w:val="24"/>
          <w:szCs w:val="24"/>
        </w:rPr>
      </w:pPr>
      <w:r w:rsidRPr="00761FDB">
        <w:rPr>
          <w:rFonts w:ascii="Arial" w:hAnsi="Arial" w:cs="Arial"/>
          <w:b/>
          <w:sz w:val="24"/>
          <w:szCs w:val="24"/>
        </w:rPr>
        <w:t>ДОХОДЫ</w:t>
      </w:r>
    </w:p>
    <w:p w:rsidR="00761FDB" w:rsidRPr="00761FDB" w:rsidRDefault="00761FDB" w:rsidP="00761FDB">
      <w:pPr>
        <w:jc w:val="center"/>
        <w:rPr>
          <w:rFonts w:ascii="Arial" w:hAnsi="Arial" w:cs="Arial"/>
          <w:b/>
          <w:sz w:val="24"/>
          <w:szCs w:val="24"/>
        </w:rPr>
      </w:pPr>
    </w:p>
    <w:p w:rsidR="00761FDB" w:rsidRPr="00761FDB" w:rsidRDefault="00761FDB" w:rsidP="00761FDB">
      <w:pPr>
        <w:jc w:val="both"/>
        <w:rPr>
          <w:rFonts w:ascii="Arial" w:hAnsi="Arial" w:cs="Arial"/>
          <w:sz w:val="24"/>
          <w:szCs w:val="24"/>
        </w:rPr>
      </w:pPr>
      <w:r w:rsidRPr="00761FDB">
        <w:rPr>
          <w:rFonts w:ascii="Arial" w:hAnsi="Arial" w:cs="Arial"/>
          <w:sz w:val="24"/>
          <w:szCs w:val="24"/>
        </w:rPr>
        <w:t xml:space="preserve">         Увеличить  общую сумму доходов бюджета муниципального образования Новосыдинский сельсовет на  777362 руб. 00 коп.  за счет увеличения целевых средств из краевого бюджета. В том числе:</w:t>
      </w:r>
    </w:p>
    <w:p w:rsidR="00761FDB" w:rsidRPr="00761FDB" w:rsidRDefault="00761FDB" w:rsidP="00761FDB">
      <w:pPr>
        <w:jc w:val="both"/>
        <w:rPr>
          <w:rFonts w:ascii="Arial" w:hAnsi="Arial" w:cs="Arial"/>
          <w:sz w:val="24"/>
          <w:szCs w:val="24"/>
        </w:rPr>
      </w:pPr>
      <w:r w:rsidRPr="00761FDB">
        <w:rPr>
          <w:rFonts w:ascii="Arial" w:hAnsi="Arial" w:cs="Arial"/>
          <w:sz w:val="24"/>
          <w:szCs w:val="24"/>
        </w:rPr>
        <w:t xml:space="preserve">       По КБК 802 2 02 29999 10 7641 150 «Субсидии бюджетам муниципальных образований на осуществление расходов, направленных на реализацию мероприятий по поддержке местных инициатив территорий городских и сельских поселений, в рамках подпрограммы «Поддержка местных инициатив» государственной программы Красноярского края «Содействие развитию местного самоуправления» </w:t>
      </w:r>
      <w:r w:rsidRPr="00761FDB">
        <w:rPr>
          <w:rFonts w:ascii="Arial" w:hAnsi="Arial" w:cs="Arial"/>
          <w:b/>
          <w:sz w:val="24"/>
          <w:szCs w:val="24"/>
        </w:rPr>
        <w:t>в сумме 683 992,00 руб</w:t>
      </w:r>
      <w:r w:rsidRPr="00761FDB">
        <w:rPr>
          <w:rFonts w:ascii="Arial" w:hAnsi="Arial" w:cs="Arial"/>
          <w:sz w:val="24"/>
          <w:szCs w:val="24"/>
        </w:rPr>
        <w:t>.,</w:t>
      </w:r>
    </w:p>
    <w:p w:rsidR="00761FDB" w:rsidRPr="00761FDB" w:rsidRDefault="00761FDB" w:rsidP="00761FDB">
      <w:pPr>
        <w:jc w:val="both"/>
        <w:rPr>
          <w:rFonts w:ascii="Arial" w:hAnsi="Arial" w:cs="Arial"/>
          <w:sz w:val="24"/>
          <w:szCs w:val="24"/>
        </w:rPr>
      </w:pPr>
      <w:r w:rsidRPr="00761FDB">
        <w:rPr>
          <w:rFonts w:ascii="Arial" w:hAnsi="Arial" w:cs="Arial"/>
          <w:sz w:val="24"/>
          <w:szCs w:val="24"/>
        </w:rPr>
        <w:t xml:space="preserve">      По КБК 802 2 02 49999 10 2721 150 «Прочие межбюджетные трансферты, передаваемые бюджетам сельских поселений на поддержку мер по обеспечению сбалансированности бюджетов» </w:t>
      </w:r>
      <w:r w:rsidRPr="00761FDB">
        <w:rPr>
          <w:rFonts w:ascii="Arial" w:hAnsi="Arial" w:cs="Arial"/>
          <w:b/>
          <w:sz w:val="24"/>
          <w:szCs w:val="24"/>
        </w:rPr>
        <w:t>в сумме 12900,00 руб</w:t>
      </w:r>
      <w:r w:rsidRPr="00761FDB">
        <w:rPr>
          <w:rFonts w:ascii="Arial" w:hAnsi="Arial" w:cs="Arial"/>
          <w:sz w:val="24"/>
          <w:szCs w:val="24"/>
        </w:rPr>
        <w:t>.,</w:t>
      </w:r>
    </w:p>
    <w:p w:rsidR="00761FDB" w:rsidRPr="00761FDB" w:rsidRDefault="00761FDB" w:rsidP="00761FDB">
      <w:pPr>
        <w:jc w:val="both"/>
        <w:rPr>
          <w:rFonts w:ascii="Arial" w:hAnsi="Arial" w:cs="Arial"/>
          <w:b/>
          <w:sz w:val="24"/>
          <w:szCs w:val="24"/>
        </w:rPr>
      </w:pPr>
      <w:r w:rsidRPr="00761FDB">
        <w:rPr>
          <w:rFonts w:ascii="Arial" w:hAnsi="Arial" w:cs="Arial"/>
          <w:sz w:val="24"/>
          <w:szCs w:val="24"/>
        </w:rPr>
        <w:t xml:space="preserve">       По КБК 802 2 04 05099 10 0000 150 « Прочие безвозмездные поступления от негосударственных организаций в бюджеты сельских поселений</w:t>
      </w:r>
      <w:r w:rsidRPr="00761FDB">
        <w:rPr>
          <w:rFonts w:ascii="Arial" w:hAnsi="Arial" w:cs="Arial"/>
          <w:b/>
          <w:sz w:val="24"/>
          <w:szCs w:val="24"/>
        </w:rPr>
        <w:t>»  в сумме 56 329,00 руб.,</w:t>
      </w:r>
    </w:p>
    <w:p w:rsidR="00761FDB" w:rsidRPr="00761FDB" w:rsidRDefault="00761FDB" w:rsidP="00761FDB">
      <w:pPr>
        <w:jc w:val="both"/>
        <w:rPr>
          <w:rFonts w:ascii="Arial" w:hAnsi="Arial" w:cs="Arial"/>
          <w:b/>
          <w:sz w:val="24"/>
          <w:szCs w:val="24"/>
        </w:rPr>
      </w:pPr>
      <w:r w:rsidRPr="00761FDB">
        <w:rPr>
          <w:rFonts w:ascii="Arial" w:hAnsi="Arial" w:cs="Arial"/>
          <w:sz w:val="24"/>
          <w:szCs w:val="24"/>
        </w:rPr>
        <w:t xml:space="preserve">      По КБК 802 2 07 05030 10 0000 150 «Прочие безвозмездные поступления в бюджеты сельских поселений</w:t>
      </w:r>
      <w:r w:rsidRPr="00761FDB">
        <w:rPr>
          <w:rFonts w:ascii="Arial" w:hAnsi="Arial" w:cs="Arial"/>
          <w:b/>
          <w:sz w:val="24"/>
          <w:szCs w:val="24"/>
        </w:rPr>
        <w:t>»  в сумме 24 141,00 руб.,</w:t>
      </w:r>
    </w:p>
    <w:p w:rsidR="00761FDB" w:rsidRPr="00761FDB" w:rsidRDefault="00761FDB" w:rsidP="00761FDB">
      <w:pPr>
        <w:jc w:val="center"/>
        <w:rPr>
          <w:rFonts w:ascii="Arial" w:hAnsi="Arial" w:cs="Arial"/>
          <w:b/>
          <w:sz w:val="24"/>
          <w:szCs w:val="24"/>
        </w:rPr>
      </w:pPr>
      <w:r w:rsidRPr="00761FDB">
        <w:rPr>
          <w:rFonts w:ascii="Arial" w:hAnsi="Arial" w:cs="Arial"/>
          <w:b/>
          <w:sz w:val="24"/>
          <w:szCs w:val="24"/>
        </w:rPr>
        <w:t>РАСХОДЫ</w:t>
      </w:r>
    </w:p>
    <w:p w:rsidR="00761FDB" w:rsidRPr="00761FDB" w:rsidRDefault="00761FDB" w:rsidP="00761FDB">
      <w:pPr>
        <w:jc w:val="center"/>
        <w:rPr>
          <w:rFonts w:ascii="Arial" w:hAnsi="Arial" w:cs="Arial"/>
          <w:b/>
          <w:sz w:val="24"/>
          <w:szCs w:val="24"/>
        </w:rPr>
      </w:pPr>
    </w:p>
    <w:p w:rsidR="00761FDB" w:rsidRPr="00761FDB" w:rsidRDefault="00761FDB" w:rsidP="00761FDB">
      <w:pPr>
        <w:jc w:val="both"/>
        <w:rPr>
          <w:rFonts w:ascii="Arial" w:hAnsi="Arial" w:cs="Arial"/>
          <w:sz w:val="24"/>
          <w:szCs w:val="24"/>
        </w:rPr>
      </w:pPr>
      <w:r w:rsidRPr="00761FDB">
        <w:rPr>
          <w:rFonts w:ascii="Arial" w:hAnsi="Arial" w:cs="Arial"/>
          <w:sz w:val="24"/>
          <w:szCs w:val="24"/>
        </w:rPr>
        <w:t xml:space="preserve">       Увеличиваем общую сумму расходов бюджета муниципального образования Новосыдинский сельсовет за счет целевых средств на 777 362 руб. 00коп, в том числе:</w:t>
      </w:r>
    </w:p>
    <w:p w:rsidR="00761FDB" w:rsidRPr="00761FDB" w:rsidRDefault="00761FDB" w:rsidP="00761FDB">
      <w:pPr>
        <w:jc w:val="both"/>
        <w:rPr>
          <w:rFonts w:ascii="Arial" w:hAnsi="Arial" w:cs="Arial"/>
          <w:sz w:val="24"/>
          <w:szCs w:val="24"/>
        </w:rPr>
      </w:pPr>
    </w:p>
    <w:p w:rsidR="00761FDB" w:rsidRPr="00761FDB" w:rsidRDefault="00761FDB" w:rsidP="00761FDB">
      <w:pPr>
        <w:jc w:val="both"/>
        <w:rPr>
          <w:rFonts w:ascii="Arial" w:hAnsi="Arial" w:cs="Arial"/>
          <w:sz w:val="24"/>
          <w:szCs w:val="24"/>
        </w:rPr>
      </w:pPr>
      <w:r w:rsidRPr="00761FDB">
        <w:rPr>
          <w:rFonts w:ascii="Arial" w:hAnsi="Arial" w:cs="Arial"/>
          <w:b/>
          <w:sz w:val="24"/>
          <w:szCs w:val="24"/>
        </w:rPr>
        <w:t xml:space="preserve">По КБК 802 0310 7640081750 244 </w:t>
      </w:r>
      <w:r w:rsidRPr="00761FDB">
        <w:rPr>
          <w:rFonts w:ascii="Arial" w:hAnsi="Arial" w:cs="Arial"/>
          <w:sz w:val="24"/>
          <w:szCs w:val="24"/>
        </w:rPr>
        <w:t>Непрограммные расходы на приобретение противопожарного оборудования +12900руб. 00коп.</w:t>
      </w:r>
    </w:p>
    <w:p w:rsidR="00761FDB" w:rsidRPr="00761FDB" w:rsidRDefault="00761FDB" w:rsidP="00761FDB">
      <w:pPr>
        <w:jc w:val="both"/>
        <w:rPr>
          <w:rFonts w:ascii="Arial" w:hAnsi="Arial" w:cs="Arial"/>
          <w:sz w:val="24"/>
          <w:szCs w:val="24"/>
        </w:rPr>
      </w:pPr>
      <w:r w:rsidRPr="00761FDB">
        <w:rPr>
          <w:rFonts w:ascii="Arial" w:hAnsi="Arial" w:cs="Arial"/>
          <w:b/>
          <w:sz w:val="24"/>
          <w:szCs w:val="24"/>
        </w:rPr>
        <w:t>По КБК  802 0503 0130076410 244</w:t>
      </w:r>
      <w:r w:rsidRPr="00761FDB">
        <w:rPr>
          <w:rFonts w:ascii="Arial" w:hAnsi="Arial" w:cs="Arial"/>
          <w:sz w:val="24"/>
          <w:szCs w:val="24"/>
        </w:rPr>
        <w:t xml:space="preserve"> Расходы в рамках подпрограммы «Реализация мероприятий по поддержке местных инициатив территорий городских и сельских поселений  муниципальной программы "Организация комплексного благоустройства территории Новосыдинского сельсовета" + 683 992 руб. 00 коп.</w:t>
      </w:r>
    </w:p>
    <w:p w:rsidR="00761FDB" w:rsidRPr="00761FDB" w:rsidRDefault="00761FDB" w:rsidP="00761FDB">
      <w:pPr>
        <w:jc w:val="both"/>
        <w:rPr>
          <w:rFonts w:ascii="Arial" w:hAnsi="Arial" w:cs="Arial"/>
          <w:sz w:val="24"/>
          <w:szCs w:val="24"/>
        </w:rPr>
      </w:pPr>
      <w:r w:rsidRPr="00761FDB">
        <w:rPr>
          <w:rFonts w:ascii="Arial" w:hAnsi="Arial" w:cs="Arial"/>
          <w:b/>
          <w:sz w:val="24"/>
          <w:szCs w:val="24"/>
        </w:rPr>
        <w:t>По КБК 802 0503</w:t>
      </w:r>
      <w:r w:rsidRPr="00761FDB">
        <w:rPr>
          <w:rFonts w:ascii="Arial" w:hAnsi="Arial" w:cs="Arial"/>
          <w:sz w:val="24"/>
          <w:szCs w:val="24"/>
        </w:rPr>
        <w:t xml:space="preserve"> </w:t>
      </w:r>
      <w:r w:rsidRPr="00761FDB">
        <w:rPr>
          <w:rFonts w:ascii="Arial" w:hAnsi="Arial" w:cs="Arial"/>
          <w:b/>
          <w:bCs/>
          <w:iCs/>
          <w:sz w:val="24"/>
          <w:szCs w:val="24"/>
        </w:rPr>
        <w:t>01300</w:t>
      </w:r>
      <w:r w:rsidRPr="00761FDB">
        <w:rPr>
          <w:rFonts w:ascii="Arial" w:hAnsi="Arial" w:cs="Arial"/>
          <w:b/>
          <w:bCs/>
          <w:iCs/>
          <w:sz w:val="24"/>
          <w:szCs w:val="24"/>
          <w:lang w:val="en-US"/>
        </w:rPr>
        <w:t>S</w:t>
      </w:r>
      <w:r w:rsidRPr="00761FDB">
        <w:rPr>
          <w:rFonts w:ascii="Arial" w:hAnsi="Arial" w:cs="Arial"/>
          <w:b/>
          <w:bCs/>
          <w:iCs/>
          <w:sz w:val="24"/>
          <w:szCs w:val="24"/>
        </w:rPr>
        <w:t xml:space="preserve">6410 244 </w:t>
      </w:r>
      <w:r w:rsidRPr="00761FDB">
        <w:rPr>
          <w:rFonts w:ascii="Arial" w:hAnsi="Arial" w:cs="Arial"/>
          <w:sz w:val="24"/>
          <w:szCs w:val="24"/>
        </w:rPr>
        <w:t>Софинансирование  к субсидии на реализацию мероприятий по поддержке местных инициатив +80470 руб. 00 коп.</w:t>
      </w:r>
    </w:p>
    <w:p w:rsidR="00761FDB" w:rsidRPr="00761FDB" w:rsidRDefault="00761FDB" w:rsidP="00761FDB">
      <w:pPr>
        <w:jc w:val="both"/>
        <w:rPr>
          <w:rFonts w:ascii="Arial" w:hAnsi="Arial" w:cs="Arial"/>
          <w:sz w:val="24"/>
          <w:szCs w:val="24"/>
        </w:rPr>
      </w:pPr>
    </w:p>
    <w:p w:rsidR="00761FDB" w:rsidRPr="00761FDB" w:rsidRDefault="00761FDB" w:rsidP="00761FDB">
      <w:pPr>
        <w:jc w:val="center"/>
        <w:rPr>
          <w:rFonts w:ascii="Arial" w:hAnsi="Arial" w:cs="Arial"/>
          <w:b/>
          <w:sz w:val="24"/>
          <w:szCs w:val="24"/>
        </w:rPr>
      </w:pPr>
    </w:p>
    <w:p w:rsidR="00761FDB" w:rsidRPr="00761FDB" w:rsidRDefault="00761FDB" w:rsidP="00761FDB">
      <w:pPr>
        <w:jc w:val="center"/>
        <w:rPr>
          <w:rFonts w:ascii="Arial" w:hAnsi="Arial" w:cs="Arial"/>
          <w:b/>
          <w:bCs/>
          <w:sz w:val="24"/>
          <w:szCs w:val="24"/>
        </w:rPr>
      </w:pPr>
      <w:r w:rsidRPr="00761FDB">
        <w:rPr>
          <w:rFonts w:ascii="Arial" w:hAnsi="Arial" w:cs="Arial"/>
          <w:b/>
          <w:bCs/>
          <w:sz w:val="24"/>
          <w:szCs w:val="24"/>
        </w:rPr>
        <w:t>Перераспределение расходов</w:t>
      </w:r>
    </w:p>
    <w:p w:rsidR="00761FDB" w:rsidRPr="00761FDB" w:rsidRDefault="00761FDB" w:rsidP="00761FDB">
      <w:pPr>
        <w:jc w:val="center"/>
        <w:rPr>
          <w:rFonts w:ascii="Arial" w:hAnsi="Arial" w:cs="Arial"/>
          <w:b/>
          <w:bCs/>
          <w:sz w:val="24"/>
          <w:szCs w:val="24"/>
        </w:rPr>
      </w:pPr>
    </w:p>
    <w:p w:rsidR="00761FDB" w:rsidRPr="00761FDB" w:rsidRDefault="00761FDB" w:rsidP="00761FDB">
      <w:pPr>
        <w:jc w:val="both"/>
        <w:rPr>
          <w:rFonts w:ascii="Arial" w:hAnsi="Arial" w:cs="Arial"/>
          <w:sz w:val="24"/>
          <w:szCs w:val="24"/>
        </w:rPr>
      </w:pPr>
      <w:r w:rsidRPr="00761FDB">
        <w:rPr>
          <w:rFonts w:ascii="Arial" w:hAnsi="Arial" w:cs="Arial"/>
          <w:sz w:val="24"/>
          <w:szCs w:val="24"/>
        </w:rPr>
        <w:t xml:space="preserve">        Произвести корректировку бюджета Новосыдинского сельсовета на сумму 40 235,00 руб.:</w:t>
      </w:r>
    </w:p>
    <w:p w:rsidR="00761FDB" w:rsidRPr="00761FDB" w:rsidRDefault="00761FDB" w:rsidP="00761FDB">
      <w:pPr>
        <w:jc w:val="both"/>
        <w:rPr>
          <w:rFonts w:ascii="Arial" w:hAnsi="Arial" w:cs="Arial"/>
          <w:sz w:val="24"/>
          <w:szCs w:val="24"/>
        </w:rPr>
      </w:pPr>
      <w:r w:rsidRPr="00761FDB">
        <w:rPr>
          <w:rFonts w:ascii="Arial" w:hAnsi="Arial" w:cs="Arial"/>
          <w:b/>
          <w:bCs/>
          <w:sz w:val="24"/>
          <w:szCs w:val="24"/>
        </w:rPr>
        <w:t xml:space="preserve">-Уменьшить сумму расходов на  40 235 руб. 00 коп. по КБК 802 0104 7640000210 244 </w:t>
      </w:r>
      <w:r w:rsidRPr="00761FDB">
        <w:rPr>
          <w:rFonts w:ascii="Arial" w:hAnsi="Arial" w:cs="Arial"/>
          <w:sz w:val="24"/>
          <w:szCs w:val="24"/>
        </w:rPr>
        <w:t>(Иные закупки товаров, работ и услуг для обеспечения государственных (муниципальных)  нужд ;</w:t>
      </w:r>
    </w:p>
    <w:p w:rsidR="00761FDB" w:rsidRPr="00761FDB" w:rsidRDefault="00761FDB" w:rsidP="00761FDB">
      <w:pPr>
        <w:jc w:val="both"/>
        <w:rPr>
          <w:rFonts w:ascii="Arial" w:hAnsi="Arial" w:cs="Arial"/>
          <w:sz w:val="24"/>
          <w:szCs w:val="24"/>
        </w:rPr>
      </w:pPr>
      <w:r w:rsidRPr="00761FDB">
        <w:rPr>
          <w:rFonts w:ascii="Arial" w:hAnsi="Arial" w:cs="Arial"/>
          <w:b/>
          <w:sz w:val="24"/>
          <w:szCs w:val="24"/>
        </w:rPr>
        <w:t xml:space="preserve">- Увеличить </w:t>
      </w:r>
      <w:r w:rsidRPr="00761FDB">
        <w:rPr>
          <w:rFonts w:ascii="Arial" w:hAnsi="Arial" w:cs="Arial"/>
          <w:b/>
          <w:bCs/>
          <w:sz w:val="24"/>
          <w:szCs w:val="24"/>
        </w:rPr>
        <w:t>сумму расходов на</w:t>
      </w:r>
      <w:r w:rsidRPr="00761FDB">
        <w:rPr>
          <w:rFonts w:ascii="Arial" w:hAnsi="Arial" w:cs="Arial"/>
          <w:b/>
          <w:sz w:val="24"/>
          <w:szCs w:val="24"/>
        </w:rPr>
        <w:t xml:space="preserve"> 40 235руб. 00коп. по КБК 802 0503 </w:t>
      </w:r>
      <w:r w:rsidRPr="00761FDB">
        <w:rPr>
          <w:rFonts w:ascii="Arial" w:hAnsi="Arial" w:cs="Arial"/>
          <w:b/>
          <w:bCs/>
          <w:iCs/>
          <w:sz w:val="24"/>
          <w:szCs w:val="24"/>
        </w:rPr>
        <w:t>01300</w:t>
      </w:r>
      <w:r w:rsidRPr="00761FDB">
        <w:rPr>
          <w:rFonts w:ascii="Arial" w:hAnsi="Arial" w:cs="Arial"/>
          <w:b/>
          <w:bCs/>
          <w:iCs/>
          <w:sz w:val="24"/>
          <w:szCs w:val="24"/>
          <w:lang w:val="en-US"/>
        </w:rPr>
        <w:t>S</w:t>
      </w:r>
      <w:r w:rsidRPr="00761FDB">
        <w:rPr>
          <w:rFonts w:ascii="Arial" w:hAnsi="Arial" w:cs="Arial"/>
          <w:b/>
          <w:bCs/>
          <w:iCs/>
          <w:sz w:val="24"/>
          <w:szCs w:val="24"/>
        </w:rPr>
        <w:t>6410 244</w:t>
      </w:r>
      <w:r w:rsidRPr="00761FDB">
        <w:rPr>
          <w:rFonts w:ascii="Arial" w:hAnsi="Arial" w:cs="Arial"/>
          <w:b/>
          <w:bCs/>
          <w:i/>
          <w:iCs/>
          <w:sz w:val="24"/>
          <w:szCs w:val="24"/>
        </w:rPr>
        <w:t xml:space="preserve"> </w:t>
      </w:r>
      <w:r w:rsidRPr="00761FDB">
        <w:rPr>
          <w:rFonts w:ascii="Arial" w:hAnsi="Arial" w:cs="Arial"/>
          <w:sz w:val="24"/>
          <w:szCs w:val="24"/>
        </w:rPr>
        <w:t>(Иные закупки товаров, работ и услуг для обеспечения государственных (муниципальных)  нужд);</w:t>
      </w:r>
      <w:r w:rsidRPr="00761FDB">
        <w:rPr>
          <w:rFonts w:ascii="Arial" w:hAnsi="Arial" w:cs="Arial"/>
          <w:b/>
          <w:bCs/>
          <w:sz w:val="24"/>
          <w:szCs w:val="24"/>
        </w:rPr>
        <w:t xml:space="preserve"> </w:t>
      </w:r>
    </w:p>
    <w:p w:rsidR="00761FDB" w:rsidRPr="00761FDB" w:rsidRDefault="00761FDB" w:rsidP="00761FDB">
      <w:pPr>
        <w:ind w:left="360"/>
        <w:jc w:val="both"/>
        <w:rPr>
          <w:rFonts w:ascii="Arial" w:hAnsi="Arial" w:cs="Arial"/>
          <w:sz w:val="24"/>
          <w:szCs w:val="24"/>
        </w:rPr>
      </w:pPr>
    </w:p>
    <w:p w:rsidR="00761FDB" w:rsidRPr="00761FDB" w:rsidRDefault="00761FDB" w:rsidP="00761FDB">
      <w:pPr>
        <w:rPr>
          <w:rFonts w:ascii="Arial" w:hAnsi="Arial" w:cs="Arial"/>
          <w:sz w:val="24"/>
          <w:szCs w:val="24"/>
        </w:rPr>
      </w:pPr>
    </w:p>
    <w:p w:rsidR="00761FDB" w:rsidRPr="00761FDB" w:rsidRDefault="00761FDB" w:rsidP="00761FDB">
      <w:pPr>
        <w:rPr>
          <w:rFonts w:ascii="Arial" w:hAnsi="Arial" w:cs="Arial"/>
          <w:sz w:val="24"/>
          <w:szCs w:val="24"/>
        </w:rPr>
      </w:pPr>
      <w:r w:rsidRPr="00761FDB">
        <w:rPr>
          <w:rFonts w:ascii="Arial" w:hAnsi="Arial" w:cs="Arial"/>
          <w:sz w:val="24"/>
          <w:szCs w:val="24"/>
        </w:rPr>
        <w:t xml:space="preserve">Специалист                                                                                  </w:t>
      </w:r>
      <w:r>
        <w:rPr>
          <w:rFonts w:ascii="Arial" w:hAnsi="Arial" w:cs="Arial"/>
          <w:sz w:val="24"/>
          <w:szCs w:val="24"/>
        </w:rPr>
        <w:t xml:space="preserve">           </w:t>
      </w:r>
      <w:r w:rsidRPr="00761FDB">
        <w:rPr>
          <w:rFonts w:ascii="Arial" w:hAnsi="Arial" w:cs="Arial"/>
          <w:sz w:val="24"/>
          <w:szCs w:val="24"/>
        </w:rPr>
        <w:t xml:space="preserve"> Клименко С.М.</w:t>
      </w:r>
    </w:p>
    <w:p w:rsidR="00761FDB" w:rsidRPr="00761FDB" w:rsidRDefault="00761FDB" w:rsidP="00761FDB">
      <w:pPr>
        <w:rPr>
          <w:rFonts w:ascii="Arial" w:hAnsi="Arial" w:cs="Arial"/>
          <w:sz w:val="24"/>
          <w:szCs w:val="24"/>
        </w:rPr>
      </w:pPr>
    </w:p>
    <w:p w:rsidR="0022735F" w:rsidRPr="00761FDB" w:rsidRDefault="0022735F" w:rsidP="00761FDB">
      <w:pPr>
        <w:spacing w:after="0" w:line="240" w:lineRule="auto"/>
        <w:jc w:val="both"/>
        <w:rPr>
          <w:rFonts w:ascii="Arial" w:hAnsi="Arial" w:cs="Arial"/>
          <w:color w:val="000000"/>
          <w:sz w:val="24"/>
          <w:szCs w:val="24"/>
          <w:shd w:val="clear" w:color="auto" w:fill="FFFFFF"/>
        </w:rPr>
      </w:pPr>
    </w:p>
    <w:p w:rsidR="0022735F" w:rsidRPr="0022735F" w:rsidRDefault="00961F6E" w:rsidP="00961F6E">
      <w:pPr>
        <w:spacing w:before="100" w:beforeAutospacing="1" w:after="100" w:afterAutospacing="1"/>
        <w:jc w:val="both"/>
        <w:rPr>
          <w:rFonts w:ascii="Arial" w:hAnsi="Arial" w:cs="Arial"/>
        </w:rPr>
      </w:pPr>
      <w:r>
        <w:rPr>
          <w:rFonts w:ascii="Arial" w:hAnsi="Arial" w:cs="Arial"/>
          <w:noProof/>
          <w:lang w:eastAsia="ru-RU"/>
        </w:rPr>
        <mc:AlternateContent>
          <mc:Choice Requires="wps">
            <w:drawing>
              <wp:anchor distT="0" distB="0" distL="114300" distR="114300" simplePos="0" relativeHeight="251662336" behindDoc="0" locked="0" layoutInCell="1" allowOverlap="1" wp14:anchorId="4587EED3" wp14:editId="0AE1F982">
                <wp:simplePos x="0" y="0"/>
                <wp:positionH relativeFrom="column">
                  <wp:posOffset>3817758</wp:posOffset>
                </wp:positionH>
                <wp:positionV relativeFrom="paragraph">
                  <wp:posOffset>62865</wp:posOffset>
                </wp:positionV>
                <wp:extent cx="2337435" cy="794385"/>
                <wp:effectExtent l="0" t="0" r="0" b="5715"/>
                <wp:wrapNone/>
                <wp:docPr id="11" name="Поле 11"/>
                <wp:cNvGraphicFramePr/>
                <a:graphic xmlns:a="http://schemas.openxmlformats.org/drawingml/2006/main">
                  <a:graphicData uri="http://schemas.microsoft.com/office/word/2010/wordprocessingShape">
                    <wps:wsp>
                      <wps:cNvSpPr txBox="1"/>
                      <wps:spPr>
                        <a:xfrm>
                          <a:off x="0" y="0"/>
                          <a:ext cx="2337435"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1FDB" w:rsidRPr="00961F6E" w:rsidRDefault="00761FDB"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761FDB" w:rsidRPr="00961F6E" w:rsidRDefault="00761FDB"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761FDB" w:rsidRPr="00961F6E" w:rsidRDefault="00761FDB"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761FDB" w:rsidRPr="00961F6E" w:rsidRDefault="00761FDB"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87EED3" id="Поле 11" o:spid="_x0000_s1028" type="#_x0000_t202" style="position:absolute;left:0;text-align:left;margin-left:300.6pt;margin-top:4.95pt;width:184.05pt;height:6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" filled="f" stroked="f" strokeweight=".5pt">
                <v:textbox>
                  <w:txbxContent>
                    <w:p w:rsidR="00761FDB" w:rsidRPr="00961F6E" w:rsidRDefault="00761FDB"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761FDB" w:rsidRPr="00961F6E" w:rsidRDefault="00761FDB"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761FDB" w:rsidRPr="00961F6E" w:rsidRDefault="00761FDB"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761FDB" w:rsidRPr="00961F6E" w:rsidRDefault="00761FDB"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6432" behindDoc="0" locked="0" layoutInCell="1" allowOverlap="1" wp14:anchorId="1A2DB670" wp14:editId="66BCA1BB">
                <wp:simplePos x="0" y="0"/>
                <wp:positionH relativeFrom="column">
                  <wp:posOffset>1798236</wp:posOffset>
                </wp:positionH>
                <wp:positionV relativeFrom="paragraph">
                  <wp:posOffset>873153</wp:posOffset>
                </wp:positionV>
                <wp:extent cx="4150581" cy="794385"/>
                <wp:effectExtent l="0" t="0" r="0" b="5715"/>
                <wp:wrapNone/>
                <wp:docPr id="13" name="Поле 13"/>
                <wp:cNvGraphicFramePr/>
                <a:graphic xmlns:a="http://schemas.openxmlformats.org/drawingml/2006/main">
                  <a:graphicData uri="http://schemas.microsoft.com/office/word/2010/wordprocessingShape">
                    <wps:wsp>
                      <wps:cNvSpPr txBox="1"/>
                      <wps:spPr>
                        <a:xfrm>
                          <a:off x="0" y="0"/>
                          <a:ext cx="4150581"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1FDB" w:rsidRPr="00961F6E" w:rsidRDefault="00761FDB"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Отпечатано в Администрации Новосыдинского сельсовета с. Новая Сыда ул. Школьная 15а. Тел. 8(39134) 72-3-18 Тираж 20 экз.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DB670" id="Поле 13" o:spid="_x0000_s1029" type="#_x0000_t202" style="position:absolute;left:0;text-align:left;margin-left:141.6pt;margin-top:68.75pt;width:326.8pt;height:6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" filled="f" stroked="f" strokeweight=".5pt">
                <v:textbox>
                  <w:txbxContent>
                    <w:p w:rsidR="00761FDB" w:rsidRPr="00961F6E" w:rsidRDefault="00761FDB"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Отпечатано в Администрации Новосыдинского сельсовета с. Новая Сыда ул. Школьная 15а. Тел. 8(39134) 72-3-18 Тираж 20 экз.</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4384" behindDoc="0" locked="0" layoutInCell="1" allowOverlap="1" wp14:anchorId="6D9561DE" wp14:editId="16D860CF">
                <wp:simplePos x="0" y="0"/>
                <wp:positionH relativeFrom="column">
                  <wp:posOffset>66068</wp:posOffset>
                </wp:positionH>
                <wp:positionV relativeFrom="paragraph">
                  <wp:posOffset>874699</wp:posOffset>
                </wp:positionV>
                <wp:extent cx="2337684" cy="794827"/>
                <wp:effectExtent l="0" t="0" r="0" b="5715"/>
                <wp:wrapNone/>
                <wp:docPr id="12" name="Поле 12"/>
                <wp:cNvGraphicFramePr/>
                <a:graphic xmlns:a="http://schemas.openxmlformats.org/drawingml/2006/main">
                  <a:graphicData uri="http://schemas.microsoft.com/office/word/2010/wordprocessingShape">
                    <wps:wsp>
                      <wps:cNvSpPr txBox="1"/>
                      <wps:spPr>
                        <a:xfrm>
                          <a:off x="0" y="0"/>
                          <a:ext cx="2337684" cy="7948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1FDB" w:rsidRDefault="00761FDB"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761FDB" w:rsidRPr="00961F6E" w:rsidRDefault="00761FDB"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761FDB" w:rsidRPr="00961F6E" w:rsidRDefault="00761FDB" w:rsidP="00961F6E">
                            <w:pPr>
                              <w:spacing w:after="0" w:line="240" w:lineRule="auto"/>
                              <w:rPr>
                                <w:rFonts w:ascii="Times New Roman" w:hAnsi="Times New Roman" w:cs="Times New Roman"/>
                                <w:b/>
                                <w:i/>
                                <w:sz w:val="24"/>
                                <w:szCs w:val="24"/>
                              </w:rPr>
                            </w:pPr>
                            <w:r>
                              <w:rPr>
                                <w:rFonts w:ascii="Times New Roman" w:hAnsi="Times New Roman" w:cs="Times New Roman"/>
                                <w:b/>
                                <w:i/>
                                <w:sz w:val="24"/>
                                <w:szCs w:val="24"/>
                              </w:rPr>
                              <w:t>Стряпкова О.Г.</w:t>
                            </w:r>
                          </w:p>
                          <w:p w:rsidR="00761FDB" w:rsidRPr="00961F6E" w:rsidRDefault="00761FDB" w:rsidP="00961F6E">
                            <w:pPr>
                              <w:spacing w:after="0"/>
                              <w:rPr>
                                <w:rFonts w:ascii="Times New Roman" w:hAnsi="Times New Roman" w:cs="Times New Roman"/>
                                <w:b/>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9561DE" id="Поле 12" o:spid="_x0000_s1030" type="#_x0000_t202" style="position:absolute;left:0;text-align:left;margin-left:5.2pt;margin-top:68.85pt;width:184.05pt;height:62.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" filled="f" stroked="f" strokeweight=".5pt">
                <v:textbox>
                  <w:txbxContent>
                    <w:p w:rsidR="00761FDB" w:rsidRDefault="00761FDB"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761FDB" w:rsidRPr="00961F6E" w:rsidRDefault="00761FDB"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761FDB" w:rsidRPr="00961F6E" w:rsidRDefault="00761FDB" w:rsidP="00961F6E">
                      <w:pPr>
                        <w:spacing w:after="0" w:line="240" w:lineRule="auto"/>
                        <w:rPr>
                          <w:rFonts w:ascii="Times New Roman" w:hAnsi="Times New Roman" w:cs="Times New Roman"/>
                          <w:b/>
                          <w:i/>
                          <w:sz w:val="24"/>
                          <w:szCs w:val="24"/>
                        </w:rPr>
                      </w:pPr>
                      <w:r>
                        <w:rPr>
                          <w:rFonts w:ascii="Times New Roman" w:hAnsi="Times New Roman" w:cs="Times New Roman"/>
                          <w:b/>
                          <w:i/>
                          <w:sz w:val="24"/>
                          <w:szCs w:val="24"/>
                        </w:rPr>
                        <w:t>Стряпкова О.Г.</w:t>
                      </w:r>
                    </w:p>
                    <w:p w:rsidR="00761FDB" w:rsidRPr="00961F6E" w:rsidRDefault="00761FDB" w:rsidP="00961F6E">
                      <w:pPr>
                        <w:spacing w:after="0"/>
                        <w:rPr>
                          <w:rFonts w:ascii="Times New Roman" w:hAnsi="Times New Roman" w:cs="Times New Roman"/>
                          <w:b/>
                          <w:i/>
                          <w:sz w:val="24"/>
                          <w:szCs w:val="24"/>
                        </w:rPr>
                      </w:pPr>
                    </w:p>
                  </w:txbxContent>
                </v:textbox>
              </v:shape>
            </w:pict>
          </mc:Fallback>
        </mc:AlternateContent>
      </w:r>
      <w:r>
        <w:rPr>
          <w:rFonts w:ascii="Arial" w:hAnsi="Arial" w:cs="Arial"/>
          <w:noProof/>
          <w:lang w:eastAsia="ru-RU"/>
        </w:rPr>
        <w:drawing>
          <wp:inline distT="0" distB="0" distL="0" distR="0" wp14:anchorId="0606B2E7" wp14:editId="4A0A0941">
            <wp:extent cx="6185612" cy="1717482"/>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6307" cy="1717675"/>
                    </a:xfrm>
                    <a:prstGeom prst="rect">
                      <a:avLst/>
                    </a:prstGeom>
                    <a:noFill/>
                    <a:ln>
                      <a:noFill/>
                    </a:ln>
                  </pic:spPr>
                </pic:pic>
              </a:graphicData>
            </a:graphic>
          </wp:inline>
        </w:drawing>
      </w:r>
    </w:p>
    <w:sectPr w:rsidR="0022735F" w:rsidRPr="0022735F">
      <w:head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09E" w:rsidRDefault="00EC009E" w:rsidP="00CB6334">
      <w:pPr>
        <w:spacing w:after="0" w:line="240" w:lineRule="auto"/>
      </w:pPr>
      <w:r>
        <w:separator/>
      </w:r>
    </w:p>
  </w:endnote>
  <w:endnote w:type="continuationSeparator" w:id="0">
    <w:p w:rsidR="00EC009E" w:rsidRDefault="00EC009E" w:rsidP="00CB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FDB" w:rsidRDefault="00761FDB" w:rsidP="00761FDB">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61FDB" w:rsidRDefault="00761FDB" w:rsidP="00761FDB">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FDB" w:rsidRDefault="00761FDB" w:rsidP="00761FDB">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09E" w:rsidRDefault="00EC009E" w:rsidP="00CB6334">
      <w:pPr>
        <w:spacing w:after="0" w:line="240" w:lineRule="auto"/>
      </w:pPr>
      <w:r>
        <w:separator/>
      </w:r>
    </w:p>
  </w:footnote>
  <w:footnote w:type="continuationSeparator" w:id="0">
    <w:p w:rsidR="00EC009E" w:rsidRDefault="00EC009E" w:rsidP="00CB6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FDB" w:rsidRDefault="00761FDB" w:rsidP="00761FDB">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61FDB" w:rsidRDefault="00761FDB">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FDB" w:rsidRDefault="00761FDB">
    <w:pPr>
      <w:pStyle w:val="a5"/>
      <w:jc w:val="center"/>
    </w:pPr>
    <w:r>
      <w:fldChar w:fldCharType="begin"/>
    </w:r>
    <w:r>
      <w:instrText xml:space="preserve"> PAGE   \* MERGEFORMAT </w:instrText>
    </w:r>
    <w:r>
      <w:fldChar w:fldCharType="separate"/>
    </w:r>
    <w:r w:rsidR="00CD1710">
      <w:rPr>
        <w:noProof/>
      </w:rPr>
      <w:t>87</w:t>
    </w:r>
    <w:r>
      <w:rPr>
        <w:noProof/>
      </w:rPr>
      <w:fldChar w:fldCharType="end"/>
    </w:r>
  </w:p>
  <w:p w:rsidR="00761FDB" w:rsidRDefault="00761FDB">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FDB" w:rsidRDefault="00761FD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27DC"/>
    <w:multiLevelType w:val="hybridMultilevel"/>
    <w:tmpl w:val="E3A26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90879"/>
    <w:multiLevelType w:val="hybridMultilevel"/>
    <w:tmpl w:val="1B6EA698"/>
    <w:lvl w:ilvl="0" w:tplc="792876AC">
      <w:start w:val="2"/>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9586FDE"/>
    <w:multiLevelType w:val="hybridMultilevel"/>
    <w:tmpl w:val="B9440462"/>
    <w:lvl w:ilvl="0" w:tplc="0419000B">
      <w:start w:val="1"/>
      <w:numFmt w:val="bullet"/>
      <w:lvlText w:val=""/>
      <w:lvlJc w:val="left"/>
      <w:pPr>
        <w:ind w:left="1494" w:hanging="360"/>
      </w:pPr>
      <w:rPr>
        <w:rFonts w:ascii="Wingdings" w:hAnsi="Wingdings" w:cs="Wingdings" w:hint="default"/>
      </w:rPr>
    </w:lvl>
    <w:lvl w:ilvl="1" w:tplc="04190003">
      <w:start w:val="1"/>
      <w:numFmt w:val="bullet"/>
      <w:lvlText w:val="o"/>
      <w:lvlJc w:val="left"/>
      <w:pPr>
        <w:ind w:left="2072" w:hanging="360"/>
      </w:pPr>
      <w:rPr>
        <w:rFonts w:ascii="Courier New" w:hAnsi="Courier New" w:cs="Courier New" w:hint="default"/>
      </w:rPr>
    </w:lvl>
    <w:lvl w:ilvl="2" w:tplc="04190005">
      <w:start w:val="1"/>
      <w:numFmt w:val="bullet"/>
      <w:lvlText w:val=""/>
      <w:lvlJc w:val="left"/>
      <w:pPr>
        <w:ind w:left="2792" w:hanging="360"/>
      </w:pPr>
      <w:rPr>
        <w:rFonts w:ascii="Wingdings" w:hAnsi="Wingdings" w:cs="Wingdings" w:hint="default"/>
      </w:rPr>
    </w:lvl>
    <w:lvl w:ilvl="3" w:tplc="04190001">
      <w:start w:val="1"/>
      <w:numFmt w:val="bullet"/>
      <w:lvlText w:val=""/>
      <w:lvlJc w:val="left"/>
      <w:pPr>
        <w:ind w:left="3512" w:hanging="360"/>
      </w:pPr>
      <w:rPr>
        <w:rFonts w:ascii="Symbol" w:hAnsi="Symbol" w:cs="Symbol" w:hint="default"/>
      </w:rPr>
    </w:lvl>
    <w:lvl w:ilvl="4" w:tplc="04190003">
      <w:start w:val="1"/>
      <w:numFmt w:val="bullet"/>
      <w:lvlText w:val="o"/>
      <w:lvlJc w:val="left"/>
      <w:pPr>
        <w:ind w:left="4232" w:hanging="360"/>
      </w:pPr>
      <w:rPr>
        <w:rFonts w:ascii="Courier New" w:hAnsi="Courier New" w:cs="Courier New" w:hint="default"/>
      </w:rPr>
    </w:lvl>
    <w:lvl w:ilvl="5" w:tplc="04190005">
      <w:start w:val="1"/>
      <w:numFmt w:val="bullet"/>
      <w:lvlText w:val=""/>
      <w:lvlJc w:val="left"/>
      <w:pPr>
        <w:ind w:left="4952" w:hanging="360"/>
      </w:pPr>
      <w:rPr>
        <w:rFonts w:ascii="Wingdings" w:hAnsi="Wingdings" w:cs="Wingdings" w:hint="default"/>
      </w:rPr>
    </w:lvl>
    <w:lvl w:ilvl="6" w:tplc="04190001">
      <w:start w:val="1"/>
      <w:numFmt w:val="bullet"/>
      <w:lvlText w:val=""/>
      <w:lvlJc w:val="left"/>
      <w:pPr>
        <w:ind w:left="5672" w:hanging="360"/>
      </w:pPr>
      <w:rPr>
        <w:rFonts w:ascii="Symbol" w:hAnsi="Symbol" w:cs="Symbol" w:hint="default"/>
      </w:rPr>
    </w:lvl>
    <w:lvl w:ilvl="7" w:tplc="04190003">
      <w:start w:val="1"/>
      <w:numFmt w:val="bullet"/>
      <w:lvlText w:val="o"/>
      <w:lvlJc w:val="left"/>
      <w:pPr>
        <w:ind w:left="6392" w:hanging="360"/>
      </w:pPr>
      <w:rPr>
        <w:rFonts w:ascii="Courier New" w:hAnsi="Courier New" w:cs="Courier New" w:hint="default"/>
      </w:rPr>
    </w:lvl>
    <w:lvl w:ilvl="8" w:tplc="04190005">
      <w:start w:val="1"/>
      <w:numFmt w:val="bullet"/>
      <w:lvlText w:val=""/>
      <w:lvlJc w:val="left"/>
      <w:pPr>
        <w:ind w:left="7112" w:hanging="360"/>
      </w:pPr>
      <w:rPr>
        <w:rFonts w:ascii="Wingdings" w:hAnsi="Wingdings" w:cs="Wingdings" w:hint="default"/>
      </w:rPr>
    </w:lvl>
  </w:abstractNum>
  <w:abstractNum w:abstractNumId="3" w15:restartNumberingAfterBreak="0">
    <w:nsid w:val="1CE11EFD"/>
    <w:multiLevelType w:val="hybridMultilevel"/>
    <w:tmpl w:val="8E667686"/>
    <w:lvl w:ilvl="0" w:tplc="6A129F88">
      <w:start w:val="1"/>
      <w:numFmt w:val="decimal"/>
      <w:lvlText w:val="%1."/>
      <w:lvlJc w:val="left"/>
      <w:pPr>
        <w:ind w:left="1050" w:hanging="360"/>
      </w:pPr>
      <w:rPr>
        <w:rFonts w:ascii="Arial" w:eastAsia="Times New Roman" w:hAnsi="Arial" w:cs="Arial"/>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 w15:restartNumberingAfterBreak="0">
    <w:nsid w:val="253E6A42"/>
    <w:multiLevelType w:val="hybridMultilevel"/>
    <w:tmpl w:val="FE860F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29846AFD"/>
    <w:multiLevelType w:val="hybridMultilevel"/>
    <w:tmpl w:val="254AC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757CEC"/>
    <w:multiLevelType w:val="hybridMultilevel"/>
    <w:tmpl w:val="3E4E8E4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39A53198"/>
    <w:multiLevelType w:val="multilevel"/>
    <w:tmpl w:val="BE7E9F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643A5A66"/>
    <w:multiLevelType w:val="hybridMultilevel"/>
    <w:tmpl w:val="6AB40B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7E9D3381"/>
    <w:multiLevelType w:val="hybridMultilevel"/>
    <w:tmpl w:val="4A006E3C"/>
    <w:lvl w:ilvl="0" w:tplc="DDC4475E">
      <w:start w:val="1"/>
      <w:numFmt w:val="bullet"/>
      <w:lvlText w:val=""/>
      <w:lvlJc w:val="left"/>
      <w:pPr>
        <w:tabs>
          <w:tab w:val="num" w:pos="720"/>
        </w:tabs>
        <w:ind w:left="720" w:hanging="360"/>
      </w:pPr>
      <w:rPr>
        <w:rFonts w:ascii="Wingdings" w:hAnsi="Wingdings"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6"/>
  </w:num>
  <w:num w:numId="4">
    <w:abstractNumId w:val="9"/>
  </w:num>
  <w:num w:numId="5">
    <w:abstractNumId w:val="8"/>
  </w:num>
  <w:num w:numId="6">
    <w:abstractNumId w:val="7"/>
  </w:num>
  <w:num w:numId="7">
    <w:abstractNumId w:val="10"/>
  </w:num>
  <w:num w:numId="8">
    <w:abstractNumId w:val="0"/>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8C"/>
    <w:rsid w:val="000001B4"/>
    <w:rsid w:val="00002BFA"/>
    <w:rsid w:val="00004145"/>
    <w:rsid w:val="00004F9F"/>
    <w:rsid w:val="00006212"/>
    <w:rsid w:val="000063C3"/>
    <w:rsid w:val="00006ABD"/>
    <w:rsid w:val="00006CF2"/>
    <w:rsid w:val="000104E2"/>
    <w:rsid w:val="00011308"/>
    <w:rsid w:val="0001179D"/>
    <w:rsid w:val="0001244A"/>
    <w:rsid w:val="000145A3"/>
    <w:rsid w:val="00014ABA"/>
    <w:rsid w:val="00014AD3"/>
    <w:rsid w:val="000150F0"/>
    <w:rsid w:val="00015189"/>
    <w:rsid w:val="00015B89"/>
    <w:rsid w:val="00015D02"/>
    <w:rsid w:val="0001692E"/>
    <w:rsid w:val="00016F5A"/>
    <w:rsid w:val="00020EDC"/>
    <w:rsid w:val="00021195"/>
    <w:rsid w:val="00021EAA"/>
    <w:rsid w:val="00022365"/>
    <w:rsid w:val="00022945"/>
    <w:rsid w:val="0002336E"/>
    <w:rsid w:val="0002402D"/>
    <w:rsid w:val="00024576"/>
    <w:rsid w:val="0002485C"/>
    <w:rsid w:val="00025021"/>
    <w:rsid w:val="00027262"/>
    <w:rsid w:val="000302BF"/>
    <w:rsid w:val="000307AE"/>
    <w:rsid w:val="00032324"/>
    <w:rsid w:val="0003265A"/>
    <w:rsid w:val="0003366E"/>
    <w:rsid w:val="00034960"/>
    <w:rsid w:val="00034B9D"/>
    <w:rsid w:val="00034BAF"/>
    <w:rsid w:val="000358EA"/>
    <w:rsid w:val="000360EF"/>
    <w:rsid w:val="00036680"/>
    <w:rsid w:val="000367EF"/>
    <w:rsid w:val="00036F6E"/>
    <w:rsid w:val="0003723F"/>
    <w:rsid w:val="00040741"/>
    <w:rsid w:val="00040810"/>
    <w:rsid w:val="00040DF0"/>
    <w:rsid w:val="00041783"/>
    <w:rsid w:val="00041C21"/>
    <w:rsid w:val="000473E8"/>
    <w:rsid w:val="0005116E"/>
    <w:rsid w:val="00051975"/>
    <w:rsid w:val="00051C6B"/>
    <w:rsid w:val="0005367E"/>
    <w:rsid w:val="00054591"/>
    <w:rsid w:val="000548EA"/>
    <w:rsid w:val="00055695"/>
    <w:rsid w:val="00055E3D"/>
    <w:rsid w:val="000563BF"/>
    <w:rsid w:val="00060579"/>
    <w:rsid w:val="00060BAF"/>
    <w:rsid w:val="00061191"/>
    <w:rsid w:val="00061A4C"/>
    <w:rsid w:val="00061AD5"/>
    <w:rsid w:val="00061E34"/>
    <w:rsid w:val="0006207C"/>
    <w:rsid w:val="00062650"/>
    <w:rsid w:val="000629DD"/>
    <w:rsid w:val="00063294"/>
    <w:rsid w:val="000642ED"/>
    <w:rsid w:val="000652EF"/>
    <w:rsid w:val="00066251"/>
    <w:rsid w:val="0006627E"/>
    <w:rsid w:val="0006637A"/>
    <w:rsid w:val="00066B6A"/>
    <w:rsid w:val="00066C2F"/>
    <w:rsid w:val="000675B6"/>
    <w:rsid w:val="00067A27"/>
    <w:rsid w:val="000721BC"/>
    <w:rsid w:val="00072CDF"/>
    <w:rsid w:val="00073145"/>
    <w:rsid w:val="000733A2"/>
    <w:rsid w:val="000736C8"/>
    <w:rsid w:val="00074501"/>
    <w:rsid w:val="00075D1C"/>
    <w:rsid w:val="00075DA7"/>
    <w:rsid w:val="000777D5"/>
    <w:rsid w:val="00081522"/>
    <w:rsid w:val="000830CF"/>
    <w:rsid w:val="000837A0"/>
    <w:rsid w:val="0008380F"/>
    <w:rsid w:val="0008424A"/>
    <w:rsid w:val="000903CF"/>
    <w:rsid w:val="00090B23"/>
    <w:rsid w:val="00091924"/>
    <w:rsid w:val="00092651"/>
    <w:rsid w:val="000955D3"/>
    <w:rsid w:val="00096F23"/>
    <w:rsid w:val="0009715B"/>
    <w:rsid w:val="000A1391"/>
    <w:rsid w:val="000A15C0"/>
    <w:rsid w:val="000A3C9D"/>
    <w:rsid w:val="000A5E7F"/>
    <w:rsid w:val="000A6E27"/>
    <w:rsid w:val="000A76E5"/>
    <w:rsid w:val="000A7DA5"/>
    <w:rsid w:val="000B035B"/>
    <w:rsid w:val="000B13A0"/>
    <w:rsid w:val="000B1C3E"/>
    <w:rsid w:val="000B229D"/>
    <w:rsid w:val="000B22AE"/>
    <w:rsid w:val="000B2728"/>
    <w:rsid w:val="000B2CDB"/>
    <w:rsid w:val="000B47FF"/>
    <w:rsid w:val="000B5F81"/>
    <w:rsid w:val="000C0350"/>
    <w:rsid w:val="000C06B9"/>
    <w:rsid w:val="000C31C7"/>
    <w:rsid w:val="000C3426"/>
    <w:rsid w:val="000C703D"/>
    <w:rsid w:val="000D1107"/>
    <w:rsid w:val="000D2D49"/>
    <w:rsid w:val="000D3D8E"/>
    <w:rsid w:val="000D45B7"/>
    <w:rsid w:val="000D579D"/>
    <w:rsid w:val="000D59D5"/>
    <w:rsid w:val="000D5DF0"/>
    <w:rsid w:val="000D7CA7"/>
    <w:rsid w:val="000D7DD7"/>
    <w:rsid w:val="000E1CF8"/>
    <w:rsid w:val="000E22D3"/>
    <w:rsid w:val="000E3F86"/>
    <w:rsid w:val="000E6107"/>
    <w:rsid w:val="000E6EB1"/>
    <w:rsid w:val="000E7360"/>
    <w:rsid w:val="000F07D0"/>
    <w:rsid w:val="000F1CEF"/>
    <w:rsid w:val="000F24B4"/>
    <w:rsid w:val="000F45A3"/>
    <w:rsid w:val="000F5C7E"/>
    <w:rsid w:val="000F6371"/>
    <w:rsid w:val="000F6FF5"/>
    <w:rsid w:val="000F7744"/>
    <w:rsid w:val="000F7F67"/>
    <w:rsid w:val="00100DBF"/>
    <w:rsid w:val="00101081"/>
    <w:rsid w:val="00102DFE"/>
    <w:rsid w:val="001034A4"/>
    <w:rsid w:val="00103D8C"/>
    <w:rsid w:val="00103FB3"/>
    <w:rsid w:val="00104092"/>
    <w:rsid w:val="0010431C"/>
    <w:rsid w:val="001044FA"/>
    <w:rsid w:val="00104649"/>
    <w:rsid w:val="001051E8"/>
    <w:rsid w:val="00105313"/>
    <w:rsid w:val="001053BA"/>
    <w:rsid w:val="001057CF"/>
    <w:rsid w:val="00105D9F"/>
    <w:rsid w:val="0010635E"/>
    <w:rsid w:val="00106C49"/>
    <w:rsid w:val="001073B4"/>
    <w:rsid w:val="00107EC9"/>
    <w:rsid w:val="00110170"/>
    <w:rsid w:val="00110747"/>
    <w:rsid w:val="00110779"/>
    <w:rsid w:val="001134D2"/>
    <w:rsid w:val="00113BDF"/>
    <w:rsid w:val="00115FD5"/>
    <w:rsid w:val="00116B8D"/>
    <w:rsid w:val="00121738"/>
    <w:rsid w:val="0012235A"/>
    <w:rsid w:val="001239DF"/>
    <w:rsid w:val="00123D07"/>
    <w:rsid w:val="00124AB5"/>
    <w:rsid w:val="00126132"/>
    <w:rsid w:val="00127017"/>
    <w:rsid w:val="001273D1"/>
    <w:rsid w:val="00130863"/>
    <w:rsid w:val="00130915"/>
    <w:rsid w:val="00130E64"/>
    <w:rsid w:val="00131632"/>
    <w:rsid w:val="00131B40"/>
    <w:rsid w:val="001322AD"/>
    <w:rsid w:val="00134268"/>
    <w:rsid w:val="00134D02"/>
    <w:rsid w:val="00134F50"/>
    <w:rsid w:val="00135030"/>
    <w:rsid w:val="001356C1"/>
    <w:rsid w:val="00136B44"/>
    <w:rsid w:val="001373F0"/>
    <w:rsid w:val="00137BA1"/>
    <w:rsid w:val="00140DD8"/>
    <w:rsid w:val="00140F14"/>
    <w:rsid w:val="001436D3"/>
    <w:rsid w:val="00143BD7"/>
    <w:rsid w:val="00147693"/>
    <w:rsid w:val="00147F79"/>
    <w:rsid w:val="00151F6C"/>
    <w:rsid w:val="00152680"/>
    <w:rsid w:val="00152F97"/>
    <w:rsid w:val="0015370E"/>
    <w:rsid w:val="001545AD"/>
    <w:rsid w:val="00154F3F"/>
    <w:rsid w:val="00155969"/>
    <w:rsid w:val="001561B6"/>
    <w:rsid w:val="00160C15"/>
    <w:rsid w:val="00161A94"/>
    <w:rsid w:val="00163279"/>
    <w:rsid w:val="001636A6"/>
    <w:rsid w:val="0016387A"/>
    <w:rsid w:val="00164AE4"/>
    <w:rsid w:val="001651C8"/>
    <w:rsid w:val="00165D48"/>
    <w:rsid w:val="00166F0B"/>
    <w:rsid w:val="00167304"/>
    <w:rsid w:val="00171A0A"/>
    <w:rsid w:val="00171DD8"/>
    <w:rsid w:val="00171DF9"/>
    <w:rsid w:val="00172DE7"/>
    <w:rsid w:val="001734D1"/>
    <w:rsid w:val="00173B35"/>
    <w:rsid w:val="00173BEC"/>
    <w:rsid w:val="0017494C"/>
    <w:rsid w:val="00174ABB"/>
    <w:rsid w:val="0018003A"/>
    <w:rsid w:val="001810EE"/>
    <w:rsid w:val="00181BA9"/>
    <w:rsid w:val="00181E4F"/>
    <w:rsid w:val="001824AE"/>
    <w:rsid w:val="00182B1E"/>
    <w:rsid w:val="001831AE"/>
    <w:rsid w:val="001849C5"/>
    <w:rsid w:val="00187DD5"/>
    <w:rsid w:val="00187E8A"/>
    <w:rsid w:val="00190A50"/>
    <w:rsid w:val="00191BD5"/>
    <w:rsid w:val="00192485"/>
    <w:rsid w:val="00192B49"/>
    <w:rsid w:val="00194BD0"/>
    <w:rsid w:val="00196DBD"/>
    <w:rsid w:val="00196FF8"/>
    <w:rsid w:val="00197B9B"/>
    <w:rsid w:val="00197F15"/>
    <w:rsid w:val="001A0966"/>
    <w:rsid w:val="001A0D8D"/>
    <w:rsid w:val="001A0E73"/>
    <w:rsid w:val="001A145F"/>
    <w:rsid w:val="001A21FB"/>
    <w:rsid w:val="001A3048"/>
    <w:rsid w:val="001A47D6"/>
    <w:rsid w:val="001A5563"/>
    <w:rsid w:val="001A5D83"/>
    <w:rsid w:val="001A61C4"/>
    <w:rsid w:val="001A6274"/>
    <w:rsid w:val="001A6411"/>
    <w:rsid w:val="001A679B"/>
    <w:rsid w:val="001A70BF"/>
    <w:rsid w:val="001B0AC2"/>
    <w:rsid w:val="001B5AFA"/>
    <w:rsid w:val="001B779F"/>
    <w:rsid w:val="001B7AD5"/>
    <w:rsid w:val="001C103C"/>
    <w:rsid w:val="001C1FDE"/>
    <w:rsid w:val="001C40EF"/>
    <w:rsid w:val="001C4331"/>
    <w:rsid w:val="001C5A99"/>
    <w:rsid w:val="001C5F48"/>
    <w:rsid w:val="001C7D65"/>
    <w:rsid w:val="001D00D3"/>
    <w:rsid w:val="001D0BCF"/>
    <w:rsid w:val="001D0EDE"/>
    <w:rsid w:val="001D197B"/>
    <w:rsid w:val="001D1B25"/>
    <w:rsid w:val="001D2019"/>
    <w:rsid w:val="001D2A07"/>
    <w:rsid w:val="001D2BDA"/>
    <w:rsid w:val="001D5988"/>
    <w:rsid w:val="001D6DF8"/>
    <w:rsid w:val="001D723B"/>
    <w:rsid w:val="001D7279"/>
    <w:rsid w:val="001E045D"/>
    <w:rsid w:val="001E10B0"/>
    <w:rsid w:val="001E31B0"/>
    <w:rsid w:val="001E33DF"/>
    <w:rsid w:val="001E3ECA"/>
    <w:rsid w:val="001E5178"/>
    <w:rsid w:val="001E5367"/>
    <w:rsid w:val="001E564D"/>
    <w:rsid w:val="001E5A23"/>
    <w:rsid w:val="001E6542"/>
    <w:rsid w:val="001E6A93"/>
    <w:rsid w:val="001E711B"/>
    <w:rsid w:val="001F1AFC"/>
    <w:rsid w:val="001F2716"/>
    <w:rsid w:val="001F3BE2"/>
    <w:rsid w:val="001F3F33"/>
    <w:rsid w:val="001F41CE"/>
    <w:rsid w:val="001F4FEC"/>
    <w:rsid w:val="001F577D"/>
    <w:rsid w:val="001F7D0D"/>
    <w:rsid w:val="002008B6"/>
    <w:rsid w:val="0020174D"/>
    <w:rsid w:val="00203B4E"/>
    <w:rsid w:val="00204307"/>
    <w:rsid w:val="00205F89"/>
    <w:rsid w:val="00206367"/>
    <w:rsid w:val="00206A07"/>
    <w:rsid w:val="00207F09"/>
    <w:rsid w:val="002110A5"/>
    <w:rsid w:val="00211862"/>
    <w:rsid w:val="00212210"/>
    <w:rsid w:val="00213F5D"/>
    <w:rsid w:val="0021457E"/>
    <w:rsid w:val="0021464A"/>
    <w:rsid w:val="002146AB"/>
    <w:rsid w:val="0021480B"/>
    <w:rsid w:val="002179B8"/>
    <w:rsid w:val="00217EC5"/>
    <w:rsid w:val="00221078"/>
    <w:rsid w:val="002217BE"/>
    <w:rsid w:val="00222B93"/>
    <w:rsid w:val="00223B6F"/>
    <w:rsid w:val="00223EC3"/>
    <w:rsid w:val="00224F63"/>
    <w:rsid w:val="002255FC"/>
    <w:rsid w:val="002259FD"/>
    <w:rsid w:val="00225A41"/>
    <w:rsid w:val="0022735F"/>
    <w:rsid w:val="002275E6"/>
    <w:rsid w:val="00227635"/>
    <w:rsid w:val="002315F7"/>
    <w:rsid w:val="00231A72"/>
    <w:rsid w:val="00231B11"/>
    <w:rsid w:val="00232736"/>
    <w:rsid w:val="00232750"/>
    <w:rsid w:val="002328E3"/>
    <w:rsid w:val="00235875"/>
    <w:rsid w:val="00236F69"/>
    <w:rsid w:val="00237E4A"/>
    <w:rsid w:val="002409B4"/>
    <w:rsid w:val="00241FEA"/>
    <w:rsid w:val="002434D4"/>
    <w:rsid w:val="00243BF4"/>
    <w:rsid w:val="002459DE"/>
    <w:rsid w:val="002464E1"/>
    <w:rsid w:val="002469AC"/>
    <w:rsid w:val="002469E9"/>
    <w:rsid w:val="00246F51"/>
    <w:rsid w:val="0025102C"/>
    <w:rsid w:val="00251573"/>
    <w:rsid w:val="002528C0"/>
    <w:rsid w:val="00253C5D"/>
    <w:rsid w:val="0025513A"/>
    <w:rsid w:val="00255868"/>
    <w:rsid w:val="00257829"/>
    <w:rsid w:val="00260D8A"/>
    <w:rsid w:val="00262A61"/>
    <w:rsid w:val="00263719"/>
    <w:rsid w:val="00264B35"/>
    <w:rsid w:val="0026520A"/>
    <w:rsid w:val="00265C6D"/>
    <w:rsid w:val="00265E83"/>
    <w:rsid w:val="00266608"/>
    <w:rsid w:val="002704F7"/>
    <w:rsid w:val="002711A1"/>
    <w:rsid w:val="00272506"/>
    <w:rsid w:val="00274036"/>
    <w:rsid w:val="00275BED"/>
    <w:rsid w:val="00275E7B"/>
    <w:rsid w:val="0027648F"/>
    <w:rsid w:val="0027661E"/>
    <w:rsid w:val="0028142E"/>
    <w:rsid w:val="00281C49"/>
    <w:rsid w:val="002835CA"/>
    <w:rsid w:val="00283D19"/>
    <w:rsid w:val="00284D63"/>
    <w:rsid w:val="00286891"/>
    <w:rsid w:val="00290CB0"/>
    <w:rsid w:val="00290FBB"/>
    <w:rsid w:val="0029200F"/>
    <w:rsid w:val="00292CF6"/>
    <w:rsid w:val="00294032"/>
    <w:rsid w:val="0029410D"/>
    <w:rsid w:val="00294355"/>
    <w:rsid w:val="00295199"/>
    <w:rsid w:val="00295BF0"/>
    <w:rsid w:val="00295CEA"/>
    <w:rsid w:val="00295DC6"/>
    <w:rsid w:val="002A0CDB"/>
    <w:rsid w:val="002A160F"/>
    <w:rsid w:val="002A17BC"/>
    <w:rsid w:val="002A2DAA"/>
    <w:rsid w:val="002A3F03"/>
    <w:rsid w:val="002A637B"/>
    <w:rsid w:val="002B0A34"/>
    <w:rsid w:val="002B0E17"/>
    <w:rsid w:val="002B2D66"/>
    <w:rsid w:val="002B3981"/>
    <w:rsid w:val="002B41C2"/>
    <w:rsid w:val="002B44D1"/>
    <w:rsid w:val="002B503C"/>
    <w:rsid w:val="002B56B3"/>
    <w:rsid w:val="002B67EE"/>
    <w:rsid w:val="002B7008"/>
    <w:rsid w:val="002B7A34"/>
    <w:rsid w:val="002C0519"/>
    <w:rsid w:val="002C0646"/>
    <w:rsid w:val="002C1943"/>
    <w:rsid w:val="002C28AC"/>
    <w:rsid w:val="002C329B"/>
    <w:rsid w:val="002C3BBE"/>
    <w:rsid w:val="002C40E2"/>
    <w:rsid w:val="002C42FB"/>
    <w:rsid w:val="002C6EBF"/>
    <w:rsid w:val="002C7D48"/>
    <w:rsid w:val="002D13D9"/>
    <w:rsid w:val="002D189E"/>
    <w:rsid w:val="002D18F7"/>
    <w:rsid w:val="002D2E53"/>
    <w:rsid w:val="002D3795"/>
    <w:rsid w:val="002D3D9D"/>
    <w:rsid w:val="002D5107"/>
    <w:rsid w:val="002D5A94"/>
    <w:rsid w:val="002D6A22"/>
    <w:rsid w:val="002D725A"/>
    <w:rsid w:val="002E0FCC"/>
    <w:rsid w:val="002E11F3"/>
    <w:rsid w:val="002E1F01"/>
    <w:rsid w:val="002E28C3"/>
    <w:rsid w:val="002E2B89"/>
    <w:rsid w:val="002E2FD0"/>
    <w:rsid w:val="002E32EE"/>
    <w:rsid w:val="002E38FE"/>
    <w:rsid w:val="002E431F"/>
    <w:rsid w:val="002E516F"/>
    <w:rsid w:val="002E6495"/>
    <w:rsid w:val="002E7830"/>
    <w:rsid w:val="002F140A"/>
    <w:rsid w:val="002F1A7F"/>
    <w:rsid w:val="002F2C2A"/>
    <w:rsid w:val="002F4545"/>
    <w:rsid w:val="002F6D2E"/>
    <w:rsid w:val="002F6F1E"/>
    <w:rsid w:val="002F77B3"/>
    <w:rsid w:val="0030012E"/>
    <w:rsid w:val="00300914"/>
    <w:rsid w:val="00300D43"/>
    <w:rsid w:val="00302826"/>
    <w:rsid w:val="00302BE5"/>
    <w:rsid w:val="00303D48"/>
    <w:rsid w:val="00304338"/>
    <w:rsid w:val="00304748"/>
    <w:rsid w:val="00304C70"/>
    <w:rsid w:val="00305D51"/>
    <w:rsid w:val="003063C6"/>
    <w:rsid w:val="0030649C"/>
    <w:rsid w:val="003079C7"/>
    <w:rsid w:val="003105F6"/>
    <w:rsid w:val="003131DD"/>
    <w:rsid w:val="0031396E"/>
    <w:rsid w:val="00313A08"/>
    <w:rsid w:val="00313B2E"/>
    <w:rsid w:val="00313B84"/>
    <w:rsid w:val="00313D24"/>
    <w:rsid w:val="00316115"/>
    <w:rsid w:val="0032047C"/>
    <w:rsid w:val="0032143F"/>
    <w:rsid w:val="00322A94"/>
    <w:rsid w:val="003241EF"/>
    <w:rsid w:val="0032704F"/>
    <w:rsid w:val="003271D1"/>
    <w:rsid w:val="00327968"/>
    <w:rsid w:val="00327B04"/>
    <w:rsid w:val="0033128F"/>
    <w:rsid w:val="00331868"/>
    <w:rsid w:val="003324C6"/>
    <w:rsid w:val="00332989"/>
    <w:rsid w:val="0033375B"/>
    <w:rsid w:val="0033446D"/>
    <w:rsid w:val="00334630"/>
    <w:rsid w:val="00334CB6"/>
    <w:rsid w:val="00334F04"/>
    <w:rsid w:val="003355C4"/>
    <w:rsid w:val="00335AE3"/>
    <w:rsid w:val="00336F8E"/>
    <w:rsid w:val="003408F1"/>
    <w:rsid w:val="00341632"/>
    <w:rsid w:val="00341A81"/>
    <w:rsid w:val="00342B6E"/>
    <w:rsid w:val="003449CC"/>
    <w:rsid w:val="00344E30"/>
    <w:rsid w:val="0034556E"/>
    <w:rsid w:val="00346351"/>
    <w:rsid w:val="0034728B"/>
    <w:rsid w:val="003474F5"/>
    <w:rsid w:val="00347C61"/>
    <w:rsid w:val="00347DBD"/>
    <w:rsid w:val="00350107"/>
    <w:rsid w:val="0035013B"/>
    <w:rsid w:val="003507A2"/>
    <w:rsid w:val="00351043"/>
    <w:rsid w:val="0035117F"/>
    <w:rsid w:val="003511E8"/>
    <w:rsid w:val="003518D9"/>
    <w:rsid w:val="003546B5"/>
    <w:rsid w:val="003547E2"/>
    <w:rsid w:val="0036061D"/>
    <w:rsid w:val="00361174"/>
    <w:rsid w:val="0036145E"/>
    <w:rsid w:val="00361958"/>
    <w:rsid w:val="00361DE2"/>
    <w:rsid w:val="00362C6A"/>
    <w:rsid w:val="003632BB"/>
    <w:rsid w:val="0036372A"/>
    <w:rsid w:val="003639E6"/>
    <w:rsid w:val="00364FE8"/>
    <w:rsid w:val="00365AA3"/>
    <w:rsid w:val="0036610C"/>
    <w:rsid w:val="003664EC"/>
    <w:rsid w:val="003665FB"/>
    <w:rsid w:val="003678F7"/>
    <w:rsid w:val="00370B68"/>
    <w:rsid w:val="00374630"/>
    <w:rsid w:val="003751A6"/>
    <w:rsid w:val="00375935"/>
    <w:rsid w:val="00375CDC"/>
    <w:rsid w:val="00375DE7"/>
    <w:rsid w:val="00375EE2"/>
    <w:rsid w:val="00376147"/>
    <w:rsid w:val="0037626B"/>
    <w:rsid w:val="00376575"/>
    <w:rsid w:val="003768E9"/>
    <w:rsid w:val="00376E46"/>
    <w:rsid w:val="003772B8"/>
    <w:rsid w:val="00381395"/>
    <w:rsid w:val="00381B5B"/>
    <w:rsid w:val="00382C03"/>
    <w:rsid w:val="003830E2"/>
    <w:rsid w:val="0038492C"/>
    <w:rsid w:val="00384EEC"/>
    <w:rsid w:val="00385279"/>
    <w:rsid w:val="003856F2"/>
    <w:rsid w:val="00385999"/>
    <w:rsid w:val="00386E70"/>
    <w:rsid w:val="00387212"/>
    <w:rsid w:val="0039048A"/>
    <w:rsid w:val="00391F44"/>
    <w:rsid w:val="00392567"/>
    <w:rsid w:val="00392872"/>
    <w:rsid w:val="00392EBA"/>
    <w:rsid w:val="003932DB"/>
    <w:rsid w:val="00393338"/>
    <w:rsid w:val="003937BD"/>
    <w:rsid w:val="00393871"/>
    <w:rsid w:val="0039425F"/>
    <w:rsid w:val="003950E6"/>
    <w:rsid w:val="0039630E"/>
    <w:rsid w:val="003973DC"/>
    <w:rsid w:val="003A0220"/>
    <w:rsid w:val="003A0ED0"/>
    <w:rsid w:val="003A1C2F"/>
    <w:rsid w:val="003A223E"/>
    <w:rsid w:val="003A2F5F"/>
    <w:rsid w:val="003A45F8"/>
    <w:rsid w:val="003A55B9"/>
    <w:rsid w:val="003A6DDA"/>
    <w:rsid w:val="003B05C5"/>
    <w:rsid w:val="003B0D37"/>
    <w:rsid w:val="003B0DDA"/>
    <w:rsid w:val="003B1F14"/>
    <w:rsid w:val="003B28C6"/>
    <w:rsid w:val="003B338C"/>
    <w:rsid w:val="003B3849"/>
    <w:rsid w:val="003B5F2D"/>
    <w:rsid w:val="003B64CD"/>
    <w:rsid w:val="003B71BA"/>
    <w:rsid w:val="003B7757"/>
    <w:rsid w:val="003C0600"/>
    <w:rsid w:val="003C23B8"/>
    <w:rsid w:val="003C39BE"/>
    <w:rsid w:val="003C4898"/>
    <w:rsid w:val="003C4D10"/>
    <w:rsid w:val="003C56C4"/>
    <w:rsid w:val="003C6188"/>
    <w:rsid w:val="003C7408"/>
    <w:rsid w:val="003D0C20"/>
    <w:rsid w:val="003D1E92"/>
    <w:rsid w:val="003D293D"/>
    <w:rsid w:val="003D5514"/>
    <w:rsid w:val="003D55E6"/>
    <w:rsid w:val="003D5CBD"/>
    <w:rsid w:val="003D6D16"/>
    <w:rsid w:val="003D7657"/>
    <w:rsid w:val="003D7829"/>
    <w:rsid w:val="003D7F70"/>
    <w:rsid w:val="003E09B9"/>
    <w:rsid w:val="003E23B2"/>
    <w:rsid w:val="003E288C"/>
    <w:rsid w:val="003E3517"/>
    <w:rsid w:val="003E376A"/>
    <w:rsid w:val="003E50A9"/>
    <w:rsid w:val="003E56C6"/>
    <w:rsid w:val="003E5746"/>
    <w:rsid w:val="003E5C7C"/>
    <w:rsid w:val="003E60B3"/>
    <w:rsid w:val="003E6F26"/>
    <w:rsid w:val="003E7373"/>
    <w:rsid w:val="003E75D1"/>
    <w:rsid w:val="003E7698"/>
    <w:rsid w:val="003E7E9D"/>
    <w:rsid w:val="003F0C8F"/>
    <w:rsid w:val="003F1B77"/>
    <w:rsid w:val="003F1BA4"/>
    <w:rsid w:val="003F2A3B"/>
    <w:rsid w:val="003F2C20"/>
    <w:rsid w:val="003F446C"/>
    <w:rsid w:val="003F48DE"/>
    <w:rsid w:val="003F5041"/>
    <w:rsid w:val="003F5391"/>
    <w:rsid w:val="003F7F2C"/>
    <w:rsid w:val="00400049"/>
    <w:rsid w:val="004006E2"/>
    <w:rsid w:val="0040159A"/>
    <w:rsid w:val="0040178C"/>
    <w:rsid w:val="00401DA9"/>
    <w:rsid w:val="00401E95"/>
    <w:rsid w:val="0040200A"/>
    <w:rsid w:val="00402071"/>
    <w:rsid w:val="004032FA"/>
    <w:rsid w:val="00404209"/>
    <w:rsid w:val="004044C2"/>
    <w:rsid w:val="0040677E"/>
    <w:rsid w:val="00406B21"/>
    <w:rsid w:val="00412FFB"/>
    <w:rsid w:val="00413E71"/>
    <w:rsid w:val="00414354"/>
    <w:rsid w:val="00414EC0"/>
    <w:rsid w:val="00416504"/>
    <w:rsid w:val="00417E63"/>
    <w:rsid w:val="00421862"/>
    <w:rsid w:val="00422729"/>
    <w:rsid w:val="00422D25"/>
    <w:rsid w:val="0042354F"/>
    <w:rsid w:val="00423FF6"/>
    <w:rsid w:val="00426D0C"/>
    <w:rsid w:val="00426DC5"/>
    <w:rsid w:val="00427198"/>
    <w:rsid w:val="00430619"/>
    <w:rsid w:val="004309C0"/>
    <w:rsid w:val="0043150E"/>
    <w:rsid w:val="00431848"/>
    <w:rsid w:val="004321A4"/>
    <w:rsid w:val="00432F38"/>
    <w:rsid w:val="00432F69"/>
    <w:rsid w:val="004338CD"/>
    <w:rsid w:val="0043467C"/>
    <w:rsid w:val="00434BEE"/>
    <w:rsid w:val="004376B1"/>
    <w:rsid w:val="00437A3B"/>
    <w:rsid w:val="00440FA6"/>
    <w:rsid w:val="0044272A"/>
    <w:rsid w:val="00443122"/>
    <w:rsid w:val="00443C43"/>
    <w:rsid w:val="00443F3B"/>
    <w:rsid w:val="0044420B"/>
    <w:rsid w:val="00444B2E"/>
    <w:rsid w:val="00444F50"/>
    <w:rsid w:val="00445746"/>
    <w:rsid w:val="00445EA0"/>
    <w:rsid w:val="00450424"/>
    <w:rsid w:val="004511A5"/>
    <w:rsid w:val="00451288"/>
    <w:rsid w:val="00451E05"/>
    <w:rsid w:val="00452E8D"/>
    <w:rsid w:val="00453074"/>
    <w:rsid w:val="00453CEC"/>
    <w:rsid w:val="00454BA9"/>
    <w:rsid w:val="004550E4"/>
    <w:rsid w:val="004551C2"/>
    <w:rsid w:val="004558E0"/>
    <w:rsid w:val="00456E41"/>
    <w:rsid w:val="00456F9D"/>
    <w:rsid w:val="00460FA3"/>
    <w:rsid w:val="00460FEC"/>
    <w:rsid w:val="004621FB"/>
    <w:rsid w:val="00462411"/>
    <w:rsid w:val="00462532"/>
    <w:rsid w:val="00462559"/>
    <w:rsid w:val="004627E2"/>
    <w:rsid w:val="00462838"/>
    <w:rsid w:val="004641A5"/>
    <w:rsid w:val="00465C8A"/>
    <w:rsid w:val="00465CE5"/>
    <w:rsid w:val="00465D00"/>
    <w:rsid w:val="00466627"/>
    <w:rsid w:val="004671D1"/>
    <w:rsid w:val="0046730F"/>
    <w:rsid w:val="0047015F"/>
    <w:rsid w:val="00470778"/>
    <w:rsid w:val="00470F84"/>
    <w:rsid w:val="0047219E"/>
    <w:rsid w:val="00473DA9"/>
    <w:rsid w:val="004749CF"/>
    <w:rsid w:val="00477945"/>
    <w:rsid w:val="00477EFD"/>
    <w:rsid w:val="004822F0"/>
    <w:rsid w:val="004828DF"/>
    <w:rsid w:val="00483A4F"/>
    <w:rsid w:val="00483C36"/>
    <w:rsid w:val="0048448A"/>
    <w:rsid w:val="00486B6D"/>
    <w:rsid w:val="00487F8A"/>
    <w:rsid w:val="00490132"/>
    <w:rsid w:val="00490FA3"/>
    <w:rsid w:val="00491B9A"/>
    <w:rsid w:val="00494E3F"/>
    <w:rsid w:val="00495307"/>
    <w:rsid w:val="004958E3"/>
    <w:rsid w:val="00496709"/>
    <w:rsid w:val="00496CFD"/>
    <w:rsid w:val="004971F9"/>
    <w:rsid w:val="004A035F"/>
    <w:rsid w:val="004A0B6B"/>
    <w:rsid w:val="004A0BB1"/>
    <w:rsid w:val="004A2FA6"/>
    <w:rsid w:val="004A3FC7"/>
    <w:rsid w:val="004A4DD0"/>
    <w:rsid w:val="004A715F"/>
    <w:rsid w:val="004B06FE"/>
    <w:rsid w:val="004B0954"/>
    <w:rsid w:val="004B0E79"/>
    <w:rsid w:val="004B17FE"/>
    <w:rsid w:val="004B1928"/>
    <w:rsid w:val="004B2AAC"/>
    <w:rsid w:val="004B4713"/>
    <w:rsid w:val="004B4C4F"/>
    <w:rsid w:val="004B77DE"/>
    <w:rsid w:val="004B7FFB"/>
    <w:rsid w:val="004C02B3"/>
    <w:rsid w:val="004C14B8"/>
    <w:rsid w:val="004C21C1"/>
    <w:rsid w:val="004C2D1E"/>
    <w:rsid w:val="004C388B"/>
    <w:rsid w:val="004C3993"/>
    <w:rsid w:val="004C4330"/>
    <w:rsid w:val="004C43AC"/>
    <w:rsid w:val="004C5628"/>
    <w:rsid w:val="004C5CDF"/>
    <w:rsid w:val="004C7748"/>
    <w:rsid w:val="004D01B3"/>
    <w:rsid w:val="004D0576"/>
    <w:rsid w:val="004D0A29"/>
    <w:rsid w:val="004D12D5"/>
    <w:rsid w:val="004D2055"/>
    <w:rsid w:val="004D2118"/>
    <w:rsid w:val="004D21F1"/>
    <w:rsid w:val="004D26C1"/>
    <w:rsid w:val="004D285E"/>
    <w:rsid w:val="004D43F8"/>
    <w:rsid w:val="004D5921"/>
    <w:rsid w:val="004D7081"/>
    <w:rsid w:val="004D74A7"/>
    <w:rsid w:val="004E006F"/>
    <w:rsid w:val="004E0C67"/>
    <w:rsid w:val="004E1BC6"/>
    <w:rsid w:val="004E1BC7"/>
    <w:rsid w:val="004E241B"/>
    <w:rsid w:val="004E4D43"/>
    <w:rsid w:val="004E5BF6"/>
    <w:rsid w:val="004E7640"/>
    <w:rsid w:val="004E7DC0"/>
    <w:rsid w:val="004F159E"/>
    <w:rsid w:val="004F22C4"/>
    <w:rsid w:val="004F437A"/>
    <w:rsid w:val="004F4A61"/>
    <w:rsid w:val="004F4E82"/>
    <w:rsid w:val="004F5DCA"/>
    <w:rsid w:val="004F63C1"/>
    <w:rsid w:val="004F6F52"/>
    <w:rsid w:val="004F7181"/>
    <w:rsid w:val="004F74CF"/>
    <w:rsid w:val="00500F2B"/>
    <w:rsid w:val="005011A1"/>
    <w:rsid w:val="00502C88"/>
    <w:rsid w:val="005058BF"/>
    <w:rsid w:val="00506106"/>
    <w:rsid w:val="005065E8"/>
    <w:rsid w:val="005109BB"/>
    <w:rsid w:val="00510B18"/>
    <w:rsid w:val="00510F87"/>
    <w:rsid w:val="005118C0"/>
    <w:rsid w:val="005125A0"/>
    <w:rsid w:val="005129B8"/>
    <w:rsid w:val="00512D44"/>
    <w:rsid w:val="00515A76"/>
    <w:rsid w:val="005160F5"/>
    <w:rsid w:val="005164DC"/>
    <w:rsid w:val="00516558"/>
    <w:rsid w:val="00516DC6"/>
    <w:rsid w:val="005179AE"/>
    <w:rsid w:val="00520747"/>
    <w:rsid w:val="00521E11"/>
    <w:rsid w:val="0052239B"/>
    <w:rsid w:val="00522516"/>
    <w:rsid w:val="0052462B"/>
    <w:rsid w:val="00525D3A"/>
    <w:rsid w:val="00526B8C"/>
    <w:rsid w:val="00526E08"/>
    <w:rsid w:val="00527197"/>
    <w:rsid w:val="005274D6"/>
    <w:rsid w:val="005312C4"/>
    <w:rsid w:val="00531E4D"/>
    <w:rsid w:val="00532943"/>
    <w:rsid w:val="00532CE9"/>
    <w:rsid w:val="0053317A"/>
    <w:rsid w:val="005341C1"/>
    <w:rsid w:val="0053434F"/>
    <w:rsid w:val="005343B6"/>
    <w:rsid w:val="00534A2B"/>
    <w:rsid w:val="005358F3"/>
    <w:rsid w:val="00536029"/>
    <w:rsid w:val="00537141"/>
    <w:rsid w:val="00537B9A"/>
    <w:rsid w:val="00541E09"/>
    <w:rsid w:val="0054240A"/>
    <w:rsid w:val="00544FEC"/>
    <w:rsid w:val="00545652"/>
    <w:rsid w:val="00546D9F"/>
    <w:rsid w:val="00550A5E"/>
    <w:rsid w:val="00551A98"/>
    <w:rsid w:val="005528A7"/>
    <w:rsid w:val="00552A30"/>
    <w:rsid w:val="00553E35"/>
    <w:rsid w:val="00554553"/>
    <w:rsid w:val="005550BF"/>
    <w:rsid w:val="00555F88"/>
    <w:rsid w:val="005569E9"/>
    <w:rsid w:val="005575C4"/>
    <w:rsid w:val="00557E99"/>
    <w:rsid w:val="00560165"/>
    <w:rsid w:val="0056030E"/>
    <w:rsid w:val="00560F91"/>
    <w:rsid w:val="005615BC"/>
    <w:rsid w:val="00561F1B"/>
    <w:rsid w:val="0056201B"/>
    <w:rsid w:val="00562FAB"/>
    <w:rsid w:val="005647EF"/>
    <w:rsid w:val="0056568E"/>
    <w:rsid w:val="00565A7A"/>
    <w:rsid w:val="005670AE"/>
    <w:rsid w:val="00570EBA"/>
    <w:rsid w:val="00570F0F"/>
    <w:rsid w:val="00572645"/>
    <w:rsid w:val="0057293E"/>
    <w:rsid w:val="00572A94"/>
    <w:rsid w:val="0057385A"/>
    <w:rsid w:val="00573A23"/>
    <w:rsid w:val="00575382"/>
    <w:rsid w:val="005754CB"/>
    <w:rsid w:val="005757F9"/>
    <w:rsid w:val="005765F7"/>
    <w:rsid w:val="00576FF2"/>
    <w:rsid w:val="00577693"/>
    <w:rsid w:val="005814F5"/>
    <w:rsid w:val="00581BA2"/>
    <w:rsid w:val="00584013"/>
    <w:rsid w:val="005843CA"/>
    <w:rsid w:val="00584D2C"/>
    <w:rsid w:val="00584D82"/>
    <w:rsid w:val="00585F0D"/>
    <w:rsid w:val="00587E08"/>
    <w:rsid w:val="005911EE"/>
    <w:rsid w:val="0059148E"/>
    <w:rsid w:val="00591742"/>
    <w:rsid w:val="00592DBC"/>
    <w:rsid w:val="005945D7"/>
    <w:rsid w:val="00594696"/>
    <w:rsid w:val="00597025"/>
    <w:rsid w:val="005970FC"/>
    <w:rsid w:val="00597EEE"/>
    <w:rsid w:val="005A1F69"/>
    <w:rsid w:val="005A2802"/>
    <w:rsid w:val="005A3C3E"/>
    <w:rsid w:val="005A47D7"/>
    <w:rsid w:val="005A4C88"/>
    <w:rsid w:val="005A603D"/>
    <w:rsid w:val="005A6FB4"/>
    <w:rsid w:val="005B055B"/>
    <w:rsid w:val="005B08CF"/>
    <w:rsid w:val="005B0D8D"/>
    <w:rsid w:val="005B1455"/>
    <w:rsid w:val="005B22C8"/>
    <w:rsid w:val="005B31D6"/>
    <w:rsid w:val="005B32FF"/>
    <w:rsid w:val="005B36D1"/>
    <w:rsid w:val="005B3A61"/>
    <w:rsid w:val="005B3B93"/>
    <w:rsid w:val="005B3EC9"/>
    <w:rsid w:val="005B3F35"/>
    <w:rsid w:val="005B41D6"/>
    <w:rsid w:val="005B5266"/>
    <w:rsid w:val="005B66A4"/>
    <w:rsid w:val="005C0B7C"/>
    <w:rsid w:val="005C1709"/>
    <w:rsid w:val="005C288D"/>
    <w:rsid w:val="005C2EAE"/>
    <w:rsid w:val="005C2FD8"/>
    <w:rsid w:val="005C33E1"/>
    <w:rsid w:val="005C5AFA"/>
    <w:rsid w:val="005C5BFB"/>
    <w:rsid w:val="005C5E71"/>
    <w:rsid w:val="005C6DD1"/>
    <w:rsid w:val="005C73EC"/>
    <w:rsid w:val="005C75D3"/>
    <w:rsid w:val="005C7DFA"/>
    <w:rsid w:val="005D019A"/>
    <w:rsid w:val="005D0531"/>
    <w:rsid w:val="005D0D19"/>
    <w:rsid w:val="005D1771"/>
    <w:rsid w:val="005D31CF"/>
    <w:rsid w:val="005D41AC"/>
    <w:rsid w:val="005D578A"/>
    <w:rsid w:val="005D5A8D"/>
    <w:rsid w:val="005D7ED1"/>
    <w:rsid w:val="005E0B0D"/>
    <w:rsid w:val="005E0C93"/>
    <w:rsid w:val="005E258B"/>
    <w:rsid w:val="005E36D7"/>
    <w:rsid w:val="005E4BB6"/>
    <w:rsid w:val="005E4CDA"/>
    <w:rsid w:val="005E62A4"/>
    <w:rsid w:val="005E66DE"/>
    <w:rsid w:val="005E680A"/>
    <w:rsid w:val="005E6874"/>
    <w:rsid w:val="005F085C"/>
    <w:rsid w:val="005F4AAB"/>
    <w:rsid w:val="005F4B6A"/>
    <w:rsid w:val="005F6438"/>
    <w:rsid w:val="005F7F6B"/>
    <w:rsid w:val="005F7FC2"/>
    <w:rsid w:val="00600BA8"/>
    <w:rsid w:val="006018D6"/>
    <w:rsid w:val="006023AA"/>
    <w:rsid w:val="00603205"/>
    <w:rsid w:val="00603A93"/>
    <w:rsid w:val="006042B2"/>
    <w:rsid w:val="00604647"/>
    <w:rsid w:val="0060714F"/>
    <w:rsid w:val="00607150"/>
    <w:rsid w:val="00607533"/>
    <w:rsid w:val="00607B93"/>
    <w:rsid w:val="00610DC4"/>
    <w:rsid w:val="0061238B"/>
    <w:rsid w:val="006128E1"/>
    <w:rsid w:val="006136E7"/>
    <w:rsid w:val="00613F46"/>
    <w:rsid w:val="0061462A"/>
    <w:rsid w:val="00614DF4"/>
    <w:rsid w:val="00615D89"/>
    <w:rsid w:val="006162CF"/>
    <w:rsid w:val="00617646"/>
    <w:rsid w:val="00617E79"/>
    <w:rsid w:val="00621538"/>
    <w:rsid w:val="00621B16"/>
    <w:rsid w:val="00624E66"/>
    <w:rsid w:val="00625688"/>
    <w:rsid w:val="00625D4F"/>
    <w:rsid w:val="00627C60"/>
    <w:rsid w:val="006326CB"/>
    <w:rsid w:val="00632DC9"/>
    <w:rsid w:val="00632DE6"/>
    <w:rsid w:val="0063302A"/>
    <w:rsid w:val="00634360"/>
    <w:rsid w:val="006345FB"/>
    <w:rsid w:val="0063630C"/>
    <w:rsid w:val="006366B6"/>
    <w:rsid w:val="00636DBA"/>
    <w:rsid w:val="00640302"/>
    <w:rsid w:val="0064086D"/>
    <w:rsid w:val="00640C65"/>
    <w:rsid w:val="00641E76"/>
    <w:rsid w:val="00643695"/>
    <w:rsid w:val="00643C35"/>
    <w:rsid w:val="006442ED"/>
    <w:rsid w:val="00644792"/>
    <w:rsid w:val="00644DFB"/>
    <w:rsid w:val="00645CFC"/>
    <w:rsid w:val="00645F1C"/>
    <w:rsid w:val="006461A1"/>
    <w:rsid w:val="00646A27"/>
    <w:rsid w:val="0064736B"/>
    <w:rsid w:val="00647476"/>
    <w:rsid w:val="0065004F"/>
    <w:rsid w:val="00650612"/>
    <w:rsid w:val="00650DB9"/>
    <w:rsid w:val="0065199A"/>
    <w:rsid w:val="00651EE1"/>
    <w:rsid w:val="0065235F"/>
    <w:rsid w:val="00652764"/>
    <w:rsid w:val="00655741"/>
    <w:rsid w:val="0065617D"/>
    <w:rsid w:val="00657221"/>
    <w:rsid w:val="006576F6"/>
    <w:rsid w:val="006608CF"/>
    <w:rsid w:val="0066135D"/>
    <w:rsid w:val="00661704"/>
    <w:rsid w:val="00662BB4"/>
    <w:rsid w:val="0066310E"/>
    <w:rsid w:val="0066403D"/>
    <w:rsid w:val="006645BA"/>
    <w:rsid w:val="006678DC"/>
    <w:rsid w:val="00667F9B"/>
    <w:rsid w:val="00671046"/>
    <w:rsid w:val="00671E15"/>
    <w:rsid w:val="006720D0"/>
    <w:rsid w:val="006726DC"/>
    <w:rsid w:val="006731D3"/>
    <w:rsid w:val="00673571"/>
    <w:rsid w:val="006738CC"/>
    <w:rsid w:val="00673B8B"/>
    <w:rsid w:val="00674962"/>
    <w:rsid w:val="006749DA"/>
    <w:rsid w:val="00675A58"/>
    <w:rsid w:val="0067619C"/>
    <w:rsid w:val="006775FE"/>
    <w:rsid w:val="00677A14"/>
    <w:rsid w:val="00680258"/>
    <w:rsid w:val="006805FE"/>
    <w:rsid w:val="0068203C"/>
    <w:rsid w:val="00682536"/>
    <w:rsid w:val="00682E95"/>
    <w:rsid w:val="006832C1"/>
    <w:rsid w:val="0068351A"/>
    <w:rsid w:val="00683763"/>
    <w:rsid w:val="00683B69"/>
    <w:rsid w:val="00684FC6"/>
    <w:rsid w:val="006851E5"/>
    <w:rsid w:val="00686F2D"/>
    <w:rsid w:val="006879D4"/>
    <w:rsid w:val="006879E7"/>
    <w:rsid w:val="00692D10"/>
    <w:rsid w:val="00692D5D"/>
    <w:rsid w:val="0069502C"/>
    <w:rsid w:val="00695601"/>
    <w:rsid w:val="00695873"/>
    <w:rsid w:val="006959F1"/>
    <w:rsid w:val="00696A72"/>
    <w:rsid w:val="00697843"/>
    <w:rsid w:val="006A065D"/>
    <w:rsid w:val="006A1382"/>
    <w:rsid w:val="006A2D3F"/>
    <w:rsid w:val="006A3E0F"/>
    <w:rsid w:val="006A7B19"/>
    <w:rsid w:val="006B0139"/>
    <w:rsid w:val="006B11E1"/>
    <w:rsid w:val="006B15A3"/>
    <w:rsid w:val="006B26DF"/>
    <w:rsid w:val="006B2C89"/>
    <w:rsid w:val="006B3220"/>
    <w:rsid w:val="006B3C80"/>
    <w:rsid w:val="006B4C0D"/>
    <w:rsid w:val="006B4E3A"/>
    <w:rsid w:val="006B5110"/>
    <w:rsid w:val="006B5601"/>
    <w:rsid w:val="006B5B17"/>
    <w:rsid w:val="006B6386"/>
    <w:rsid w:val="006B63BF"/>
    <w:rsid w:val="006C3079"/>
    <w:rsid w:val="006C3AD1"/>
    <w:rsid w:val="006C4F0C"/>
    <w:rsid w:val="006D078C"/>
    <w:rsid w:val="006D08EE"/>
    <w:rsid w:val="006D2067"/>
    <w:rsid w:val="006D3142"/>
    <w:rsid w:val="006D3486"/>
    <w:rsid w:val="006D3659"/>
    <w:rsid w:val="006D39C6"/>
    <w:rsid w:val="006D4C17"/>
    <w:rsid w:val="006D631F"/>
    <w:rsid w:val="006D69A3"/>
    <w:rsid w:val="006D7806"/>
    <w:rsid w:val="006E0C1C"/>
    <w:rsid w:val="006E1017"/>
    <w:rsid w:val="006E41AA"/>
    <w:rsid w:val="006E47AC"/>
    <w:rsid w:val="006E56A4"/>
    <w:rsid w:val="006E75BD"/>
    <w:rsid w:val="006E7D35"/>
    <w:rsid w:val="006F1A6F"/>
    <w:rsid w:val="006F52CE"/>
    <w:rsid w:val="006F5E46"/>
    <w:rsid w:val="006F6140"/>
    <w:rsid w:val="006F6CDD"/>
    <w:rsid w:val="006F6D6A"/>
    <w:rsid w:val="006F6E2A"/>
    <w:rsid w:val="006F7639"/>
    <w:rsid w:val="00700F79"/>
    <w:rsid w:val="00701B43"/>
    <w:rsid w:val="00701DF7"/>
    <w:rsid w:val="00702D02"/>
    <w:rsid w:val="00703019"/>
    <w:rsid w:val="007030CB"/>
    <w:rsid w:val="0070370D"/>
    <w:rsid w:val="00704BBD"/>
    <w:rsid w:val="00705132"/>
    <w:rsid w:val="00705356"/>
    <w:rsid w:val="00705DC4"/>
    <w:rsid w:val="00706C66"/>
    <w:rsid w:val="00707F01"/>
    <w:rsid w:val="00710E81"/>
    <w:rsid w:val="0071184F"/>
    <w:rsid w:val="007128B7"/>
    <w:rsid w:val="00712A42"/>
    <w:rsid w:val="007130A9"/>
    <w:rsid w:val="00713AAF"/>
    <w:rsid w:val="00713C1B"/>
    <w:rsid w:val="00714DE6"/>
    <w:rsid w:val="00717A10"/>
    <w:rsid w:val="007205BD"/>
    <w:rsid w:val="00720D21"/>
    <w:rsid w:val="007210DD"/>
    <w:rsid w:val="00722387"/>
    <w:rsid w:val="00722734"/>
    <w:rsid w:val="0072313F"/>
    <w:rsid w:val="007246E8"/>
    <w:rsid w:val="00725404"/>
    <w:rsid w:val="00725F72"/>
    <w:rsid w:val="0072610E"/>
    <w:rsid w:val="00726E54"/>
    <w:rsid w:val="00730C00"/>
    <w:rsid w:val="00731046"/>
    <w:rsid w:val="00733735"/>
    <w:rsid w:val="007341FC"/>
    <w:rsid w:val="007344C2"/>
    <w:rsid w:val="00734A98"/>
    <w:rsid w:val="00735C3A"/>
    <w:rsid w:val="00735DC4"/>
    <w:rsid w:val="007360A4"/>
    <w:rsid w:val="0073639F"/>
    <w:rsid w:val="007365E9"/>
    <w:rsid w:val="00737075"/>
    <w:rsid w:val="007372E8"/>
    <w:rsid w:val="00740C93"/>
    <w:rsid w:val="0074173D"/>
    <w:rsid w:val="00741A7E"/>
    <w:rsid w:val="0074573B"/>
    <w:rsid w:val="00746685"/>
    <w:rsid w:val="00746807"/>
    <w:rsid w:val="007470A4"/>
    <w:rsid w:val="007517CD"/>
    <w:rsid w:val="00751B31"/>
    <w:rsid w:val="00752093"/>
    <w:rsid w:val="0075294B"/>
    <w:rsid w:val="00752EB9"/>
    <w:rsid w:val="00754D49"/>
    <w:rsid w:val="00756E56"/>
    <w:rsid w:val="007603FC"/>
    <w:rsid w:val="00761500"/>
    <w:rsid w:val="007615EF"/>
    <w:rsid w:val="00761766"/>
    <w:rsid w:val="00761ACD"/>
    <w:rsid w:val="00761FDB"/>
    <w:rsid w:val="00762A5D"/>
    <w:rsid w:val="00763321"/>
    <w:rsid w:val="00763B5B"/>
    <w:rsid w:val="00764121"/>
    <w:rsid w:val="00766199"/>
    <w:rsid w:val="00767411"/>
    <w:rsid w:val="00770954"/>
    <w:rsid w:val="00770AE5"/>
    <w:rsid w:val="00770E1B"/>
    <w:rsid w:val="00771134"/>
    <w:rsid w:val="007718E3"/>
    <w:rsid w:val="00772829"/>
    <w:rsid w:val="0077336A"/>
    <w:rsid w:val="00773C0C"/>
    <w:rsid w:val="0077564F"/>
    <w:rsid w:val="007766F5"/>
    <w:rsid w:val="00776C15"/>
    <w:rsid w:val="00776C23"/>
    <w:rsid w:val="007778FF"/>
    <w:rsid w:val="007817EC"/>
    <w:rsid w:val="00782321"/>
    <w:rsid w:val="00784420"/>
    <w:rsid w:val="0078484D"/>
    <w:rsid w:val="00785795"/>
    <w:rsid w:val="007864CC"/>
    <w:rsid w:val="00786675"/>
    <w:rsid w:val="00786759"/>
    <w:rsid w:val="00790109"/>
    <w:rsid w:val="00790AB9"/>
    <w:rsid w:val="00791E2F"/>
    <w:rsid w:val="00795398"/>
    <w:rsid w:val="00795E6E"/>
    <w:rsid w:val="00797502"/>
    <w:rsid w:val="007A26B4"/>
    <w:rsid w:val="007A3E87"/>
    <w:rsid w:val="007A3ED2"/>
    <w:rsid w:val="007A55FD"/>
    <w:rsid w:val="007A5A44"/>
    <w:rsid w:val="007A5D67"/>
    <w:rsid w:val="007A6145"/>
    <w:rsid w:val="007A7413"/>
    <w:rsid w:val="007A7645"/>
    <w:rsid w:val="007A7EAD"/>
    <w:rsid w:val="007B0132"/>
    <w:rsid w:val="007B1CD7"/>
    <w:rsid w:val="007B24C5"/>
    <w:rsid w:val="007B2BC0"/>
    <w:rsid w:val="007B4D90"/>
    <w:rsid w:val="007B5A38"/>
    <w:rsid w:val="007B6451"/>
    <w:rsid w:val="007B65B5"/>
    <w:rsid w:val="007B682C"/>
    <w:rsid w:val="007B6AEC"/>
    <w:rsid w:val="007B6C3E"/>
    <w:rsid w:val="007B76E3"/>
    <w:rsid w:val="007C1E2C"/>
    <w:rsid w:val="007C20F2"/>
    <w:rsid w:val="007C549D"/>
    <w:rsid w:val="007C6093"/>
    <w:rsid w:val="007C6435"/>
    <w:rsid w:val="007D08D6"/>
    <w:rsid w:val="007D0994"/>
    <w:rsid w:val="007D1B1A"/>
    <w:rsid w:val="007D34CD"/>
    <w:rsid w:val="007D4FA5"/>
    <w:rsid w:val="007D5F34"/>
    <w:rsid w:val="007D7048"/>
    <w:rsid w:val="007D71D9"/>
    <w:rsid w:val="007E03B0"/>
    <w:rsid w:val="007E04E6"/>
    <w:rsid w:val="007E1EB4"/>
    <w:rsid w:val="007E2611"/>
    <w:rsid w:val="007E50F3"/>
    <w:rsid w:val="007E5284"/>
    <w:rsid w:val="007E5A23"/>
    <w:rsid w:val="007E7D93"/>
    <w:rsid w:val="007F34D3"/>
    <w:rsid w:val="007F501C"/>
    <w:rsid w:val="007F5387"/>
    <w:rsid w:val="007F5B11"/>
    <w:rsid w:val="007F62E2"/>
    <w:rsid w:val="007F70E6"/>
    <w:rsid w:val="008005CC"/>
    <w:rsid w:val="00800AB0"/>
    <w:rsid w:val="00800D1E"/>
    <w:rsid w:val="00801536"/>
    <w:rsid w:val="00802809"/>
    <w:rsid w:val="00804162"/>
    <w:rsid w:val="008046F8"/>
    <w:rsid w:val="00805166"/>
    <w:rsid w:val="00805611"/>
    <w:rsid w:val="00805E86"/>
    <w:rsid w:val="008073B3"/>
    <w:rsid w:val="00807FDA"/>
    <w:rsid w:val="00810910"/>
    <w:rsid w:val="008111D6"/>
    <w:rsid w:val="008117FD"/>
    <w:rsid w:val="00811B5E"/>
    <w:rsid w:val="008127E3"/>
    <w:rsid w:val="00812EB3"/>
    <w:rsid w:val="00814ADA"/>
    <w:rsid w:val="00815600"/>
    <w:rsid w:val="00815901"/>
    <w:rsid w:val="00815B1F"/>
    <w:rsid w:val="00816C8B"/>
    <w:rsid w:val="00820F2B"/>
    <w:rsid w:val="00820F80"/>
    <w:rsid w:val="00820FDA"/>
    <w:rsid w:val="008211C0"/>
    <w:rsid w:val="0082141D"/>
    <w:rsid w:val="00822159"/>
    <w:rsid w:val="00822167"/>
    <w:rsid w:val="00822FE2"/>
    <w:rsid w:val="00825037"/>
    <w:rsid w:val="00825B2F"/>
    <w:rsid w:val="00826A7C"/>
    <w:rsid w:val="00826D87"/>
    <w:rsid w:val="00827654"/>
    <w:rsid w:val="008278E6"/>
    <w:rsid w:val="00827B23"/>
    <w:rsid w:val="00833BF7"/>
    <w:rsid w:val="0083590A"/>
    <w:rsid w:val="00835EB2"/>
    <w:rsid w:val="00842C44"/>
    <w:rsid w:val="00843677"/>
    <w:rsid w:val="0084532F"/>
    <w:rsid w:val="0084643B"/>
    <w:rsid w:val="00846542"/>
    <w:rsid w:val="008468CE"/>
    <w:rsid w:val="00846BFE"/>
    <w:rsid w:val="008471EC"/>
    <w:rsid w:val="008517AE"/>
    <w:rsid w:val="00851E67"/>
    <w:rsid w:val="0085214F"/>
    <w:rsid w:val="008527D5"/>
    <w:rsid w:val="00855301"/>
    <w:rsid w:val="008559B1"/>
    <w:rsid w:val="00856108"/>
    <w:rsid w:val="00860506"/>
    <w:rsid w:val="0086083E"/>
    <w:rsid w:val="00860D0B"/>
    <w:rsid w:val="00861F7F"/>
    <w:rsid w:val="00863107"/>
    <w:rsid w:val="0086395D"/>
    <w:rsid w:val="00864004"/>
    <w:rsid w:val="00864560"/>
    <w:rsid w:val="00865C73"/>
    <w:rsid w:val="008703AE"/>
    <w:rsid w:val="00870A70"/>
    <w:rsid w:val="00870E4E"/>
    <w:rsid w:val="0087268C"/>
    <w:rsid w:val="008741FC"/>
    <w:rsid w:val="00874D3E"/>
    <w:rsid w:val="00876A55"/>
    <w:rsid w:val="0088024C"/>
    <w:rsid w:val="00880BDE"/>
    <w:rsid w:val="00880CE0"/>
    <w:rsid w:val="008819F0"/>
    <w:rsid w:val="008822A8"/>
    <w:rsid w:val="00882739"/>
    <w:rsid w:val="00883DE5"/>
    <w:rsid w:val="0088427B"/>
    <w:rsid w:val="008858EB"/>
    <w:rsid w:val="00886502"/>
    <w:rsid w:val="0088692C"/>
    <w:rsid w:val="00886E4C"/>
    <w:rsid w:val="008875CD"/>
    <w:rsid w:val="00887C55"/>
    <w:rsid w:val="00890323"/>
    <w:rsid w:val="008913A5"/>
    <w:rsid w:val="00893741"/>
    <w:rsid w:val="00893D40"/>
    <w:rsid w:val="00895B33"/>
    <w:rsid w:val="00895C8A"/>
    <w:rsid w:val="00895E95"/>
    <w:rsid w:val="008973C5"/>
    <w:rsid w:val="008A03DA"/>
    <w:rsid w:val="008A2534"/>
    <w:rsid w:val="008A676A"/>
    <w:rsid w:val="008A6965"/>
    <w:rsid w:val="008A6AB4"/>
    <w:rsid w:val="008A789A"/>
    <w:rsid w:val="008B0A48"/>
    <w:rsid w:val="008B3D3C"/>
    <w:rsid w:val="008B494C"/>
    <w:rsid w:val="008B5333"/>
    <w:rsid w:val="008B6D69"/>
    <w:rsid w:val="008B767E"/>
    <w:rsid w:val="008C15A6"/>
    <w:rsid w:val="008C18AD"/>
    <w:rsid w:val="008C1CD3"/>
    <w:rsid w:val="008C1F48"/>
    <w:rsid w:val="008C25F3"/>
    <w:rsid w:val="008C3ED1"/>
    <w:rsid w:val="008C4780"/>
    <w:rsid w:val="008C598D"/>
    <w:rsid w:val="008C5F15"/>
    <w:rsid w:val="008C603C"/>
    <w:rsid w:val="008C64C2"/>
    <w:rsid w:val="008C7CAF"/>
    <w:rsid w:val="008D085C"/>
    <w:rsid w:val="008D1343"/>
    <w:rsid w:val="008D1765"/>
    <w:rsid w:val="008D1E57"/>
    <w:rsid w:val="008D202F"/>
    <w:rsid w:val="008D259C"/>
    <w:rsid w:val="008D2963"/>
    <w:rsid w:val="008D299F"/>
    <w:rsid w:val="008D3721"/>
    <w:rsid w:val="008D46F9"/>
    <w:rsid w:val="008D4A8D"/>
    <w:rsid w:val="008E0327"/>
    <w:rsid w:val="008E0341"/>
    <w:rsid w:val="008E1ACC"/>
    <w:rsid w:val="008E2153"/>
    <w:rsid w:val="008E24EA"/>
    <w:rsid w:val="008E34E1"/>
    <w:rsid w:val="008E36E3"/>
    <w:rsid w:val="008E38DE"/>
    <w:rsid w:val="008E3D30"/>
    <w:rsid w:val="008E49B5"/>
    <w:rsid w:val="008E4F27"/>
    <w:rsid w:val="008E605A"/>
    <w:rsid w:val="008E7307"/>
    <w:rsid w:val="008F0AE3"/>
    <w:rsid w:val="008F0EE8"/>
    <w:rsid w:val="008F1CEA"/>
    <w:rsid w:val="008F2D7B"/>
    <w:rsid w:val="008F2E75"/>
    <w:rsid w:val="008F37D9"/>
    <w:rsid w:val="008F3CB6"/>
    <w:rsid w:val="008F411A"/>
    <w:rsid w:val="008F4636"/>
    <w:rsid w:val="008F4A88"/>
    <w:rsid w:val="008F5385"/>
    <w:rsid w:val="008F71E2"/>
    <w:rsid w:val="00900A55"/>
    <w:rsid w:val="00901667"/>
    <w:rsid w:val="00901F81"/>
    <w:rsid w:val="009037F9"/>
    <w:rsid w:val="0090477B"/>
    <w:rsid w:val="009047E3"/>
    <w:rsid w:val="00905A6F"/>
    <w:rsid w:val="00905B06"/>
    <w:rsid w:val="0090718D"/>
    <w:rsid w:val="009073EE"/>
    <w:rsid w:val="00907B0D"/>
    <w:rsid w:val="009100E3"/>
    <w:rsid w:val="00910590"/>
    <w:rsid w:val="0091182D"/>
    <w:rsid w:val="00911D88"/>
    <w:rsid w:val="009127B0"/>
    <w:rsid w:val="00912E5D"/>
    <w:rsid w:val="009136CE"/>
    <w:rsid w:val="00914459"/>
    <w:rsid w:val="009149DB"/>
    <w:rsid w:val="00914F22"/>
    <w:rsid w:val="0091586E"/>
    <w:rsid w:val="00916FFF"/>
    <w:rsid w:val="00917C45"/>
    <w:rsid w:val="00920493"/>
    <w:rsid w:val="00920913"/>
    <w:rsid w:val="00920A59"/>
    <w:rsid w:val="009222D2"/>
    <w:rsid w:val="00922EEF"/>
    <w:rsid w:val="0092480E"/>
    <w:rsid w:val="00925012"/>
    <w:rsid w:val="0092585E"/>
    <w:rsid w:val="009261FA"/>
    <w:rsid w:val="00926494"/>
    <w:rsid w:val="00933AF2"/>
    <w:rsid w:val="009348E8"/>
    <w:rsid w:val="00935D45"/>
    <w:rsid w:val="00936CBA"/>
    <w:rsid w:val="00937DDF"/>
    <w:rsid w:val="00940C49"/>
    <w:rsid w:val="009423E8"/>
    <w:rsid w:val="00942403"/>
    <w:rsid w:val="00942D40"/>
    <w:rsid w:val="009446EC"/>
    <w:rsid w:val="00944CC9"/>
    <w:rsid w:val="00945724"/>
    <w:rsid w:val="00946EBF"/>
    <w:rsid w:val="00950A8C"/>
    <w:rsid w:val="00950CD0"/>
    <w:rsid w:val="009517C6"/>
    <w:rsid w:val="00952083"/>
    <w:rsid w:val="00952C55"/>
    <w:rsid w:val="00953B10"/>
    <w:rsid w:val="00954302"/>
    <w:rsid w:val="009553D7"/>
    <w:rsid w:val="00955DC9"/>
    <w:rsid w:val="00955F97"/>
    <w:rsid w:val="00956026"/>
    <w:rsid w:val="009573AD"/>
    <w:rsid w:val="00960693"/>
    <w:rsid w:val="00961F6E"/>
    <w:rsid w:val="00962EF6"/>
    <w:rsid w:val="0096475F"/>
    <w:rsid w:val="009650B1"/>
    <w:rsid w:val="009654D9"/>
    <w:rsid w:val="00967385"/>
    <w:rsid w:val="00967894"/>
    <w:rsid w:val="009705ED"/>
    <w:rsid w:val="00971683"/>
    <w:rsid w:val="00971CC6"/>
    <w:rsid w:val="00971FEC"/>
    <w:rsid w:val="009727B8"/>
    <w:rsid w:val="009735A9"/>
    <w:rsid w:val="009756E0"/>
    <w:rsid w:val="00976BDB"/>
    <w:rsid w:val="0097735D"/>
    <w:rsid w:val="00977782"/>
    <w:rsid w:val="00977C4C"/>
    <w:rsid w:val="00980747"/>
    <w:rsid w:val="00980CE7"/>
    <w:rsid w:val="0098117E"/>
    <w:rsid w:val="0098119A"/>
    <w:rsid w:val="009857A0"/>
    <w:rsid w:val="00986F41"/>
    <w:rsid w:val="009879EE"/>
    <w:rsid w:val="00990FF5"/>
    <w:rsid w:val="00993014"/>
    <w:rsid w:val="00993978"/>
    <w:rsid w:val="00993A86"/>
    <w:rsid w:val="009946BE"/>
    <w:rsid w:val="0099483C"/>
    <w:rsid w:val="00995A8D"/>
    <w:rsid w:val="0099619E"/>
    <w:rsid w:val="00996569"/>
    <w:rsid w:val="00996CAC"/>
    <w:rsid w:val="009972ED"/>
    <w:rsid w:val="009A0A59"/>
    <w:rsid w:val="009A20E4"/>
    <w:rsid w:val="009A21B8"/>
    <w:rsid w:val="009A2864"/>
    <w:rsid w:val="009A2D88"/>
    <w:rsid w:val="009A33CE"/>
    <w:rsid w:val="009A3D35"/>
    <w:rsid w:val="009A538F"/>
    <w:rsid w:val="009A5C34"/>
    <w:rsid w:val="009A6476"/>
    <w:rsid w:val="009B0127"/>
    <w:rsid w:val="009B0960"/>
    <w:rsid w:val="009B0AF3"/>
    <w:rsid w:val="009B0FBA"/>
    <w:rsid w:val="009B18A9"/>
    <w:rsid w:val="009B4445"/>
    <w:rsid w:val="009B4D66"/>
    <w:rsid w:val="009B5A0B"/>
    <w:rsid w:val="009B6095"/>
    <w:rsid w:val="009B64B6"/>
    <w:rsid w:val="009B737D"/>
    <w:rsid w:val="009B7531"/>
    <w:rsid w:val="009B799D"/>
    <w:rsid w:val="009B7F71"/>
    <w:rsid w:val="009C1628"/>
    <w:rsid w:val="009C184A"/>
    <w:rsid w:val="009C2BDF"/>
    <w:rsid w:val="009C2E39"/>
    <w:rsid w:val="009C43A1"/>
    <w:rsid w:val="009C48EC"/>
    <w:rsid w:val="009C578A"/>
    <w:rsid w:val="009C7C2E"/>
    <w:rsid w:val="009D19FB"/>
    <w:rsid w:val="009D266B"/>
    <w:rsid w:val="009D3368"/>
    <w:rsid w:val="009D3507"/>
    <w:rsid w:val="009D351B"/>
    <w:rsid w:val="009D3F66"/>
    <w:rsid w:val="009D44A9"/>
    <w:rsid w:val="009D4686"/>
    <w:rsid w:val="009D4934"/>
    <w:rsid w:val="009D4ADE"/>
    <w:rsid w:val="009D5339"/>
    <w:rsid w:val="009D5D20"/>
    <w:rsid w:val="009E0B6D"/>
    <w:rsid w:val="009E1FB4"/>
    <w:rsid w:val="009E293D"/>
    <w:rsid w:val="009E7152"/>
    <w:rsid w:val="009E750C"/>
    <w:rsid w:val="009E75B0"/>
    <w:rsid w:val="009F04D6"/>
    <w:rsid w:val="009F1367"/>
    <w:rsid w:val="009F17E5"/>
    <w:rsid w:val="009F39BD"/>
    <w:rsid w:val="009F5A9B"/>
    <w:rsid w:val="009F5B3D"/>
    <w:rsid w:val="009F5B8D"/>
    <w:rsid w:val="009F5EEF"/>
    <w:rsid w:val="009F6E77"/>
    <w:rsid w:val="009F7076"/>
    <w:rsid w:val="00A002D7"/>
    <w:rsid w:val="00A00526"/>
    <w:rsid w:val="00A00E1F"/>
    <w:rsid w:val="00A02D66"/>
    <w:rsid w:val="00A03730"/>
    <w:rsid w:val="00A039D7"/>
    <w:rsid w:val="00A039F3"/>
    <w:rsid w:val="00A03B23"/>
    <w:rsid w:val="00A03B4E"/>
    <w:rsid w:val="00A06613"/>
    <w:rsid w:val="00A06923"/>
    <w:rsid w:val="00A07320"/>
    <w:rsid w:val="00A07407"/>
    <w:rsid w:val="00A07A1B"/>
    <w:rsid w:val="00A11256"/>
    <w:rsid w:val="00A11FB6"/>
    <w:rsid w:val="00A12005"/>
    <w:rsid w:val="00A1247F"/>
    <w:rsid w:val="00A1255B"/>
    <w:rsid w:val="00A126E0"/>
    <w:rsid w:val="00A12C9B"/>
    <w:rsid w:val="00A13103"/>
    <w:rsid w:val="00A135DD"/>
    <w:rsid w:val="00A13FD3"/>
    <w:rsid w:val="00A15FE3"/>
    <w:rsid w:val="00A16EC3"/>
    <w:rsid w:val="00A171E9"/>
    <w:rsid w:val="00A17A4D"/>
    <w:rsid w:val="00A17D00"/>
    <w:rsid w:val="00A17F40"/>
    <w:rsid w:val="00A20714"/>
    <w:rsid w:val="00A209D0"/>
    <w:rsid w:val="00A22291"/>
    <w:rsid w:val="00A22F7E"/>
    <w:rsid w:val="00A23EA2"/>
    <w:rsid w:val="00A24AE7"/>
    <w:rsid w:val="00A25641"/>
    <w:rsid w:val="00A25DA8"/>
    <w:rsid w:val="00A26C27"/>
    <w:rsid w:val="00A276A3"/>
    <w:rsid w:val="00A276E1"/>
    <w:rsid w:val="00A30E4B"/>
    <w:rsid w:val="00A311BE"/>
    <w:rsid w:val="00A31573"/>
    <w:rsid w:val="00A32215"/>
    <w:rsid w:val="00A32568"/>
    <w:rsid w:val="00A32EC2"/>
    <w:rsid w:val="00A33D2B"/>
    <w:rsid w:val="00A34FC7"/>
    <w:rsid w:val="00A357FD"/>
    <w:rsid w:val="00A3668D"/>
    <w:rsid w:val="00A367E5"/>
    <w:rsid w:val="00A3729A"/>
    <w:rsid w:val="00A37461"/>
    <w:rsid w:val="00A374A9"/>
    <w:rsid w:val="00A3781D"/>
    <w:rsid w:val="00A4163B"/>
    <w:rsid w:val="00A42439"/>
    <w:rsid w:val="00A42834"/>
    <w:rsid w:val="00A43489"/>
    <w:rsid w:val="00A43B02"/>
    <w:rsid w:val="00A443AD"/>
    <w:rsid w:val="00A46F4F"/>
    <w:rsid w:val="00A5113F"/>
    <w:rsid w:val="00A51485"/>
    <w:rsid w:val="00A5171D"/>
    <w:rsid w:val="00A5199C"/>
    <w:rsid w:val="00A51A0C"/>
    <w:rsid w:val="00A53A14"/>
    <w:rsid w:val="00A54607"/>
    <w:rsid w:val="00A547A0"/>
    <w:rsid w:val="00A54EE9"/>
    <w:rsid w:val="00A55822"/>
    <w:rsid w:val="00A55B17"/>
    <w:rsid w:val="00A56AE5"/>
    <w:rsid w:val="00A57A60"/>
    <w:rsid w:val="00A60401"/>
    <w:rsid w:val="00A60C99"/>
    <w:rsid w:val="00A61E77"/>
    <w:rsid w:val="00A6216A"/>
    <w:rsid w:val="00A62608"/>
    <w:rsid w:val="00A63157"/>
    <w:rsid w:val="00A63245"/>
    <w:rsid w:val="00A6354E"/>
    <w:rsid w:val="00A63AED"/>
    <w:rsid w:val="00A64263"/>
    <w:rsid w:val="00A643B1"/>
    <w:rsid w:val="00A64DAD"/>
    <w:rsid w:val="00A65EFE"/>
    <w:rsid w:val="00A6741B"/>
    <w:rsid w:val="00A677CE"/>
    <w:rsid w:val="00A67AED"/>
    <w:rsid w:val="00A736AA"/>
    <w:rsid w:val="00A74847"/>
    <w:rsid w:val="00A75D60"/>
    <w:rsid w:val="00A760A6"/>
    <w:rsid w:val="00A762C7"/>
    <w:rsid w:val="00A7660E"/>
    <w:rsid w:val="00A800A1"/>
    <w:rsid w:val="00A8106C"/>
    <w:rsid w:val="00A8167D"/>
    <w:rsid w:val="00A8188B"/>
    <w:rsid w:val="00A829B0"/>
    <w:rsid w:val="00A82AFA"/>
    <w:rsid w:val="00A83040"/>
    <w:rsid w:val="00A8340E"/>
    <w:rsid w:val="00A8557C"/>
    <w:rsid w:val="00A85B6D"/>
    <w:rsid w:val="00A87BEF"/>
    <w:rsid w:val="00A91442"/>
    <w:rsid w:val="00A91576"/>
    <w:rsid w:val="00A928FC"/>
    <w:rsid w:val="00A9347A"/>
    <w:rsid w:val="00A94273"/>
    <w:rsid w:val="00A94C86"/>
    <w:rsid w:val="00A953B5"/>
    <w:rsid w:val="00A9790D"/>
    <w:rsid w:val="00AA0053"/>
    <w:rsid w:val="00AA18ED"/>
    <w:rsid w:val="00AA348F"/>
    <w:rsid w:val="00AA52E2"/>
    <w:rsid w:val="00AA653A"/>
    <w:rsid w:val="00AA6E04"/>
    <w:rsid w:val="00AA77A6"/>
    <w:rsid w:val="00AA7C94"/>
    <w:rsid w:val="00AB00D1"/>
    <w:rsid w:val="00AB0301"/>
    <w:rsid w:val="00AB0B7E"/>
    <w:rsid w:val="00AB4CA7"/>
    <w:rsid w:val="00AB4E72"/>
    <w:rsid w:val="00AC0583"/>
    <w:rsid w:val="00AC1A9A"/>
    <w:rsid w:val="00AC2AA3"/>
    <w:rsid w:val="00AC3463"/>
    <w:rsid w:val="00AC561C"/>
    <w:rsid w:val="00AC62A4"/>
    <w:rsid w:val="00AC6BF6"/>
    <w:rsid w:val="00AC6CAA"/>
    <w:rsid w:val="00AC7806"/>
    <w:rsid w:val="00AD12D0"/>
    <w:rsid w:val="00AD3511"/>
    <w:rsid w:val="00AD46C8"/>
    <w:rsid w:val="00AD5248"/>
    <w:rsid w:val="00AD719E"/>
    <w:rsid w:val="00AD7D6F"/>
    <w:rsid w:val="00AD7EB3"/>
    <w:rsid w:val="00AE0503"/>
    <w:rsid w:val="00AE068D"/>
    <w:rsid w:val="00AE0FCC"/>
    <w:rsid w:val="00AE16AF"/>
    <w:rsid w:val="00AE19A9"/>
    <w:rsid w:val="00AE1AA8"/>
    <w:rsid w:val="00AE1AEE"/>
    <w:rsid w:val="00AE1CCD"/>
    <w:rsid w:val="00AE324D"/>
    <w:rsid w:val="00AE32F9"/>
    <w:rsid w:val="00AE3310"/>
    <w:rsid w:val="00AE4D60"/>
    <w:rsid w:val="00AE539E"/>
    <w:rsid w:val="00AE577C"/>
    <w:rsid w:val="00AE5838"/>
    <w:rsid w:val="00AE6C5E"/>
    <w:rsid w:val="00AE7D57"/>
    <w:rsid w:val="00AF0297"/>
    <w:rsid w:val="00AF2063"/>
    <w:rsid w:val="00AF2392"/>
    <w:rsid w:val="00AF3164"/>
    <w:rsid w:val="00AF4972"/>
    <w:rsid w:val="00AF5836"/>
    <w:rsid w:val="00AF6BD2"/>
    <w:rsid w:val="00AF7326"/>
    <w:rsid w:val="00B018D1"/>
    <w:rsid w:val="00B0315C"/>
    <w:rsid w:val="00B03D8E"/>
    <w:rsid w:val="00B109C6"/>
    <w:rsid w:val="00B10E59"/>
    <w:rsid w:val="00B116C3"/>
    <w:rsid w:val="00B1183A"/>
    <w:rsid w:val="00B11FF8"/>
    <w:rsid w:val="00B125E2"/>
    <w:rsid w:val="00B12D23"/>
    <w:rsid w:val="00B13AB1"/>
    <w:rsid w:val="00B14BAD"/>
    <w:rsid w:val="00B14DBD"/>
    <w:rsid w:val="00B14F01"/>
    <w:rsid w:val="00B152E7"/>
    <w:rsid w:val="00B15FF9"/>
    <w:rsid w:val="00B16ECA"/>
    <w:rsid w:val="00B1792A"/>
    <w:rsid w:val="00B17B88"/>
    <w:rsid w:val="00B23965"/>
    <w:rsid w:val="00B23DDB"/>
    <w:rsid w:val="00B23E77"/>
    <w:rsid w:val="00B23EF0"/>
    <w:rsid w:val="00B247A8"/>
    <w:rsid w:val="00B25C7D"/>
    <w:rsid w:val="00B26254"/>
    <w:rsid w:val="00B2698F"/>
    <w:rsid w:val="00B26A7E"/>
    <w:rsid w:val="00B30A06"/>
    <w:rsid w:val="00B30C7D"/>
    <w:rsid w:val="00B30E57"/>
    <w:rsid w:val="00B30EA7"/>
    <w:rsid w:val="00B318F3"/>
    <w:rsid w:val="00B31BC4"/>
    <w:rsid w:val="00B322DE"/>
    <w:rsid w:val="00B3257B"/>
    <w:rsid w:val="00B32F30"/>
    <w:rsid w:val="00B36285"/>
    <w:rsid w:val="00B364F3"/>
    <w:rsid w:val="00B36C0F"/>
    <w:rsid w:val="00B410D2"/>
    <w:rsid w:val="00B41A18"/>
    <w:rsid w:val="00B4285C"/>
    <w:rsid w:val="00B4292B"/>
    <w:rsid w:val="00B42F75"/>
    <w:rsid w:val="00B4324F"/>
    <w:rsid w:val="00B44B73"/>
    <w:rsid w:val="00B45FB0"/>
    <w:rsid w:val="00B469E5"/>
    <w:rsid w:val="00B5099D"/>
    <w:rsid w:val="00B5149A"/>
    <w:rsid w:val="00B5201A"/>
    <w:rsid w:val="00B541DD"/>
    <w:rsid w:val="00B55B28"/>
    <w:rsid w:val="00B6013D"/>
    <w:rsid w:val="00B60F4A"/>
    <w:rsid w:val="00B617CB"/>
    <w:rsid w:val="00B61FD7"/>
    <w:rsid w:val="00B62027"/>
    <w:rsid w:val="00B62573"/>
    <w:rsid w:val="00B636B1"/>
    <w:rsid w:val="00B63C26"/>
    <w:rsid w:val="00B642FE"/>
    <w:rsid w:val="00B65774"/>
    <w:rsid w:val="00B66D0A"/>
    <w:rsid w:val="00B6716E"/>
    <w:rsid w:val="00B678CC"/>
    <w:rsid w:val="00B7014D"/>
    <w:rsid w:val="00B70446"/>
    <w:rsid w:val="00B7105F"/>
    <w:rsid w:val="00B713A0"/>
    <w:rsid w:val="00B714AA"/>
    <w:rsid w:val="00B74A18"/>
    <w:rsid w:val="00B74C9B"/>
    <w:rsid w:val="00B75296"/>
    <w:rsid w:val="00B77088"/>
    <w:rsid w:val="00B80006"/>
    <w:rsid w:val="00B812AD"/>
    <w:rsid w:val="00B8182D"/>
    <w:rsid w:val="00B81877"/>
    <w:rsid w:val="00B839A7"/>
    <w:rsid w:val="00B8615E"/>
    <w:rsid w:val="00B86503"/>
    <w:rsid w:val="00B8705B"/>
    <w:rsid w:val="00B8714C"/>
    <w:rsid w:val="00B9017A"/>
    <w:rsid w:val="00B903B6"/>
    <w:rsid w:val="00B90D58"/>
    <w:rsid w:val="00B90E7B"/>
    <w:rsid w:val="00B90F81"/>
    <w:rsid w:val="00B9181C"/>
    <w:rsid w:val="00B918D0"/>
    <w:rsid w:val="00B9299F"/>
    <w:rsid w:val="00B92DEA"/>
    <w:rsid w:val="00B9318F"/>
    <w:rsid w:val="00B9360D"/>
    <w:rsid w:val="00B962C6"/>
    <w:rsid w:val="00B96A06"/>
    <w:rsid w:val="00B96EA1"/>
    <w:rsid w:val="00B97A12"/>
    <w:rsid w:val="00BA07A2"/>
    <w:rsid w:val="00BA1E24"/>
    <w:rsid w:val="00BA4483"/>
    <w:rsid w:val="00BA52C3"/>
    <w:rsid w:val="00BA543C"/>
    <w:rsid w:val="00BA562B"/>
    <w:rsid w:val="00BB1281"/>
    <w:rsid w:val="00BB1E26"/>
    <w:rsid w:val="00BB389A"/>
    <w:rsid w:val="00BB5C89"/>
    <w:rsid w:val="00BB74CA"/>
    <w:rsid w:val="00BC2EC8"/>
    <w:rsid w:val="00BC2F30"/>
    <w:rsid w:val="00BC2F73"/>
    <w:rsid w:val="00BC378B"/>
    <w:rsid w:val="00BC38CE"/>
    <w:rsid w:val="00BC3DE6"/>
    <w:rsid w:val="00BC4616"/>
    <w:rsid w:val="00BC4BCD"/>
    <w:rsid w:val="00BC56BB"/>
    <w:rsid w:val="00BC5C18"/>
    <w:rsid w:val="00BC7425"/>
    <w:rsid w:val="00BD1299"/>
    <w:rsid w:val="00BD20A9"/>
    <w:rsid w:val="00BD2318"/>
    <w:rsid w:val="00BD2B12"/>
    <w:rsid w:val="00BD2FC2"/>
    <w:rsid w:val="00BD4A07"/>
    <w:rsid w:val="00BD56C3"/>
    <w:rsid w:val="00BD6C39"/>
    <w:rsid w:val="00BD7A95"/>
    <w:rsid w:val="00BE0904"/>
    <w:rsid w:val="00BE0FF5"/>
    <w:rsid w:val="00BE17C0"/>
    <w:rsid w:val="00BE1AC5"/>
    <w:rsid w:val="00BE298A"/>
    <w:rsid w:val="00BE392B"/>
    <w:rsid w:val="00BE454A"/>
    <w:rsid w:val="00BE4E38"/>
    <w:rsid w:val="00BE626F"/>
    <w:rsid w:val="00BE6917"/>
    <w:rsid w:val="00BE6A40"/>
    <w:rsid w:val="00BE7C52"/>
    <w:rsid w:val="00BF08DE"/>
    <w:rsid w:val="00BF1217"/>
    <w:rsid w:val="00BF1FD3"/>
    <w:rsid w:val="00BF3B94"/>
    <w:rsid w:val="00BF423C"/>
    <w:rsid w:val="00BF45FD"/>
    <w:rsid w:val="00BF5155"/>
    <w:rsid w:val="00BF52BD"/>
    <w:rsid w:val="00BF5621"/>
    <w:rsid w:val="00BF6C81"/>
    <w:rsid w:val="00BF6DF6"/>
    <w:rsid w:val="00BF7C63"/>
    <w:rsid w:val="00C01C27"/>
    <w:rsid w:val="00C0209E"/>
    <w:rsid w:val="00C03ACA"/>
    <w:rsid w:val="00C06496"/>
    <w:rsid w:val="00C11183"/>
    <w:rsid w:val="00C11BF0"/>
    <w:rsid w:val="00C11DF0"/>
    <w:rsid w:val="00C12A18"/>
    <w:rsid w:val="00C135CB"/>
    <w:rsid w:val="00C13666"/>
    <w:rsid w:val="00C13BB0"/>
    <w:rsid w:val="00C144A2"/>
    <w:rsid w:val="00C14530"/>
    <w:rsid w:val="00C15500"/>
    <w:rsid w:val="00C17261"/>
    <w:rsid w:val="00C17E5E"/>
    <w:rsid w:val="00C200D7"/>
    <w:rsid w:val="00C201C6"/>
    <w:rsid w:val="00C20478"/>
    <w:rsid w:val="00C22D60"/>
    <w:rsid w:val="00C238E9"/>
    <w:rsid w:val="00C247C6"/>
    <w:rsid w:val="00C247F6"/>
    <w:rsid w:val="00C2513D"/>
    <w:rsid w:val="00C252E9"/>
    <w:rsid w:val="00C25392"/>
    <w:rsid w:val="00C25399"/>
    <w:rsid w:val="00C26CFF"/>
    <w:rsid w:val="00C27183"/>
    <w:rsid w:val="00C3445B"/>
    <w:rsid w:val="00C348F6"/>
    <w:rsid w:val="00C3577A"/>
    <w:rsid w:val="00C35AC7"/>
    <w:rsid w:val="00C3796D"/>
    <w:rsid w:val="00C40544"/>
    <w:rsid w:val="00C40A38"/>
    <w:rsid w:val="00C412BE"/>
    <w:rsid w:val="00C41C32"/>
    <w:rsid w:val="00C43178"/>
    <w:rsid w:val="00C4426B"/>
    <w:rsid w:val="00C47C13"/>
    <w:rsid w:val="00C501FB"/>
    <w:rsid w:val="00C506C9"/>
    <w:rsid w:val="00C507E9"/>
    <w:rsid w:val="00C519E3"/>
    <w:rsid w:val="00C51E8C"/>
    <w:rsid w:val="00C525C2"/>
    <w:rsid w:val="00C56F61"/>
    <w:rsid w:val="00C572E9"/>
    <w:rsid w:val="00C61D81"/>
    <w:rsid w:val="00C6310D"/>
    <w:rsid w:val="00C639C6"/>
    <w:rsid w:val="00C64645"/>
    <w:rsid w:val="00C64B0C"/>
    <w:rsid w:val="00C64FAC"/>
    <w:rsid w:val="00C66048"/>
    <w:rsid w:val="00C661FD"/>
    <w:rsid w:val="00C66C23"/>
    <w:rsid w:val="00C67207"/>
    <w:rsid w:val="00C701C3"/>
    <w:rsid w:val="00C70491"/>
    <w:rsid w:val="00C706BA"/>
    <w:rsid w:val="00C707E5"/>
    <w:rsid w:val="00C7093C"/>
    <w:rsid w:val="00C70D96"/>
    <w:rsid w:val="00C717BD"/>
    <w:rsid w:val="00C73062"/>
    <w:rsid w:val="00C75179"/>
    <w:rsid w:val="00C75B0F"/>
    <w:rsid w:val="00C7601E"/>
    <w:rsid w:val="00C76CF6"/>
    <w:rsid w:val="00C7728B"/>
    <w:rsid w:val="00C80913"/>
    <w:rsid w:val="00C8285F"/>
    <w:rsid w:val="00C82E88"/>
    <w:rsid w:val="00C841C2"/>
    <w:rsid w:val="00C84BDB"/>
    <w:rsid w:val="00C84E95"/>
    <w:rsid w:val="00C850CD"/>
    <w:rsid w:val="00C855C5"/>
    <w:rsid w:val="00C869B7"/>
    <w:rsid w:val="00C90137"/>
    <w:rsid w:val="00C939DA"/>
    <w:rsid w:val="00C93AC2"/>
    <w:rsid w:val="00C93E89"/>
    <w:rsid w:val="00C94BA5"/>
    <w:rsid w:val="00C964AC"/>
    <w:rsid w:val="00C9659F"/>
    <w:rsid w:val="00C97593"/>
    <w:rsid w:val="00CA189B"/>
    <w:rsid w:val="00CA19FB"/>
    <w:rsid w:val="00CA272C"/>
    <w:rsid w:val="00CA42EA"/>
    <w:rsid w:val="00CA46A3"/>
    <w:rsid w:val="00CA56EE"/>
    <w:rsid w:val="00CB0392"/>
    <w:rsid w:val="00CB03D7"/>
    <w:rsid w:val="00CB03DF"/>
    <w:rsid w:val="00CB19EB"/>
    <w:rsid w:val="00CB1D12"/>
    <w:rsid w:val="00CB29D8"/>
    <w:rsid w:val="00CB2B0B"/>
    <w:rsid w:val="00CB3E01"/>
    <w:rsid w:val="00CB3EE0"/>
    <w:rsid w:val="00CB3FD9"/>
    <w:rsid w:val="00CB4FA5"/>
    <w:rsid w:val="00CB514B"/>
    <w:rsid w:val="00CB51EE"/>
    <w:rsid w:val="00CB6334"/>
    <w:rsid w:val="00CB7A97"/>
    <w:rsid w:val="00CC29A2"/>
    <w:rsid w:val="00CC3050"/>
    <w:rsid w:val="00CC319F"/>
    <w:rsid w:val="00CC35AE"/>
    <w:rsid w:val="00CC3E81"/>
    <w:rsid w:val="00CC64F5"/>
    <w:rsid w:val="00CC67A2"/>
    <w:rsid w:val="00CC6BC8"/>
    <w:rsid w:val="00CC7E40"/>
    <w:rsid w:val="00CC7F16"/>
    <w:rsid w:val="00CD06A7"/>
    <w:rsid w:val="00CD0FCC"/>
    <w:rsid w:val="00CD161A"/>
    <w:rsid w:val="00CD1710"/>
    <w:rsid w:val="00CD1A20"/>
    <w:rsid w:val="00CD242F"/>
    <w:rsid w:val="00CD39D5"/>
    <w:rsid w:val="00CD4A13"/>
    <w:rsid w:val="00CD50BE"/>
    <w:rsid w:val="00CD54C5"/>
    <w:rsid w:val="00CD5C20"/>
    <w:rsid w:val="00CD7E64"/>
    <w:rsid w:val="00CE0557"/>
    <w:rsid w:val="00CE249F"/>
    <w:rsid w:val="00CE3E44"/>
    <w:rsid w:val="00CE4ED8"/>
    <w:rsid w:val="00CE5425"/>
    <w:rsid w:val="00CE5A5D"/>
    <w:rsid w:val="00CE68A5"/>
    <w:rsid w:val="00CF0B7F"/>
    <w:rsid w:val="00CF16DA"/>
    <w:rsid w:val="00CF2163"/>
    <w:rsid w:val="00CF25D0"/>
    <w:rsid w:val="00CF2EAE"/>
    <w:rsid w:val="00CF50FB"/>
    <w:rsid w:val="00CF57EF"/>
    <w:rsid w:val="00CF5CC2"/>
    <w:rsid w:val="00CF6176"/>
    <w:rsid w:val="00D018D6"/>
    <w:rsid w:val="00D037D6"/>
    <w:rsid w:val="00D03C65"/>
    <w:rsid w:val="00D04525"/>
    <w:rsid w:val="00D055A2"/>
    <w:rsid w:val="00D056BE"/>
    <w:rsid w:val="00D057A2"/>
    <w:rsid w:val="00D06148"/>
    <w:rsid w:val="00D06D26"/>
    <w:rsid w:val="00D073D7"/>
    <w:rsid w:val="00D07B14"/>
    <w:rsid w:val="00D107C3"/>
    <w:rsid w:val="00D10990"/>
    <w:rsid w:val="00D10CC2"/>
    <w:rsid w:val="00D1155F"/>
    <w:rsid w:val="00D128DD"/>
    <w:rsid w:val="00D13E0E"/>
    <w:rsid w:val="00D14AEE"/>
    <w:rsid w:val="00D15D99"/>
    <w:rsid w:val="00D1624E"/>
    <w:rsid w:val="00D16EC0"/>
    <w:rsid w:val="00D16FA2"/>
    <w:rsid w:val="00D2073F"/>
    <w:rsid w:val="00D20BF8"/>
    <w:rsid w:val="00D218A6"/>
    <w:rsid w:val="00D21C0B"/>
    <w:rsid w:val="00D21E77"/>
    <w:rsid w:val="00D21EA4"/>
    <w:rsid w:val="00D22147"/>
    <w:rsid w:val="00D248F3"/>
    <w:rsid w:val="00D256DB"/>
    <w:rsid w:val="00D2604B"/>
    <w:rsid w:val="00D26387"/>
    <w:rsid w:val="00D26BC9"/>
    <w:rsid w:val="00D2776C"/>
    <w:rsid w:val="00D279BD"/>
    <w:rsid w:val="00D30825"/>
    <w:rsid w:val="00D31FA9"/>
    <w:rsid w:val="00D32101"/>
    <w:rsid w:val="00D3423F"/>
    <w:rsid w:val="00D359F5"/>
    <w:rsid w:val="00D36B71"/>
    <w:rsid w:val="00D36FCB"/>
    <w:rsid w:val="00D37C2D"/>
    <w:rsid w:val="00D40A84"/>
    <w:rsid w:val="00D417A7"/>
    <w:rsid w:val="00D418D4"/>
    <w:rsid w:val="00D427B4"/>
    <w:rsid w:val="00D4308E"/>
    <w:rsid w:val="00D43254"/>
    <w:rsid w:val="00D433FD"/>
    <w:rsid w:val="00D43934"/>
    <w:rsid w:val="00D43B83"/>
    <w:rsid w:val="00D455ED"/>
    <w:rsid w:val="00D45C14"/>
    <w:rsid w:val="00D45FFF"/>
    <w:rsid w:val="00D46C67"/>
    <w:rsid w:val="00D46E1B"/>
    <w:rsid w:val="00D4725D"/>
    <w:rsid w:val="00D47295"/>
    <w:rsid w:val="00D478B8"/>
    <w:rsid w:val="00D47A26"/>
    <w:rsid w:val="00D47AF1"/>
    <w:rsid w:val="00D47BDF"/>
    <w:rsid w:val="00D53B6C"/>
    <w:rsid w:val="00D551B1"/>
    <w:rsid w:val="00D55C4B"/>
    <w:rsid w:val="00D56A9D"/>
    <w:rsid w:val="00D57375"/>
    <w:rsid w:val="00D57811"/>
    <w:rsid w:val="00D601F5"/>
    <w:rsid w:val="00D60542"/>
    <w:rsid w:val="00D6230E"/>
    <w:rsid w:val="00D63E43"/>
    <w:rsid w:val="00D65707"/>
    <w:rsid w:val="00D658EE"/>
    <w:rsid w:val="00D65BAC"/>
    <w:rsid w:val="00D6673E"/>
    <w:rsid w:val="00D675C2"/>
    <w:rsid w:val="00D67D5C"/>
    <w:rsid w:val="00D70C91"/>
    <w:rsid w:val="00D71250"/>
    <w:rsid w:val="00D719A7"/>
    <w:rsid w:val="00D71A7D"/>
    <w:rsid w:val="00D72D65"/>
    <w:rsid w:val="00D73139"/>
    <w:rsid w:val="00D74201"/>
    <w:rsid w:val="00D74B81"/>
    <w:rsid w:val="00D74F9C"/>
    <w:rsid w:val="00D75740"/>
    <w:rsid w:val="00D77228"/>
    <w:rsid w:val="00D77F51"/>
    <w:rsid w:val="00D81531"/>
    <w:rsid w:val="00D822D3"/>
    <w:rsid w:val="00D840C0"/>
    <w:rsid w:val="00D84949"/>
    <w:rsid w:val="00D86147"/>
    <w:rsid w:val="00D8684A"/>
    <w:rsid w:val="00D86F4A"/>
    <w:rsid w:val="00D91708"/>
    <w:rsid w:val="00D91AFE"/>
    <w:rsid w:val="00D92277"/>
    <w:rsid w:val="00D935AD"/>
    <w:rsid w:val="00D93824"/>
    <w:rsid w:val="00D9431E"/>
    <w:rsid w:val="00D94854"/>
    <w:rsid w:val="00D94A8D"/>
    <w:rsid w:val="00D94AAA"/>
    <w:rsid w:val="00D94BC2"/>
    <w:rsid w:val="00D95121"/>
    <w:rsid w:val="00D953E7"/>
    <w:rsid w:val="00D957F9"/>
    <w:rsid w:val="00D95988"/>
    <w:rsid w:val="00D95DD8"/>
    <w:rsid w:val="00D95FE4"/>
    <w:rsid w:val="00DA02A8"/>
    <w:rsid w:val="00DA240F"/>
    <w:rsid w:val="00DA3326"/>
    <w:rsid w:val="00DA3BB4"/>
    <w:rsid w:val="00DA3BDB"/>
    <w:rsid w:val="00DA3C5A"/>
    <w:rsid w:val="00DA602C"/>
    <w:rsid w:val="00DA6B0E"/>
    <w:rsid w:val="00DB1DFE"/>
    <w:rsid w:val="00DB361F"/>
    <w:rsid w:val="00DB409B"/>
    <w:rsid w:val="00DB56CD"/>
    <w:rsid w:val="00DB5912"/>
    <w:rsid w:val="00DB5EBA"/>
    <w:rsid w:val="00DB76FF"/>
    <w:rsid w:val="00DB7905"/>
    <w:rsid w:val="00DC0749"/>
    <w:rsid w:val="00DC0F7F"/>
    <w:rsid w:val="00DC2648"/>
    <w:rsid w:val="00DC469E"/>
    <w:rsid w:val="00DC4AFF"/>
    <w:rsid w:val="00DC5EC7"/>
    <w:rsid w:val="00DC6277"/>
    <w:rsid w:val="00DC654F"/>
    <w:rsid w:val="00DC692B"/>
    <w:rsid w:val="00DC7404"/>
    <w:rsid w:val="00DC7A91"/>
    <w:rsid w:val="00DC7CC6"/>
    <w:rsid w:val="00DD0F6B"/>
    <w:rsid w:val="00DD2937"/>
    <w:rsid w:val="00DD466D"/>
    <w:rsid w:val="00DD51A3"/>
    <w:rsid w:val="00DD520E"/>
    <w:rsid w:val="00DE197A"/>
    <w:rsid w:val="00DE2470"/>
    <w:rsid w:val="00DE2E0B"/>
    <w:rsid w:val="00DE337D"/>
    <w:rsid w:val="00DE37CB"/>
    <w:rsid w:val="00DE3913"/>
    <w:rsid w:val="00DE3EB9"/>
    <w:rsid w:val="00DE4449"/>
    <w:rsid w:val="00DE53AA"/>
    <w:rsid w:val="00DE6EBB"/>
    <w:rsid w:val="00DE6F8E"/>
    <w:rsid w:val="00DE7206"/>
    <w:rsid w:val="00DF02E6"/>
    <w:rsid w:val="00DF33F9"/>
    <w:rsid w:val="00DF3967"/>
    <w:rsid w:val="00DF654F"/>
    <w:rsid w:val="00DF7529"/>
    <w:rsid w:val="00DF7A34"/>
    <w:rsid w:val="00E00C6A"/>
    <w:rsid w:val="00E01371"/>
    <w:rsid w:val="00E01D89"/>
    <w:rsid w:val="00E027A4"/>
    <w:rsid w:val="00E031D9"/>
    <w:rsid w:val="00E04095"/>
    <w:rsid w:val="00E0450C"/>
    <w:rsid w:val="00E04B99"/>
    <w:rsid w:val="00E04F88"/>
    <w:rsid w:val="00E05492"/>
    <w:rsid w:val="00E05606"/>
    <w:rsid w:val="00E07CEE"/>
    <w:rsid w:val="00E14149"/>
    <w:rsid w:val="00E14233"/>
    <w:rsid w:val="00E1610B"/>
    <w:rsid w:val="00E16FA7"/>
    <w:rsid w:val="00E21A20"/>
    <w:rsid w:val="00E220A1"/>
    <w:rsid w:val="00E231F8"/>
    <w:rsid w:val="00E23979"/>
    <w:rsid w:val="00E23A96"/>
    <w:rsid w:val="00E2430C"/>
    <w:rsid w:val="00E2507F"/>
    <w:rsid w:val="00E25961"/>
    <w:rsid w:val="00E25E44"/>
    <w:rsid w:val="00E268B7"/>
    <w:rsid w:val="00E26DFF"/>
    <w:rsid w:val="00E271EC"/>
    <w:rsid w:val="00E312B2"/>
    <w:rsid w:val="00E31447"/>
    <w:rsid w:val="00E3204E"/>
    <w:rsid w:val="00E32AC8"/>
    <w:rsid w:val="00E335C4"/>
    <w:rsid w:val="00E34410"/>
    <w:rsid w:val="00E34751"/>
    <w:rsid w:val="00E3489E"/>
    <w:rsid w:val="00E34FE9"/>
    <w:rsid w:val="00E3547A"/>
    <w:rsid w:val="00E35F94"/>
    <w:rsid w:val="00E36153"/>
    <w:rsid w:val="00E36202"/>
    <w:rsid w:val="00E404AE"/>
    <w:rsid w:val="00E43ABB"/>
    <w:rsid w:val="00E449E0"/>
    <w:rsid w:val="00E45CF1"/>
    <w:rsid w:val="00E45E45"/>
    <w:rsid w:val="00E47182"/>
    <w:rsid w:val="00E50076"/>
    <w:rsid w:val="00E50483"/>
    <w:rsid w:val="00E50F42"/>
    <w:rsid w:val="00E51231"/>
    <w:rsid w:val="00E517DA"/>
    <w:rsid w:val="00E51841"/>
    <w:rsid w:val="00E5193E"/>
    <w:rsid w:val="00E527F3"/>
    <w:rsid w:val="00E52AEF"/>
    <w:rsid w:val="00E53488"/>
    <w:rsid w:val="00E56AA2"/>
    <w:rsid w:val="00E571B7"/>
    <w:rsid w:val="00E57B8D"/>
    <w:rsid w:val="00E60230"/>
    <w:rsid w:val="00E6086D"/>
    <w:rsid w:val="00E61C40"/>
    <w:rsid w:val="00E61D8C"/>
    <w:rsid w:val="00E622A1"/>
    <w:rsid w:val="00E62684"/>
    <w:rsid w:val="00E62864"/>
    <w:rsid w:val="00E62DAD"/>
    <w:rsid w:val="00E6717A"/>
    <w:rsid w:val="00E67E40"/>
    <w:rsid w:val="00E71BF9"/>
    <w:rsid w:val="00E71E3B"/>
    <w:rsid w:val="00E73E4D"/>
    <w:rsid w:val="00E75546"/>
    <w:rsid w:val="00E7569D"/>
    <w:rsid w:val="00E77216"/>
    <w:rsid w:val="00E77248"/>
    <w:rsid w:val="00E77804"/>
    <w:rsid w:val="00E81182"/>
    <w:rsid w:val="00E82283"/>
    <w:rsid w:val="00E83495"/>
    <w:rsid w:val="00E83657"/>
    <w:rsid w:val="00E83B63"/>
    <w:rsid w:val="00E85872"/>
    <w:rsid w:val="00E859E6"/>
    <w:rsid w:val="00E85A92"/>
    <w:rsid w:val="00E85B20"/>
    <w:rsid w:val="00E86190"/>
    <w:rsid w:val="00E86463"/>
    <w:rsid w:val="00E86D01"/>
    <w:rsid w:val="00E87887"/>
    <w:rsid w:val="00E900E5"/>
    <w:rsid w:val="00E9133F"/>
    <w:rsid w:val="00E91747"/>
    <w:rsid w:val="00E91ADD"/>
    <w:rsid w:val="00E92A49"/>
    <w:rsid w:val="00E9326F"/>
    <w:rsid w:val="00E9405B"/>
    <w:rsid w:val="00E958CB"/>
    <w:rsid w:val="00E95D27"/>
    <w:rsid w:val="00E962AA"/>
    <w:rsid w:val="00E96F91"/>
    <w:rsid w:val="00E972B6"/>
    <w:rsid w:val="00E97306"/>
    <w:rsid w:val="00E973A3"/>
    <w:rsid w:val="00E97AD5"/>
    <w:rsid w:val="00E97E44"/>
    <w:rsid w:val="00EA1F82"/>
    <w:rsid w:val="00EA26D4"/>
    <w:rsid w:val="00EA271F"/>
    <w:rsid w:val="00EA32DD"/>
    <w:rsid w:val="00EA50B3"/>
    <w:rsid w:val="00EA5BD4"/>
    <w:rsid w:val="00EA5F46"/>
    <w:rsid w:val="00EA62FA"/>
    <w:rsid w:val="00EA6ADB"/>
    <w:rsid w:val="00EA7133"/>
    <w:rsid w:val="00EA772A"/>
    <w:rsid w:val="00EA785B"/>
    <w:rsid w:val="00EB0363"/>
    <w:rsid w:val="00EB056B"/>
    <w:rsid w:val="00EB0926"/>
    <w:rsid w:val="00EB1579"/>
    <w:rsid w:val="00EB19E5"/>
    <w:rsid w:val="00EB24C7"/>
    <w:rsid w:val="00EB3417"/>
    <w:rsid w:val="00EB3C8C"/>
    <w:rsid w:val="00EB42AA"/>
    <w:rsid w:val="00EB4529"/>
    <w:rsid w:val="00EB48ED"/>
    <w:rsid w:val="00EB4B0A"/>
    <w:rsid w:val="00EB4F88"/>
    <w:rsid w:val="00EB6412"/>
    <w:rsid w:val="00EB749D"/>
    <w:rsid w:val="00EC009E"/>
    <w:rsid w:val="00EC0F81"/>
    <w:rsid w:val="00EC1AEB"/>
    <w:rsid w:val="00EC2B79"/>
    <w:rsid w:val="00EC5BC1"/>
    <w:rsid w:val="00EC7AAE"/>
    <w:rsid w:val="00ED065C"/>
    <w:rsid w:val="00ED2367"/>
    <w:rsid w:val="00ED2AEE"/>
    <w:rsid w:val="00ED303D"/>
    <w:rsid w:val="00ED4140"/>
    <w:rsid w:val="00ED4713"/>
    <w:rsid w:val="00ED4988"/>
    <w:rsid w:val="00ED4BB2"/>
    <w:rsid w:val="00ED568D"/>
    <w:rsid w:val="00ED6031"/>
    <w:rsid w:val="00ED7678"/>
    <w:rsid w:val="00EE0D28"/>
    <w:rsid w:val="00EE0DE1"/>
    <w:rsid w:val="00EE1103"/>
    <w:rsid w:val="00EE4950"/>
    <w:rsid w:val="00EE4B9E"/>
    <w:rsid w:val="00EE7C5D"/>
    <w:rsid w:val="00EE7CB5"/>
    <w:rsid w:val="00EE7D34"/>
    <w:rsid w:val="00EF000F"/>
    <w:rsid w:val="00EF05CC"/>
    <w:rsid w:val="00EF26E0"/>
    <w:rsid w:val="00EF446C"/>
    <w:rsid w:val="00EF5391"/>
    <w:rsid w:val="00EF59F2"/>
    <w:rsid w:val="00EF5C87"/>
    <w:rsid w:val="00EF6BFC"/>
    <w:rsid w:val="00EF73AA"/>
    <w:rsid w:val="00EF7455"/>
    <w:rsid w:val="00EF764F"/>
    <w:rsid w:val="00F00EB0"/>
    <w:rsid w:val="00F012BC"/>
    <w:rsid w:val="00F01A1D"/>
    <w:rsid w:val="00F0270B"/>
    <w:rsid w:val="00F04352"/>
    <w:rsid w:val="00F051BB"/>
    <w:rsid w:val="00F05864"/>
    <w:rsid w:val="00F06345"/>
    <w:rsid w:val="00F0666A"/>
    <w:rsid w:val="00F07102"/>
    <w:rsid w:val="00F14D5A"/>
    <w:rsid w:val="00F152EB"/>
    <w:rsid w:val="00F15AEE"/>
    <w:rsid w:val="00F16343"/>
    <w:rsid w:val="00F17607"/>
    <w:rsid w:val="00F17B54"/>
    <w:rsid w:val="00F17D4B"/>
    <w:rsid w:val="00F17F74"/>
    <w:rsid w:val="00F20207"/>
    <w:rsid w:val="00F2140E"/>
    <w:rsid w:val="00F21774"/>
    <w:rsid w:val="00F2239E"/>
    <w:rsid w:val="00F22F7F"/>
    <w:rsid w:val="00F2357B"/>
    <w:rsid w:val="00F24C57"/>
    <w:rsid w:val="00F25451"/>
    <w:rsid w:val="00F25869"/>
    <w:rsid w:val="00F25D10"/>
    <w:rsid w:val="00F25D68"/>
    <w:rsid w:val="00F31324"/>
    <w:rsid w:val="00F31461"/>
    <w:rsid w:val="00F3283A"/>
    <w:rsid w:val="00F32D96"/>
    <w:rsid w:val="00F332F8"/>
    <w:rsid w:val="00F353F2"/>
    <w:rsid w:val="00F36FED"/>
    <w:rsid w:val="00F40EF0"/>
    <w:rsid w:val="00F410DC"/>
    <w:rsid w:val="00F41442"/>
    <w:rsid w:val="00F41AB8"/>
    <w:rsid w:val="00F42C79"/>
    <w:rsid w:val="00F43958"/>
    <w:rsid w:val="00F45737"/>
    <w:rsid w:val="00F45834"/>
    <w:rsid w:val="00F45B0A"/>
    <w:rsid w:val="00F4638E"/>
    <w:rsid w:val="00F46F6E"/>
    <w:rsid w:val="00F475A4"/>
    <w:rsid w:val="00F4775B"/>
    <w:rsid w:val="00F479D4"/>
    <w:rsid w:val="00F47EB5"/>
    <w:rsid w:val="00F51373"/>
    <w:rsid w:val="00F51A79"/>
    <w:rsid w:val="00F51C91"/>
    <w:rsid w:val="00F52731"/>
    <w:rsid w:val="00F52803"/>
    <w:rsid w:val="00F5339E"/>
    <w:rsid w:val="00F54095"/>
    <w:rsid w:val="00F553B2"/>
    <w:rsid w:val="00F57450"/>
    <w:rsid w:val="00F5765E"/>
    <w:rsid w:val="00F57D47"/>
    <w:rsid w:val="00F60C23"/>
    <w:rsid w:val="00F610C4"/>
    <w:rsid w:val="00F61FF4"/>
    <w:rsid w:val="00F62D80"/>
    <w:rsid w:val="00F643EE"/>
    <w:rsid w:val="00F6519F"/>
    <w:rsid w:val="00F65A2A"/>
    <w:rsid w:val="00F67152"/>
    <w:rsid w:val="00F675E0"/>
    <w:rsid w:val="00F70ADC"/>
    <w:rsid w:val="00F7231B"/>
    <w:rsid w:val="00F72A5F"/>
    <w:rsid w:val="00F74EF1"/>
    <w:rsid w:val="00F7544B"/>
    <w:rsid w:val="00F7694F"/>
    <w:rsid w:val="00F76A5E"/>
    <w:rsid w:val="00F77CE3"/>
    <w:rsid w:val="00F77CEA"/>
    <w:rsid w:val="00F806A4"/>
    <w:rsid w:val="00F8253C"/>
    <w:rsid w:val="00F829FF"/>
    <w:rsid w:val="00F83F29"/>
    <w:rsid w:val="00F8441C"/>
    <w:rsid w:val="00F846D9"/>
    <w:rsid w:val="00F850D4"/>
    <w:rsid w:val="00F8618F"/>
    <w:rsid w:val="00F862C9"/>
    <w:rsid w:val="00F910E0"/>
    <w:rsid w:val="00F91230"/>
    <w:rsid w:val="00F915C3"/>
    <w:rsid w:val="00F92BB0"/>
    <w:rsid w:val="00F94196"/>
    <w:rsid w:val="00F95140"/>
    <w:rsid w:val="00F95DC0"/>
    <w:rsid w:val="00F96DD5"/>
    <w:rsid w:val="00FA1578"/>
    <w:rsid w:val="00FA4A05"/>
    <w:rsid w:val="00FB0397"/>
    <w:rsid w:val="00FB10F9"/>
    <w:rsid w:val="00FB17E8"/>
    <w:rsid w:val="00FB22F0"/>
    <w:rsid w:val="00FB268C"/>
    <w:rsid w:val="00FB39CF"/>
    <w:rsid w:val="00FB5AF8"/>
    <w:rsid w:val="00FB5B6E"/>
    <w:rsid w:val="00FB62C2"/>
    <w:rsid w:val="00FB6BEB"/>
    <w:rsid w:val="00FC124D"/>
    <w:rsid w:val="00FC1E50"/>
    <w:rsid w:val="00FC2762"/>
    <w:rsid w:val="00FC288E"/>
    <w:rsid w:val="00FC360C"/>
    <w:rsid w:val="00FC3923"/>
    <w:rsid w:val="00FC39C9"/>
    <w:rsid w:val="00FC3B34"/>
    <w:rsid w:val="00FC48B7"/>
    <w:rsid w:val="00FC6209"/>
    <w:rsid w:val="00FC7834"/>
    <w:rsid w:val="00FD0515"/>
    <w:rsid w:val="00FD0835"/>
    <w:rsid w:val="00FD270A"/>
    <w:rsid w:val="00FD40C8"/>
    <w:rsid w:val="00FD4354"/>
    <w:rsid w:val="00FD4363"/>
    <w:rsid w:val="00FD4CCC"/>
    <w:rsid w:val="00FD5D69"/>
    <w:rsid w:val="00FD6354"/>
    <w:rsid w:val="00FD6359"/>
    <w:rsid w:val="00FD6C7D"/>
    <w:rsid w:val="00FE025E"/>
    <w:rsid w:val="00FE1C1E"/>
    <w:rsid w:val="00FE1E71"/>
    <w:rsid w:val="00FE243B"/>
    <w:rsid w:val="00FE2958"/>
    <w:rsid w:val="00FE2A6C"/>
    <w:rsid w:val="00FE31D9"/>
    <w:rsid w:val="00FE4921"/>
    <w:rsid w:val="00FE53A6"/>
    <w:rsid w:val="00FF0803"/>
    <w:rsid w:val="00FF24B1"/>
    <w:rsid w:val="00FF2711"/>
    <w:rsid w:val="00FF3B7E"/>
    <w:rsid w:val="00FF5ADA"/>
    <w:rsid w:val="00FF7F00"/>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7C6EAA"/>
  <w15:docId w15:val="{6D1A2D46-BA6F-4680-94AD-8EAFEF18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13AAF"/>
    <w:pPr>
      <w:keepNext/>
      <w:spacing w:after="0" w:line="240" w:lineRule="auto"/>
      <w:jc w:val="center"/>
      <w:outlineLvl w:val="1"/>
    </w:pPr>
    <w:rPr>
      <w:rFonts w:ascii="Cambria" w:eastAsia="Calibri"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34"/>
    <w:rPr>
      <w:rFonts w:ascii="Tahoma" w:hAnsi="Tahoma" w:cs="Tahoma"/>
      <w:sz w:val="16"/>
      <w:szCs w:val="16"/>
    </w:rPr>
  </w:style>
  <w:style w:type="paragraph" w:styleId="a5">
    <w:name w:val="header"/>
    <w:basedOn w:val="a"/>
    <w:link w:val="a6"/>
    <w:uiPriority w:val="99"/>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334"/>
  </w:style>
  <w:style w:type="paragraph" w:styleId="a7">
    <w:name w:val="footer"/>
    <w:basedOn w:val="a"/>
    <w:link w:val="a8"/>
    <w:uiPriority w:val="99"/>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334"/>
  </w:style>
  <w:style w:type="character" w:customStyle="1" w:styleId="20">
    <w:name w:val="Заголовок 2 Знак"/>
    <w:basedOn w:val="a0"/>
    <w:link w:val="2"/>
    <w:uiPriority w:val="9"/>
    <w:rsid w:val="00713AAF"/>
    <w:rPr>
      <w:rFonts w:ascii="Cambria" w:eastAsia="Calibri" w:hAnsi="Cambria" w:cs="Cambria"/>
      <w:b/>
      <w:bCs/>
      <w:i/>
      <w:iCs/>
      <w:sz w:val="28"/>
      <w:szCs w:val="28"/>
      <w:lang w:eastAsia="ru-RU"/>
    </w:rPr>
  </w:style>
  <w:style w:type="paragraph" w:styleId="a9">
    <w:name w:val="List Paragraph"/>
    <w:basedOn w:val="a"/>
    <w:uiPriority w:val="34"/>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Заголовок Знак"/>
    <w:basedOn w:val="a0"/>
    <w:link w:val="aa"/>
    <w:rsid w:val="0022735F"/>
    <w:rPr>
      <w:rFonts w:ascii="Times New Roman" w:eastAsia="Times New Roman" w:hAnsi="Times New Roman" w:cs="Times New Roman"/>
      <w:sz w:val="28"/>
      <w:szCs w:val="20"/>
      <w:lang w:eastAsia="ru-RU"/>
    </w:rPr>
  </w:style>
  <w:style w:type="table" w:styleId="ac">
    <w:name w:val="Table Grid"/>
    <w:basedOn w:val="a1"/>
    <w:uiPriority w:val="99"/>
    <w:rsid w:val="009D5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uiPriority w:val="99"/>
    <w:rsid w:val="009D5339"/>
    <w:rPr>
      <w:rFonts w:cs="Times New Roman"/>
    </w:rPr>
  </w:style>
  <w:style w:type="paragraph" w:styleId="ae">
    <w:name w:val="Normal (Web)"/>
    <w:basedOn w:val="a"/>
    <w:uiPriority w:val="99"/>
    <w:rsid w:val="009D53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9D5339"/>
    <w:pPr>
      <w:spacing w:after="0" w:line="240" w:lineRule="auto"/>
    </w:pPr>
    <w:rPr>
      <w:rFonts w:ascii="Calibri" w:eastAsia="Calibri" w:hAnsi="Calibri" w:cs="Times New Roman"/>
    </w:rPr>
  </w:style>
  <w:style w:type="paragraph" w:customStyle="1" w:styleId="msonormalcxspmiddle">
    <w:name w:val="msonormalcxspmiddle"/>
    <w:basedOn w:val="a"/>
    <w:rsid w:val="009D53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9D5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qFormat/>
    <w:rsid w:val="009D5339"/>
    <w:rPr>
      <w:b/>
      <w:bCs/>
    </w:rPr>
  </w:style>
  <w:style w:type="paragraph" w:customStyle="1" w:styleId="ConsPlusTitle">
    <w:name w:val="ConsPlusTitle"/>
    <w:rsid w:val="009D5339"/>
    <w:pPr>
      <w:widowControl w:val="0"/>
      <w:autoSpaceDE w:val="0"/>
      <w:autoSpaceDN w:val="0"/>
      <w:spacing w:after="0" w:line="240" w:lineRule="auto"/>
    </w:pPr>
    <w:rPr>
      <w:rFonts w:ascii="Calibri" w:eastAsia="Calibri" w:hAnsi="Calibri" w:cs="Calibri"/>
      <w:b/>
      <w:szCs w:val="20"/>
      <w:lang w:eastAsia="ru-RU"/>
    </w:rPr>
  </w:style>
  <w:style w:type="paragraph" w:customStyle="1" w:styleId="NoSpacing">
    <w:name w:val="No Spacing"/>
    <w:rsid w:val="009D5339"/>
    <w:pPr>
      <w:widowControl w:val="0"/>
      <w:suppressAutoHyphens/>
      <w:spacing w:after="0" w:line="240" w:lineRule="auto"/>
    </w:pPr>
    <w:rPr>
      <w:rFonts w:ascii="Arial" w:eastAsia="Times New Roman" w:hAnsi="Arial" w:cs="Times New Roman"/>
      <w:kern w:val="1"/>
      <w:sz w:val="20"/>
      <w:szCs w:val="24"/>
    </w:rPr>
  </w:style>
  <w:style w:type="character" w:styleId="af1">
    <w:name w:val="Hyperlink"/>
    <w:uiPriority w:val="99"/>
    <w:rsid w:val="009D5339"/>
    <w:rPr>
      <w:rFonts w:cs="Times New Roman"/>
      <w:color w:val="0000FF"/>
      <w:u w:val="single"/>
    </w:rPr>
  </w:style>
  <w:style w:type="paragraph" w:customStyle="1" w:styleId="ConsTitle">
    <w:name w:val="ConsTitle"/>
    <w:rsid w:val="009D5339"/>
    <w:pPr>
      <w:widowControl w:val="0"/>
      <w:spacing w:after="0" w:line="240" w:lineRule="auto"/>
    </w:pPr>
    <w:rPr>
      <w:rFonts w:ascii="Arial" w:eastAsia="Times New Roman" w:hAnsi="Arial" w:cs="Arial"/>
      <w:b/>
      <w:bCs/>
      <w:sz w:val="16"/>
      <w:szCs w:val="16"/>
      <w:lang w:eastAsia="ru-RU"/>
    </w:rPr>
  </w:style>
  <w:style w:type="numbering" w:customStyle="1" w:styleId="11">
    <w:name w:val="Нет списка1"/>
    <w:next w:val="a2"/>
    <w:uiPriority w:val="99"/>
    <w:semiHidden/>
    <w:unhideWhenUsed/>
    <w:rsid w:val="00761FDB"/>
  </w:style>
  <w:style w:type="paragraph" w:customStyle="1" w:styleId="21">
    <w:name w:val="Заголовок 21"/>
    <w:basedOn w:val="a"/>
    <w:next w:val="a"/>
    <w:uiPriority w:val="9"/>
    <w:semiHidden/>
    <w:unhideWhenUsed/>
    <w:qFormat/>
    <w:rsid w:val="00761FD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numbering" w:customStyle="1" w:styleId="110">
    <w:name w:val="Нет списка11"/>
    <w:next w:val="a2"/>
    <w:uiPriority w:val="99"/>
    <w:semiHidden/>
    <w:unhideWhenUsed/>
    <w:rsid w:val="00761FDB"/>
  </w:style>
  <w:style w:type="paragraph" w:styleId="af2">
    <w:name w:val="Subtitle"/>
    <w:basedOn w:val="a"/>
    <w:link w:val="af3"/>
    <w:qFormat/>
    <w:rsid w:val="00761FDB"/>
    <w:pPr>
      <w:tabs>
        <w:tab w:val="left" w:pos="7088"/>
      </w:tabs>
      <w:spacing w:after="0" w:line="240" w:lineRule="auto"/>
      <w:jc w:val="center"/>
    </w:pPr>
    <w:rPr>
      <w:rFonts w:ascii="Times New Roman" w:eastAsia="Times New Roman" w:hAnsi="Times New Roman" w:cs="Times New Roman"/>
      <w:b/>
      <w:sz w:val="32"/>
      <w:szCs w:val="20"/>
      <w:lang w:eastAsia="ru-RU"/>
    </w:rPr>
  </w:style>
  <w:style w:type="character" w:customStyle="1" w:styleId="af3">
    <w:name w:val="Подзаголовок Знак"/>
    <w:basedOn w:val="a0"/>
    <w:link w:val="af2"/>
    <w:rsid w:val="00761FDB"/>
    <w:rPr>
      <w:rFonts w:ascii="Times New Roman" w:eastAsia="Times New Roman" w:hAnsi="Times New Roman" w:cs="Times New Roman"/>
      <w:b/>
      <w:sz w:val="32"/>
      <w:szCs w:val="20"/>
      <w:lang w:eastAsia="ru-RU"/>
    </w:rPr>
  </w:style>
  <w:style w:type="table" w:customStyle="1" w:styleId="12">
    <w:name w:val="Сетка таблицы1"/>
    <w:basedOn w:val="a1"/>
    <w:next w:val="ac"/>
    <w:uiPriority w:val="59"/>
    <w:rsid w:val="00761F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iPriority w:val="99"/>
    <w:semiHidden/>
    <w:unhideWhenUsed/>
    <w:rsid w:val="00761FDB"/>
    <w:rPr>
      <w:color w:val="800080"/>
      <w:u w:val="single"/>
    </w:rPr>
  </w:style>
  <w:style w:type="paragraph" w:customStyle="1" w:styleId="xl66">
    <w:name w:val="xl66"/>
    <w:basedOn w:val="a"/>
    <w:rsid w:val="00761FDB"/>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
    <w:rsid w:val="00761FDB"/>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8">
    <w:name w:val="xl68"/>
    <w:basedOn w:val="a"/>
    <w:rsid w:val="00761FDB"/>
    <w:pPr>
      <w:spacing w:before="100" w:beforeAutospacing="1" w:after="100" w:afterAutospacing="1" w:line="240" w:lineRule="auto"/>
    </w:pPr>
    <w:rPr>
      <w:rFonts w:ascii="Arial" w:eastAsia="Times New Roman" w:hAnsi="Arial" w:cs="Arial"/>
      <w:sz w:val="18"/>
      <w:szCs w:val="18"/>
      <w:lang w:eastAsia="ru-RU"/>
    </w:rPr>
  </w:style>
  <w:style w:type="paragraph" w:customStyle="1" w:styleId="xl69">
    <w:name w:val="xl69"/>
    <w:basedOn w:val="a"/>
    <w:rsid w:val="00761FDB"/>
    <w:pPr>
      <w:spacing w:before="100" w:beforeAutospacing="1" w:after="100" w:afterAutospacing="1" w:line="240" w:lineRule="auto"/>
      <w:ind w:firstLineChars="300" w:firstLine="300"/>
      <w:textAlignment w:val="center"/>
    </w:pPr>
    <w:rPr>
      <w:rFonts w:ascii="Arial" w:eastAsia="Times New Roman" w:hAnsi="Arial" w:cs="Arial"/>
      <w:sz w:val="18"/>
      <w:szCs w:val="18"/>
      <w:lang w:eastAsia="ru-RU"/>
    </w:rPr>
  </w:style>
  <w:style w:type="paragraph" w:customStyle="1" w:styleId="xl70">
    <w:name w:val="xl70"/>
    <w:basedOn w:val="a"/>
    <w:rsid w:val="00761FDB"/>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1">
    <w:name w:val="xl71"/>
    <w:basedOn w:val="a"/>
    <w:rsid w:val="00761FD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2">
    <w:name w:val="xl72"/>
    <w:basedOn w:val="a"/>
    <w:rsid w:val="00761FDB"/>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761FDB"/>
    <w:pP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74">
    <w:name w:val="xl74"/>
    <w:basedOn w:val="a"/>
    <w:rsid w:val="00761FDB"/>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5">
    <w:name w:val="xl75"/>
    <w:basedOn w:val="a"/>
    <w:rsid w:val="00761FDB"/>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6">
    <w:name w:val="xl76"/>
    <w:basedOn w:val="a"/>
    <w:rsid w:val="00761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7">
    <w:name w:val="xl77"/>
    <w:basedOn w:val="a"/>
    <w:rsid w:val="00761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8">
    <w:name w:val="xl78"/>
    <w:basedOn w:val="a"/>
    <w:rsid w:val="00761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9">
    <w:name w:val="xl79"/>
    <w:basedOn w:val="a"/>
    <w:rsid w:val="00761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0">
    <w:name w:val="xl80"/>
    <w:basedOn w:val="a"/>
    <w:rsid w:val="00761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81">
    <w:name w:val="xl81"/>
    <w:basedOn w:val="a"/>
    <w:rsid w:val="00761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2">
    <w:name w:val="xl82"/>
    <w:basedOn w:val="a"/>
    <w:rsid w:val="00761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3">
    <w:name w:val="xl83"/>
    <w:basedOn w:val="a"/>
    <w:rsid w:val="00761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4">
    <w:name w:val="xl84"/>
    <w:basedOn w:val="a"/>
    <w:rsid w:val="00761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85">
    <w:name w:val="xl85"/>
    <w:basedOn w:val="a"/>
    <w:rsid w:val="00761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86">
    <w:name w:val="xl86"/>
    <w:basedOn w:val="a"/>
    <w:rsid w:val="00761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7">
    <w:name w:val="xl87"/>
    <w:basedOn w:val="a"/>
    <w:rsid w:val="00761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lang w:eastAsia="ru-RU"/>
    </w:rPr>
  </w:style>
  <w:style w:type="paragraph" w:customStyle="1" w:styleId="xl88">
    <w:name w:val="xl88"/>
    <w:basedOn w:val="a"/>
    <w:rsid w:val="00761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89">
    <w:name w:val="xl89"/>
    <w:basedOn w:val="a"/>
    <w:rsid w:val="00761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0">
    <w:name w:val="xl90"/>
    <w:basedOn w:val="a"/>
    <w:rsid w:val="00761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lang w:eastAsia="ru-RU"/>
    </w:rPr>
  </w:style>
  <w:style w:type="paragraph" w:customStyle="1" w:styleId="xl91">
    <w:name w:val="xl91"/>
    <w:basedOn w:val="a"/>
    <w:rsid w:val="00761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lang w:eastAsia="ru-RU"/>
    </w:rPr>
  </w:style>
  <w:style w:type="paragraph" w:customStyle="1" w:styleId="xl92">
    <w:name w:val="xl92"/>
    <w:basedOn w:val="a"/>
    <w:rsid w:val="00761FD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lang w:eastAsia="ru-RU"/>
    </w:rPr>
  </w:style>
  <w:style w:type="paragraph" w:customStyle="1" w:styleId="xl93">
    <w:name w:val="xl93"/>
    <w:basedOn w:val="a"/>
    <w:rsid w:val="00761F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4">
    <w:name w:val="xl94"/>
    <w:basedOn w:val="a"/>
    <w:rsid w:val="00761FDB"/>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5">
    <w:name w:val="xl95"/>
    <w:basedOn w:val="a"/>
    <w:rsid w:val="00761FDB"/>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6">
    <w:name w:val="xl96"/>
    <w:basedOn w:val="a"/>
    <w:rsid w:val="00761FDB"/>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7">
    <w:name w:val="xl97"/>
    <w:basedOn w:val="a"/>
    <w:rsid w:val="00761FDB"/>
    <w:pPr>
      <w:spacing w:before="100" w:beforeAutospacing="1" w:after="100" w:afterAutospacing="1" w:line="240" w:lineRule="auto"/>
      <w:jc w:val="center"/>
      <w:textAlignment w:val="center"/>
    </w:pPr>
    <w:rPr>
      <w:rFonts w:ascii="Arial" w:eastAsia="Times New Roman" w:hAnsi="Arial" w:cs="Arial"/>
      <w:lang w:eastAsia="ru-RU"/>
    </w:rPr>
  </w:style>
  <w:style w:type="character" w:customStyle="1" w:styleId="210">
    <w:name w:val="Заголовок 2 Знак1"/>
    <w:uiPriority w:val="9"/>
    <w:semiHidden/>
    <w:rsid w:val="00761FDB"/>
    <w:rPr>
      <w:rFonts w:ascii="Cambria" w:eastAsia="Times New Roman" w:hAnsi="Cambria" w:cs="Times New Roman"/>
      <w:b/>
      <w:bCs/>
      <w:color w:val="4F81BD"/>
      <w:sz w:val="26"/>
      <w:szCs w:val="26"/>
    </w:rPr>
  </w:style>
  <w:style w:type="numbering" w:customStyle="1" w:styleId="22">
    <w:name w:val="Нет списка2"/>
    <w:next w:val="a2"/>
    <w:uiPriority w:val="99"/>
    <w:semiHidden/>
    <w:unhideWhenUsed/>
    <w:rsid w:val="00761FDB"/>
  </w:style>
  <w:style w:type="numbering" w:customStyle="1" w:styleId="120">
    <w:name w:val="Нет списка12"/>
    <w:next w:val="a2"/>
    <w:uiPriority w:val="99"/>
    <w:semiHidden/>
    <w:unhideWhenUsed/>
    <w:rsid w:val="00761FDB"/>
  </w:style>
  <w:style w:type="table" w:customStyle="1" w:styleId="23">
    <w:name w:val="Сетка таблицы2"/>
    <w:basedOn w:val="a1"/>
    <w:next w:val="ac"/>
    <w:uiPriority w:val="59"/>
    <w:rsid w:val="00761F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761FDB"/>
  </w:style>
  <w:style w:type="numbering" w:customStyle="1" w:styleId="13">
    <w:name w:val="Нет списка13"/>
    <w:next w:val="a2"/>
    <w:uiPriority w:val="99"/>
    <w:semiHidden/>
    <w:unhideWhenUsed/>
    <w:rsid w:val="00761FDB"/>
  </w:style>
  <w:style w:type="table" w:customStyle="1" w:styleId="30">
    <w:name w:val="Сетка таблицы3"/>
    <w:basedOn w:val="a1"/>
    <w:next w:val="ac"/>
    <w:uiPriority w:val="59"/>
    <w:rsid w:val="00761F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6151B941515A160C9AE00657B785B96F93F57AA7FFB5A39766A97E869BFBCDA706A633247B051B75E3BC50CCQBG"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k.ru/dk?cmd=PopLayerPhoto&amp;st.layer.cmd=PopLayerPhotoOuter&amp;st.layer.type=FRIEND&amp;st.layer.revNav=off&amp;st.layer.limitedUi=true&amp;st.layer.closeLayers=off&amp;st.layer.showNav=off&amp;st.layer.photoAlbumId=536069711261&amp;st.layer.epm=off&amp;st.layer.photoId=891624301725&amp;st.layer.wasRedirect%2C=off&amp;st.layer.opl=off&amp;st.layer.navStartPhotoId=891624301725&amp;st.layer.navStartAlbumId%2C=536069711261&amp;st.layer.sbd=off&amp;st.cmd=userMain&amp;st._aid=StatusLayer_openPhotoLayer" TargetMode="External"/><Relationship Id="rId14" Type="http://schemas.openxmlformats.org/officeDocument/2006/relationships/hyperlink" Target="http://zakon.scli.ru/ru/legal_texts/act_municipal_education/printable.php?do4=document&amp;id4=8ef33dbf-d2a3-465d-89ed-0d7ec71903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C7A4F-929F-4DC5-833E-E6CA8EDEC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17342</Words>
  <Characters>98853</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Зам.главы</dc:creator>
  <cp:lastModifiedBy>Зам.главы</cp:lastModifiedBy>
  <cp:revision>8</cp:revision>
  <cp:lastPrinted>2017-09-13T09:58:00Z</cp:lastPrinted>
  <dcterms:created xsi:type="dcterms:W3CDTF">2017-09-13T09:59:00Z</dcterms:created>
  <dcterms:modified xsi:type="dcterms:W3CDTF">2020-06-03T06:55:00Z</dcterms:modified>
</cp:coreProperties>
</file>