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822D53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октября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822D53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октября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822D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822D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822D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822D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D53" w:rsidRPr="00822D53" w:rsidRDefault="00822D53" w:rsidP="00822D53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22D53">
        <w:rPr>
          <w:rFonts w:ascii="Arial" w:eastAsia="Calibri" w:hAnsi="Arial" w:cs="Arial"/>
          <w:b/>
          <w:sz w:val="24"/>
          <w:szCs w:val="24"/>
        </w:rPr>
        <w:t>Отопительный сезон</w:t>
      </w:r>
    </w:p>
    <w:p w:rsidR="00822D53" w:rsidRPr="00822D53" w:rsidRDefault="00822D53" w:rsidP="00822D53">
      <w:pPr>
        <w:jc w:val="both"/>
        <w:rPr>
          <w:rFonts w:ascii="Arial" w:eastAsia="Calibri" w:hAnsi="Arial" w:cs="Arial"/>
          <w:sz w:val="24"/>
          <w:szCs w:val="24"/>
        </w:rPr>
      </w:pP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В Красноярском крае похолодало. Жители частных домов активнее </w:t>
      </w:r>
      <w:proofErr w:type="gramStart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топят печи из-за чего участились</w:t>
      </w:r>
      <w:proofErr w:type="gramEnd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пожары, в причинах которых дознаватели указывают: нарушение правил пожарной безопасности при использовании печей. Только за прошедшие сутки причиной каждого четвертого пожара становились печи.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 xml:space="preserve">Так в </w:t>
      </w:r>
      <w:proofErr w:type="spellStart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Лесосибирске</w:t>
      </w:r>
      <w:proofErr w:type="spellEnd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при топке печи на чердаке жилого дома загорелся утеплитель. Скорее всего, причиной происшествия стало неправильное устройство печной трубы или ее повреждение. Хозяева успели вовремя заметить начинающийся пожар и к приезду сотрудников пожарной охраны уже успели самостоятельно его ликвидировать.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 xml:space="preserve">Хозяину дома в поселке </w:t>
      </w:r>
      <w:proofErr w:type="spellStart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Краснокаменск</w:t>
      </w:r>
      <w:proofErr w:type="spellEnd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Курагинского</w:t>
      </w:r>
      <w:proofErr w:type="spellEnd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района повезло меньше - у него сгорела веранда и кровля дома, огнем повреждены домашние вещи на площади в 120 квадратных метров. Причиной происш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ествия дознаватели тоже назвали 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нарушения при использовании печей.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>Сотрудники КГКУ "Противопожарная охрана Красноярского края" напоминают жителям: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 xml:space="preserve">- Строить печи должны специалисты-печники с соблюдением всех требований. При установке печей заводского изготовления должны выполняться также указания (инструкции) предприятий-изготовителей. Печь, дымовая труба в местах соединения с деревянными чердачными или междуэтажными перекрытиями должны иметь утолщение кирпичной кладки – разделку. Не нужно забывать и про утолщение стенок печи. Любая печь должна иметь самостоятельный фундамент и не примыкать непосредственно к деревянным конструкциям. Нужно оставлять между ними воздушный промежуток – </w:t>
      </w:r>
      <w:proofErr w:type="spellStart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отступку</w:t>
      </w:r>
      <w:proofErr w:type="spellEnd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.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>- Перед началом отопительного сезона необходимо осуществить проверку и ремонт печей, провести мероприятия по ее подготовке к использованию в холодный период года (прочистить и побелить дымоход, замазать образовавшиеся трещины и щербины). Далее для безопасного использования необходимо соблюдать несколько несложных правил.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 xml:space="preserve">- На полу перед топкой должен лежать неповреждённый </w:t>
      </w:r>
      <w:proofErr w:type="spellStart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предтопочный</w:t>
      </w:r>
      <w:proofErr w:type="spellEnd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лист размером не менее 50х70 см из негорючего материала.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lastRenderedPageBreak/>
        <w:t xml:space="preserve">- Подходы к печи со стороны топочной дверки должны быть свободными. </w:t>
      </w:r>
      <w:proofErr w:type="gramStart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Мебель должна находиться на расстоянии не ближе 70 см от печи, а от топочных отверстий – не менее чем на 125 см.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>При эксплуатации печей и каминов запрещается: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>- оставлять их без присмотра, а также поручать надзор за ними малолетним детям;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 xml:space="preserve">- располагать топливо, другие горючие вещества и материалы на </w:t>
      </w:r>
      <w:proofErr w:type="spellStart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предтопочном</w:t>
      </w:r>
      <w:proofErr w:type="spellEnd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листе, а также вблизи печей и непосредственно на их поверхности;</w:t>
      </w:r>
      <w:proofErr w:type="gramEnd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 xml:space="preserve">- применять для розжига печей и каминов бензин, керосин, дизельное топливо и </w:t>
      </w:r>
      <w:proofErr w:type="gramStart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другие</w:t>
      </w:r>
      <w:proofErr w:type="gramEnd"/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легковоспламеняющиеся и горючие вещества;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>- растапливать печь дровами, по длине не вмещающимися в топку;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>- производить топку печей и каминов во время п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роведения в помещениях массовых 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мероприятий; 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перекаливать печи.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>Кроме того, нельзя топить печи с открытыми дверками, сушить на них одежду и дрова, складывать и ставить около нее различные горючие материалы.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>Следует помнить, что топка печи в течение длительного времени приводит к перекалу отдельных её частей. Поэтому рекомендуется её топить не чаще 2-3 раза в день по 1-1,5 часа. За три часа до отхода ко сну топка печи должна быть прекращена.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>Необходимо постоянно следить за техническим состоянием любого отопительного прибора. Поверхности печей и дымовых труб должны систематически очищаться от пыли и других горючих отложений. Шлак и золу необходимо удалять в специально отведенное для них безопасное место и заливать их водой.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>Во избежание образования трещин в кладке, прочищайте дымоход от скапливающейся в нём сажи не реже 1 раза в три месяца, периодически проверяйте дымоходы на наличие в них тяги.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>С наступлением морозов опасно обмерзание дымоходов, которое может привести к нарушению вентиляции жилых помещений. В зимнее время не реже одного раза в месяц необходимо осматривать оголовки дымоходов с целью предотвращения обмерзания и закупорки дымоходов. </w:t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</w:r>
      <w:r w:rsidRPr="00822D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br/>
        <w:t>Будьте бдительны! Соблюдение этих правил позволит предотвратить несчастье.</w:t>
      </w:r>
    </w:p>
    <w:p w:rsid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79110"/>
            <wp:effectExtent l="0" t="0" r="3175" b="0"/>
            <wp:docPr id="1" name="Рисунок 1" descr="D:\Диск F\ДОКУМЕНТЫ !!!\газеты\2020\23(186)  от 23.10.2020\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F\ДОКУМЕНТЫ !!!\газеты\2020\23(186)  от 23.10.2020\25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P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822D5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НОВОСЫДИНСКОГО  СЕЛЬСОВЕТА</w:t>
      </w:r>
    </w:p>
    <w:p w:rsidR="00822D53" w:rsidRP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/>
          <w:sz w:val="24"/>
          <w:szCs w:val="24"/>
          <w:lang w:eastAsia="ru-RU"/>
        </w:rPr>
        <w:t>КРАСНОТУРАНСКОГО РАЙОНА КРАСНОЯРСКОГО КРАЯ</w:t>
      </w:r>
    </w:p>
    <w:p w:rsidR="00822D53" w:rsidRPr="00822D53" w:rsidRDefault="00822D53" w:rsidP="00822D53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P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P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P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822D53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822D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822D53" w:rsidRPr="00822D53" w:rsidRDefault="00822D53" w:rsidP="00822D53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2D53" w:rsidRPr="00822D53" w:rsidRDefault="00822D53" w:rsidP="00822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23.10.2020                               с. Новая </w:t>
      </w:r>
      <w:proofErr w:type="spell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№ 38-п</w:t>
      </w:r>
    </w:p>
    <w:p w:rsidR="00822D53" w:rsidRPr="00822D53" w:rsidRDefault="00822D53" w:rsidP="00822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Регламента работы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административной комиссии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822D5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Новосыдинского</w:t>
      </w:r>
      <w:proofErr w:type="spellEnd"/>
      <w:r w:rsidRPr="00822D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</w:p>
    <w:p w:rsidR="00822D53" w:rsidRPr="00822D53" w:rsidRDefault="00822D53" w:rsidP="00822D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       № 8-3168 «Об административных комиссиях в Красноярском крае», от 23.04.2009 № 8-3170 «</w:t>
      </w:r>
      <w:r w:rsidRPr="00822D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административной комиссии», руководствуясь статьёй 7 Устава </w:t>
      </w:r>
      <w:proofErr w:type="spell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proofErr w:type="gram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ПОСТАНОВЛЯЕТ</w:t>
      </w:r>
      <w:r w:rsidRPr="00822D53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822D53" w:rsidRPr="00822D53" w:rsidRDefault="00822D53" w:rsidP="00822D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Регламент работы административной комиссии </w:t>
      </w:r>
      <w:proofErr w:type="spell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согласно приложению.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газете «Ведомости органов местного самоуправления села </w:t>
      </w:r>
      <w:proofErr w:type="gram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</w:t>
      </w:r>
      <w:r w:rsidRPr="00822D5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r w:rsidRPr="00822D53">
        <w:rPr>
          <w:rFonts w:ascii="Arial" w:eastAsia="Times New Roman" w:hAnsi="Arial" w:cs="Arial"/>
          <w:sz w:val="24"/>
          <w:szCs w:val="24"/>
          <w:lang w:eastAsia="ru-RU"/>
        </w:rPr>
        <w:t>возлагаю на себя.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           4.Считать утратившим силу Постановление администрации </w:t>
      </w:r>
      <w:proofErr w:type="spell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от 21.09.2016 № 63-п « Об утверждении Регламента работы административной комиссии </w:t>
      </w:r>
      <w:proofErr w:type="spell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5. Постановление вступает в силу в день, следующий за днём его официального опубликования.</w:t>
      </w:r>
    </w:p>
    <w:p w:rsidR="00822D53" w:rsidRPr="00822D53" w:rsidRDefault="00822D53" w:rsidP="00822D5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В.И. </w:t>
      </w:r>
      <w:proofErr w:type="spell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Арне</w:t>
      </w:r>
      <w:proofErr w:type="spellEnd"/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Приложение к постановлению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администрации 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spellStart"/>
      <w:r w:rsidRPr="00822D53">
        <w:rPr>
          <w:rFonts w:ascii="Arial" w:eastAsia="Times New Roman" w:hAnsi="Arial" w:cs="Arial"/>
          <w:iCs/>
          <w:sz w:val="24"/>
          <w:szCs w:val="24"/>
          <w:lang w:eastAsia="ru-RU"/>
        </w:rPr>
        <w:t>Новосыдинского</w:t>
      </w:r>
      <w:proofErr w:type="spellEnd"/>
      <w:r w:rsidRPr="00822D5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от 23.10.2020 № 38-п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РЕГЛАМЕНТ ДЕЯТЕЛЬНОСТИ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АДМИНИСТРАТИВНОЙ КОМИССИИ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НОВОСЫДИНСКОГО СЕЛЬСОВЕТА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</w:t>
      </w:r>
      <w:r w:rsidRPr="00822D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822D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 w:rsidRPr="00822D53">
        <w:rPr>
          <w:rFonts w:ascii="Arial" w:eastAsia="Times New Roman" w:hAnsi="Arial" w:cs="Arial"/>
          <w:sz w:val="24"/>
          <w:szCs w:val="24"/>
          <w:lang w:eastAsia="ru-RU"/>
        </w:rPr>
        <w:t>и определяет</w:t>
      </w:r>
      <w:proofErr w:type="gram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деятельности административной комиссии </w:t>
      </w:r>
      <w:proofErr w:type="spell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gramEnd"/>
      <w:r w:rsidRPr="00822D5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822D53">
        <w:rPr>
          <w:rFonts w:ascii="Arial" w:eastAsia="Times New Roman" w:hAnsi="Arial" w:cs="Arial"/>
          <w:sz w:val="24"/>
          <w:szCs w:val="24"/>
          <w:lang w:eastAsia="ru-RU"/>
        </w:rPr>
        <w:t>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1.1. Административная комиссия </w:t>
      </w:r>
      <w:proofErr w:type="spell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</w:t>
      </w:r>
      <w:r w:rsidRPr="00822D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административных правонарушениях». 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1.2. Административная комиссия не является органом администрации </w:t>
      </w:r>
      <w:proofErr w:type="spell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1.3. Административная комиссия не является юридическим лицом.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  </w:t>
      </w:r>
      <w:r w:rsidRPr="00822D5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1.6. Административная комиссия имеет круглую печать, штампы и бланки со своим наименованием.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1.7. Административная комиссия ежеквартально отчитывается перед главой муниципального образования о проделанной работе.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/>
          <w:sz w:val="24"/>
          <w:szCs w:val="24"/>
          <w:lang w:eastAsia="ru-RU"/>
        </w:rPr>
        <w:t>2. Цели деятельности и задачи административной комиссии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/>
          <w:sz w:val="24"/>
          <w:szCs w:val="24"/>
          <w:lang w:eastAsia="ru-RU"/>
        </w:rPr>
        <w:t>3. Состав административной комиссии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822D53">
        <w:rPr>
          <w:rFonts w:ascii="Arial" w:eastAsia="Times New Roman" w:hAnsi="Arial" w:cs="Arial"/>
          <w:bCs/>
          <w:sz w:val="24"/>
          <w:szCs w:val="24"/>
          <w:lang w:eastAsia="ru-RU"/>
        </w:rPr>
        <w:t>Ответственный секретарь административной комиссии, как правило, должен иметь юридическое образование.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3.2. Председатель, заместитель председателя, ответственный </w:t>
      </w:r>
      <w:proofErr w:type="gramStart"/>
      <w:r w:rsidRPr="00822D53">
        <w:rPr>
          <w:rFonts w:ascii="Arial" w:eastAsia="Times New Roman" w:hAnsi="Arial" w:cs="Arial"/>
          <w:bCs/>
          <w:sz w:val="24"/>
          <w:szCs w:val="24"/>
          <w:lang w:eastAsia="ru-RU"/>
        </w:rPr>
        <w:t>секретарь</w:t>
      </w:r>
      <w:proofErr w:type="gramEnd"/>
      <w:r w:rsidRPr="00822D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члены административной комиссии осуществляют свою деятельность на общественных началах.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 w:rsidRPr="00822D53">
        <w:rPr>
          <w:rFonts w:ascii="Arial" w:eastAsia="Times New Roman" w:hAnsi="Arial" w:cs="Arial"/>
          <w:bCs/>
          <w:sz w:val="24"/>
          <w:szCs w:val="24"/>
          <w:lang w:eastAsia="ru-RU"/>
        </w:rPr>
        <w:t>голосованием простым большинством голосов присутствующих на заседании членов.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Cs/>
          <w:sz w:val="24"/>
          <w:szCs w:val="24"/>
          <w:lang w:eastAsia="ru-RU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Cs/>
          <w:sz w:val="24"/>
          <w:szCs w:val="24"/>
          <w:lang w:eastAsia="ru-RU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/>
          <w:sz w:val="24"/>
          <w:szCs w:val="24"/>
          <w:lang w:eastAsia="ru-RU"/>
        </w:rPr>
        <w:t>4. Полномочия членов административной комиссии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4.1. Полномочия председателя административной комиссии: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а) осуществляет руководство деятельностью административной комиссии;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б) председательствует на заседаниях комиссии и организует ее работу;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г) подписывает протоколы заседаний, постановления и определения, выносимые административной комиссией;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4.3. Ответственный секретарь административной комиссии: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в) ведет протокол заседания и подписывает его;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д) ведет делопроизводство, связанное с деятельностью административной комиссии;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отсутствия ответственного секретаря административной комиссии или временной невозможности выполнения им своих обязанностей эти </w:t>
      </w:r>
      <w:r w:rsidRPr="00822D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б) участвуют в заседаниях административной комиссии;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в) участвуют в обсуждении принимаемых решений;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г) участвуют в голосовании при принятии решений.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5. Прекращение полномочий члена административной комиссии.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iCs/>
          <w:sz w:val="24"/>
          <w:szCs w:val="24"/>
          <w:lang w:eastAsia="ru-RU"/>
        </w:rPr>
        <w:t>5.1. Полномочия члена административной комиссии прекращаются досрочно в случаях: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iCs/>
          <w:sz w:val="24"/>
          <w:szCs w:val="24"/>
          <w:lang w:eastAsia="ru-RU"/>
        </w:rPr>
        <w:t>а) подачи членом административной комиссии письменного заявления о прекращении своих полномочий;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iCs/>
          <w:sz w:val="24"/>
          <w:szCs w:val="24"/>
          <w:lang w:eastAsia="ru-RU"/>
        </w:rPr>
        <w:t>б) вступления в законную силу обвинительного приговора суда в отношении члена административной комиссии;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iCs/>
          <w:sz w:val="24"/>
          <w:szCs w:val="24"/>
          <w:lang w:eastAsia="ru-RU"/>
        </w:rPr>
        <w:t>в) прекращения гражданства Российской Федерации;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iCs/>
          <w:sz w:val="24"/>
          <w:szCs w:val="24"/>
          <w:lang w:eastAsia="ru-RU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iCs/>
          <w:sz w:val="24"/>
          <w:szCs w:val="24"/>
          <w:lang w:eastAsia="ru-RU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iCs/>
          <w:sz w:val="24"/>
          <w:szCs w:val="24"/>
          <w:lang w:eastAsia="ru-RU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iCs/>
          <w:sz w:val="24"/>
          <w:szCs w:val="24"/>
          <w:lang w:eastAsia="ru-RU"/>
        </w:rPr>
        <w:t>ж) смерти члена административной комиссии.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/>
          <w:sz w:val="24"/>
          <w:szCs w:val="24"/>
          <w:lang w:eastAsia="ru-RU"/>
        </w:rPr>
        <w:t>6. Организация работы административной комиссии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6.7. Ответственный секретарь комиссии: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а) осуществляет проверку правильности и полноты оформления дел;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е) вносит в постановление по делу об административном правонарушении </w:t>
      </w:r>
      <w:proofErr w:type="gram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отметку</w:t>
      </w:r>
      <w:proofErr w:type="gram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о дне вступления его в законную силу;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и) осуществляет иные функции, определенные законодательством, настоящим Регламентом.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6.11. Голосование в заседаниях административной комиссии открытое.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/>
          <w:sz w:val="24"/>
          <w:szCs w:val="24"/>
          <w:lang w:eastAsia="ru-RU"/>
        </w:rPr>
        <w:t>7. Компетенция административной комиссии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</w:t>
      </w:r>
      <w:proofErr w:type="spell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822D5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и предусмотренных законом Красноярского края от 02.10.2008 № 7-2161 «</w:t>
      </w:r>
      <w:r w:rsidRPr="00822D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административных правонарушениях». 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/>
          <w:sz w:val="24"/>
          <w:szCs w:val="24"/>
          <w:lang w:eastAsia="ru-RU"/>
        </w:rPr>
        <w:t>8. Организация делопроизводства административной комиссии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структурное подразделение администрации </w:t>
      </w:r>
      <w:proofErr w:type="spell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ответственное за организацию делопроизводства, до окончания сроков хранения.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proofErr w:type="spellStart"/>
      <w:r w:rsidRPr="00822D53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822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9. Заключительные положения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822D53" w:rsidRPr="00822D53" w:rsidRDefault="00822D53" w:rsidP="00822D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2D53">
        <w:rPr>
          <w:rFonts w:ascii="Arial" w:eastAsia="Times New Roman" w:hAnsi="Arial" w:cs="Arial"/>
          <w:sz w:val="24"/>
          <w:szCs w:val="24"/>
          <w:lang w:eastAsia="ru-RU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22735F" w:rsidRPr="0022735F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Стряпкова О.Г.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Стряпкова О.Г.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94" w:rsidRDefault="00F72194" w:rsidP="00CB6334">
      <w:pPr>
        <w:spacing w:after="0" w:line="240" w:lineRule="auto"/>
      </w:pPr>
      <w:r>
        <w:separator/>
      </w:r>
    </w:p>
  </w:endnote>
  <w:endnote w:type="continuationSeparator" w:id="0">
    <w:p w:rsidR="00F72194" w:rsidRDefault="00F72194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94" w:rsidRDefault="00F72194" w:rsidP="00CB6334">
      <w:pPr>
        <w:spacing w:after="0" w:line="240" w:lineRule="auto"/>
      </w:pPr>
      <w:r>
        <w:separator/>
      </w:r>
    </w:p>
  </w:footnote>
  <w:footnote w:type="continuationSeparator" w:id="0">
    <w:p w:rsidR="00F72194" w:rsidRDefault="00F72194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5F" w:rsidRDefault="00227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D53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194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FA61-9410-4B21-B21B-52F9E6BA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8</cp:revision>
  <cp:lastPrinted>2020-11-05T07:06:00Z</cp:lastPrinted>
  <dcterms:created xsi:type="dcterms:W3CDTF">2017-09-13T09:59:00Z</dcterms:created>
  <dcterms:modified xsi:type="dcterms:W3CDTF">2020-11-05T07:07:00Z</dcterms:modified>
</cp:coreProperties>
</file>