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CE8" w:rsidRPr="00B23DDB" w:rsidRDefault="00BD7CE8" w:rsidP="0057385A">
                            <w:pPr>
                              <w:tabs>
                                <w:tab w:val="left" w:pos="1140"/>
                              </w:tabs>
                              <w:rPr>
                                <w:rFonts w:ascii="Times New Roman" w:hAnsi="Times New Roman" w:cs="Times New Roman"/>
                                <w:sz w:val="24"/>
                                <w:szCs w:val="24"/>
                              </w:rPr>
                            </w:pPr>
                            <w:r>
                              <w:rPr>
                                <w:rFonts w:ascii="Times New Roman" w:hAnsi="Times New Roman" w:cs="Times New Roman"/>
                                <w:sz w:val="24"/>
                                <w:szCs w:val="24"/>
                              </w:rPr>
                              <w:t>19</w:t>
                            </w:r>
                            <w:r w:rsidRPr="00B23DDB">
                              <w:rPr>
                                <w:rFonts w:ascii="Times New Roman" w:hAnsi="Times New Roman" w:cs="Times New Roman"/>
                                <w:sz w:val="24"/>
                                <w:szCs w:val="24"/>
                              </w:rPr>
                              <w:t xml:space="preserve"> </w:t>
                            </w:r>
                            <w:r>
                              <w:rPr>
                                <w:rFonts w:ascii="Times New Roman" w:hAnsi="Times New Roman" w:cs="Times New Roman"/>
                                <w:sz w:val="24"/>
                                <w:szCs w:val="24"/>
                              </w:rPr>
                              <w:t>ноября</w:t>
                            </w:r>
                            <w:r w:rsidRPr="00B23DDB">
                              <w:rPr>
                                <w:rFonts w:ascii="Times New Roman" w:hAnsi="Times New Roman" w:cs="Times New Roman"/>
                                <w:sz w:val="24"/>
                                <w:szCs w:val="24"/>
                              </w:rPr>
                              <w:t xml:space="preserve"> 20</w:t>
                            </w:r>
                            <w:r>
                              <w:rPr>
                                <w:rFonts w:ascii="Times New Roman" w:hAnsi="Times New Roman" w:cs="Times New Roman"/>
                                <w:sz w:val="24"/>
                                <w:szCs w:val="24"/>
                              </w:rPr>
                              <w:t>21</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BD7CE8" w:rsidRPr="0057385A" w:rsidRDefault="00BD7CE8">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BD7CE8" w:rsidRPr="00B23DDB" w:rsidRDefault="00BD7CE8" w:rsidP="0057385A">
                      <w:pPr>
                        <w:tabs>
                          <w:tab w:val="left" w:pos="1140"/>
                        </w:tabs>
                        <w:rPr>
                          <w:rFonts w:ascii="Times New Roman" w:hAnsi="Times New Roman" w:cs="Times New Roman"/>
                          <w:sz w:val="24"/>
                          <w:szCs w:val="24"/>
                        </w:rPr>
                      </w:pPr>
                      <w:r>
                        <w:rPr>
                          <w:rFonts w:ascii="Times New Roman" w:hAnsi="Times New Roman" w:cs="Times New Roman"/>
                          <w:sz w:val="24"/>
                          <w:szCs w:val="24"/>
                        </w:rPr>
                        <w:t>19</w:t>
                      </w:r>
                      <w:r w:rsidRPr="00B23DDB">
                        <w:rPr>
                          <w:rFonts w:ascii="Times New Roman" w:hAnsi="Times New Roman" w:cs="Times New Roman"/>
                          <w:sz w:val="24"/>
                          <w:szCs w:val="24"/>
                        </w:rPr>
                        <w:t xml:space="preserve"> </w:t>
                      </w:r>
                      <w:r>
                        <w:rPr>
                          <w:rFonts w:ascii="Times New Roman" w:hAnsi="Times New Roman" w:cs="Times New Roman"/>
                          <w:sz w:val="24"/>
                          <w:szCs w:val="24"/>
                        </w:rPr>
                        <w:t>ноября</w:t>
                      </w:r>
                      <w:r w:rsidRPr="00B23DDB">
                        <w:rPr>
                          <w:rFonts w:ascii="Times New Roman" w:hAnsi="Times New Roman" w:cs="Times New Roman"/>
                          <w:sz w:val="24"/>
                          <w:szCs w:val="24"/>
                        </w:rPr>
                        <w:t xml:space="preserve"> 20</w:t>
                      </w:r>
                      <w:r>
                        <w:rPr>
                          <w:rFonts w:ascii="Times New Roman" w:hAnsi="Times New Roman" w:cs="Times New Roman"/>
                          <w:sz w:val="24"/>
                          <w:szCs w:val="24"/>
                        </w:rPr>
                        <w:t>21</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BD7CE8" w:rsidRPr="0057385A" w:rsidRDefault="00BD7CE8">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CE8" w:rsidRPr="0020174D" w:rsidRDefault="00BD7CE8"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20(208)</w:t>
                            </w:r>
                          </w:p>
                          <w:p w:rsidR="00BD7CE8" w:rsidRPr="0057385A" w:rsidRDefault="00BD7CE8"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BD7CE8" w:rsidRPr="0020174D" w:rsidRDefault="00BD7CE8"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20(208)</w:t>
                      </w:r>
                    </w:p>
                    <w:p w:rsidR="00BD7CE8" w:rsidRPr="0057385A" w:rsidRDefault="00BD7CE8"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BD7CE8" w:rsidRPr="002A090C" w:rsidRDefault="00BD7CE8" w:rsidP="00BD7CE8">
      <w:pPr>
        <w:jc w:val="center"/>
        <w:rPr>
          <w:rFonts w:ascii="Times New Roman" w:hAnsi="Times New Roman" w:cs="Times New Roman"/>
          <w:b/>
          <w:sz w:val="44"/>
          <w:szCs w:val="44"/>
        </w:rPr>
      </w:pPr>
      <w:r w:rsidRPr="002A090C">
        <w:rPr>
          <w:rFonts w:ascii="Times New Roman" w:hAnsi="Times New Roman" w:cs="Times New Roman"/>
          <w:b/>
          <w:sz w:val="44"/>
          <w:szCs w:val="44"/>
        </w:rPr>
        <w:t>О</w:t>
      </w:r>
      <w:r>
        <w:rPr>
          <w:rFonts w:ascii="Times New Roman" w:hAnsi="Times New Roman" w:cs="Times New Roman"/>
          <w:b/>
          <w:sz w:val="44"/>
          <w:szCs w:val="44"/>
        </w:rPr>
        <w:t>Б</w:t>
      </w:r>
      <w:r w:rsidRPr="002A090C">
        <w:rPr>
          <w:rFonts w:ascii="Times New Roman" w:hAnsi="Times New Roman" w:cs="Times New Roman"/>
          <w:b/>
          <w:sz w:val="44"/>
          <w:szCs w:val="44"/>
        </w:rPr>
        <w:t xml:space="preserve">ЪЯВЛЕНИЕ   О </w:t>
      </w:r>
      <w:r>
        <w:rPr>
          <w:rFonts w:ascii="Times New Roman" w:hAnsi="Times New Roman" w:cs="Times New Roman"/>
          <w:b/>
          <w:sz w:val="44"/>
          <w:szCs w:val="44"/>
        </w:rPr>
        <w:t xml:space="preserve">ПРОВЕДЕНИИ </w:t>
      </w:r>
      <w:r w:rsidRPr="002A090C">
        <w:rPr>
          <w:rFonts w:ascii="Times New Roman" w:hAnsi="Times New Roman" w:cs="Times New Roman"/>
          <w:b/>
          <w:sz w:val="44"/>
          <w:szCs w:val="44"/>
        </w:rPr>
        <w:t>ПУБЛИЧНЫХ СЛУШАНИ</w:t>
      </w:r>
      <w:r>
        <w:rPr>
          <w:rFonts w:ascii="Times New Roman" w:hAnsi="Times New Roman" w:cs="Times New Roman"/>
          <w:b/>
          <w:sz w:val="44"/>
          <w:szCs w:val="44"/>
        </w:rPr>
        <w:t>Й</w:t>
      </w:r>
    </w:p>
    <w:p w:rsidR="00BD7CE8" w:rsidRPr="002A090C" w:rsidRDefault="00BD7CE8" w:rsidP="00BD7CE8">
      <w:pPr>
        <w:jc w:val="center"/>
        <w:rPr>
          <w:rFonts w:ascii="Times New Roman" w:hAnsi="Times New Roman" w:cs="Times New Roman"/>
          <w:b/>
          <w:sz w:val="44"/>
          <w:szCs w:val="44"/>
        </w:rPr>
      </w:pPr>
    </w:p>
    <w:p w:rsidR="00BD7CE8" w:rsidRPr="002A090C" w:rsidRDefault="00BD7CE8" w:rsidP="00BD7CE8">
      <w:pPr>
        <w:jc w:val="both"/>
        <w:rPr>
          <w:rFonts w:ascii="Times New Roman" w:hAnsi="Times New Roman" w:cs="Times New Roman"/>
          <w:sz w:val="44"/>
          <w:szCs w:val="44"/>
        </w:rPr>
      </w:pPr>
      <w:r w:rsidRPr="002A090C">
        <w:rPr>
          <w:rFonts w:ascii="Times New Roman" w:hAnsi="Times New Roman" w:cs="Times New Roman"/>
          <w:sz w:val="44"/>
          <w:szCs w:val="44"/>
        </w:rPr>
        <w:t xml:space="preserve">НОВОСЫДИНСКИЙ  СЕЛЬСКИЙ СОВЕТ ДЕПУТАТОВ  ОБЪЯВЛЯЕТ О ПРОВЕДЕНИИ ПУБЛИЧНЫХ СЛУШАНИЙ, ПО ВОПРОСУ «О  бюджете Муниципального образования </w:t>
      </w:r>
      <w:proofErr w:type="spellStart"/>
      <w:r w:rsidRPr="002A090C">
        <w:rPr>
          <w:rFonts w:ascii="Times New Roman" w:hAnsi="Times New Roman" w:cs="Times New Roman"/>
          <w:sz w:val="44"/>
          <w:szCs w:val="44"/>
        </w:rPr>
        <w:t>Новосыдинский</w:t>
      </w:r>
      <w:proofErr w:type="spellEnd"/>
      <w:r w:rsidRPr="002A090C">
        <w:rPr>
          <w:rFonts w:ascii="Times New Roman" w:hAnsi="Times New Roman" w:cs="Times New Roman"/>
          <w:sz w:val="44"/>
          <w:szCs w:val="44"/>
        </w:rPr>
        <w:t xml:space="preserve"> сельсовет на  20</w:t>
      </w:r>
      <w:r>
        <w:rPr>
          <w:rFonts w:ascii="Times New Roman" w:hAnsi="Times New Roman" w:cs="Times New Roman"/>
          <w:sz w:val="44"/>
          <w:szCs w:val="44"/>
        </w:rPr>
        <w:t>22</w:t>
      </w:r>
      <w:r w:rsidRPr="002A090C">
        <w:rPr>
          <w:rFonts w:ascii="Times New Roman" w:hAnsi="Times New Roman" w:cs="Times New Roman"/>
          <w:sz w:val="44"/>
          <w:szCs w:val="44"/>
        </w:rPr>
        <w:t xml:space="preserve"> год и плановый период 20</w:t>
      </w:r>
      <w:r>
        <w:rPr>
          <w:rFonts w:ascii="Times New Roman" w:hAnsi="Times New Roman" w:cs="Times New Roman"/>
          <w:sz w:val="44"/>
          <w:szCs w:val="44"/>
        </w:rPr>
        <w:t>23</w:t>
      </w:r>
      <w:r w:rsidRPr="002A090C">
        <w:rPr>
          <w:rFonts w:ascii="Times New Roman" w:hAnsi="Times New Roman" w:cs="Times New Roman"/>
          <w:sz w:val="44"/>
          <w:szCs w:val="44"/>
        </w:rPr>
        <w:t>-20</w:t>
      </w:r>
      <w:r>
        <w:rPr>
          <w:rFonts w:ascii="Times New Roman" w:hAnsi="Times New Roman" w:cs="Times New Roman"/>
          <w:sz w:val="44"/>
          <w:szCs w:val="44"/>
        </w:rPr>
        <w:t>24</w:t>
      </w:r>
      <w:r w:rsidRPr="002A090C">
        <w:rPr>
          <w:rFonts w:ascii="Times New Roman" w:hAnsi="Times New Roman" w:cs="Times New Roman"/>
          <w:sz w:val="44"/>
          <w:szCs w:val="44"/>
        </w:rPr>
        <w:t xml:space="preserve"> годы», КОТОРЫЕ СОСТОЯТСЯ  </w:t>
      </w:r>
    </w:p>
    <w:p w:rsidR="00BD7CE8" w:rsidRPr="002A090C" w:rsidRDefault="00BD7CE8" w:rsidP="00BD7CE8">
      <w:pPr>
        <w:ind w:right="-82"/>
        <w:jc w:val="center"/>
        <w:rPr>
          <w:rFonts w:ascii="Times New Roman" w:hAnsi="Times New Roman" w:cs="Times New Roman"/>
          <w:sz w:val="44"/>
          <w:szCs w:val="44"/>
        </w:rPr>
      </w:pPr>
      <w:r>
        <w:rPr>
          <w:rFonts w:ascii="Times New Roman" w:hAnsi="Times New Roman" w:cs="Times New Roman"/>
          <w:sz w:val="44"/>
          <w:szCs w:val="44"/>
        </w:rPr>
        <w:t>21</w:t>
      </w:r>
      <w:r w:rsidRPr="002A090C">
        <w:rPr>
          <w:rFonts w:ascii="Times New Roman" w:hAnsi="Times New Roman" w:cs="Times New Roman"/>
          <w:sz w:val="44"/>
          <w:szCs w:val="44"/>
        </w:rPr>
        <w:t xml:space="preserve"> декабря  20</w:t>
      </w:r>
      <w:r>
        <w:rPr>
          <w:rFonts w:ascii="Times New Roman" w:hAnsi="Times New Roman" w:cs="Times New Roman"/>
          <w:sz w:val="44"/>
          <w:szCs w:val="44"/>
        </w:rPr>
        <w:t>21</w:t>
      </w:r>
      <w:r w:rsidRPr="002A090C">
        <w:rPr>
          <w:rFonts w:ascii="Times New Roman" w:hAnsi="Times New Roman" w:cs="Times New Roman"/>
          <w:sz w:val="44"/>
          <w:szCs w:val="44"/>
        </w:rPr>
        <w:t xml:space="preserve">  ГОДА  В 1</w:t>
      </w:r>
      <w:r>
        <w:rPr>
          <w:rFonts w:ascii="Times New Roman" w:hAnsi="Times New Roman" w:cs="Times New Roman"/>
          <w:sz w:val="44"/>
          <w:szCs w:val="44"/>
        </w:rPr>
        <w:t>3</w:t>
      </w:r>
      <w:r w:rsidRPr="002A090C">
        <w:rPr>
          <w:rFonts w:ascii="Times New Roman" w:hAnsi="Times New Roman" w:cs="Times New Roman"/>
          <w:sz w:val="44"/>
          <w:szCs w:val="44"/>
        </w:rPr>
        <w:t xml:space="preserve">.00 ЧАСОВ В </w:t>
      </w:r>
      <w:r>
        <w:rPr>
          <w:rFonts w:ascii="Times New Roman" w:hAnsi="Times New Roman" w:cs="Times New Roman"/>
          <w:sz w:val="44"/>
          <w:szCs w:val="44"/>
        </w:rPr>
        <w:t>ЗДАНИИ АДМИНИСТРАЦИИ СЕЛЬСОВЕТА</w:t>
      </w:r>
      <w:r w:rsidRPr="002A090C">
        <w:rPr>
          <w:rFonts w:ascii="Times New Roman" w:hAnsi="Times New Roman" w:cs="Times New Roman"/>
          <w:sz w:val="44"/>
          <w:szCs w:val="44"/>
        </w:rPr>
        <w:t>.</w:t>
      </w:r>
    </w:p>
    <w:p w:rsidR="00BD7CE8" w:rsidRPr="002A090C" w:rsidRDefault="00BD7CE8" w:rsidP="00BD7CE8">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С ДОКЛАДОМ НА ПУБЛИЧНЫХ СЛУШАНИЯХ ВЫСТУПИТ </w:t>
      </w:r>
    </w:p>
    <w:p w:rsidR="00BD7CE8" w:rsidRPr="002A090C" w:rsidRDefault="00BD7CE8" w:rsidP="00BD7CE8">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ГЛАВА СЕЛЬСОВЕТА </w:t>
      </w:r>
      <w:r>
        <w:rPr>
          <w:rFonts w:ascii="Times New Roman" w:hAnsi="Times New Roman" w:cs="Times New Roman"/>
          <w:sz w:val="44"/>
          <w:szCs w:val="44"/>
        </w:rPr>
        <w:t>В. И. АРНЕ</w:t>
      </w:r>
      <w:r w:rsidRPr="002A090C">
        <w:rPr>
          <w:rFonts w:ascii="Times New Roman" w:hAnsi="Times New Roman" w:cs="Times New Roman"/>
          <w:sz w:val="44"/>
          <w:szCs w:val="44"/>
        </w:rPr>
        <w:t xml:space="preserve">, </w:t>
      </w:r>
    </w:p>
    <w:p w:rsidR="00BD7CE8" w:rsidRPr="002A090C" w:rsidRDefault="00BD7CE8" w:rsidP="00BD7CE8">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ПРЕДЛОЖЕНИЯ ЗАИНТЕРЕСОВАННЫХ ГРАЖДАН И ОРГАНИЗАЦИЙ ПО </w:t>
      </w:r>
      <w:r w:rsidRPr="002A090C">
        <w:rPr>
          <w:rFonts w:ascii="Times New Roman" w:hAnsi="Times New Roman" w:cs="Times New Roman"/>
          <w:sz w:val="44"/>
          <w:szCs w:val="44"/>
        </w:rPr>
        <w:lastRenderedPageBreak/>
        <w:t xml:space="preserve">ВЫНОСИМОМУ  НА ПУБЛИЧНЫЕ СЛУШАНИЯ ВОПРОСУ ПРИНИМАЮТСЯ  </w:t>
      </w:r>
    </w:p>
    <w:p w:rsidR="00BD7CE8" w:rsidRPr="002A090C" w:rsidRDefault="00BD7CE8" w:rsidP="00BD7CE8">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   ПО АДРЕСУ: с.</w:t>
      </w:r>
      <w:r>
        <w:rPr>
          <w:rFonts w:ascii="Times New Roman" w:hAnsi="Times New Roman" w:cs="Times New Roman"/>
          <w:sz w:val="44"/>
          <w:szCs w:val="44"/>
        </w:rPr>
        <w:t xml:space="preserve"> </w:t>
      </w:r>
      <w:r w:rsidRPr="002A090C">
        <w:rPr>
          <w:rFonts w:ascii="Times New Roman" w:hAnsi="Times New Roman" w:cs="Times New Roman"/>
          <w:sz w:val="44"/>
          <w:szCs w:val="44"/>
        </w:rPr>
        <w:t xml:space="preserve">Новая </w:t>
      </w:r>
      <w:proofErr w:type="spellStart"/>
      <w:r w:rsidRPr="002A090C">
        <w:rPr>
          <w:rFonts w:ascii="Times New Roman" w:hAnsi="Times New Roman" w:cs="Times New Roman"/>
          <w:sz w:val="44"/>
          <w:szCs w:val="44"/>
        </w:rPr>
        <w:t>Сыда</w:t>
      </w:r>
      <w:proofErr w:type="spellEnd"/>
      <w:r w:rsidRPr="002A090C">
        <w:rPr>
          <w:rFonts w:ascii="Times New Roman" w:hAnsi="Times New Roman" w:cs="Times New Roman"/>
          <w:sz w:val="44"/>
          <w:szCs w:val="44"/>
        </w:rPr>
        <w:t xml:space="preserve"> улица Школьная 15</w:t>
      </w:r>
      <w:proofErr w:type="gramStart"/>
      <w:r w:rsidRPr="002A090C">
        <w:rPr>
          <w:rFonts w:ascii="Times New Roman" w:hAnsi="Times New Roman" w:cs="Times New Roman"/>
          <w:sz w:val="44"/>
          <w:szCs w:val="44"/>
        </w:rPr>
        <w:t xml:space="preserve"> А</w:t>
      </w:r>
      <w:proofErr w:type="gramEnd"/>
      <w:r w:rsidRPr="002A090C">
        <w:rPr>
          <w:rFonts w:ascii="Times New Roman" w:hAnsi="Times New Roman" w:cs="Times New Roman"/>
          <w:sz w:val="44"/>
          <w:szCs w:val="44"/>
        </w:rPr>
        <w:t>, Администрация сельсовета.</w:t>
      </w:r>
    </w:p>
    <w:p w:rsidR="00BD7CE8" w:rsidRPr="002A090C" w:rsidRDefault="00BD7CE8" w:rsidP="00BD7CE8">
      <w:pPr>
        <w:ind w:right="-82"/>
        <w:jc w:val="center"/>
        <w:rPr>
          <w:rFonts w:ascii="Times New Roman" w:hAnsi="Times New Roman" w:cs="Times New Roman"/>
          <w:sz w:val="44"/>
          <w:szCs w:val="44"/>
        </w:rPr>
      </w:pPr>
      <w:r w:rsidRPr="002A090C">
        <w:rPr>
          <w:rFonts w:ascii="Times New Roman" w:hAnsi="Times New Roman" w:cs="Times New Roman"/>
          <w:sz w:val="44"/>
          <w:szCs w:val="44"/>
        </w:rPr>
        <w:t>ПРИГЛАШАЕМ  ВСЕХ  ЖЕЛАЮЩИХ.</w:t>
      </w:r>
    </w:p>
    <w:p w:rsidR="00BD7CE8" w:rsidRPr="00BD7CE8" w:rsidRDefault="00BD7CE8" w:rsidP="00BD7CE8">
      <w:pPr>
        <w:spacing w:after="0" w:line="240" w:lineRule="auto"/>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КРАСНОЯРСКИЙ КРАЙ КРАСНОТУРАНСКИЙ РАЙОН</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p>
    <w:p w:rsidR="00BD7CE8" w:rsidRPr="00BD7CE8" w:rsidRDefault="00BD7CE8" w:rsidP="00BD7CE8">
      <w:pPr>
        <w:keepNext/>
        <w:tabs>
          <w:tab w:val="left" w:pos="7088"/>
        </w:tabs>
        <w:spacing w:after="0" w:line="240" w:lineRule="auto"/>
        <w:jc w:val="center"/>
        <w:outlineLvl w:val="0"/>
        <w:rPr>
          <w:rFonts w:ascii="Arial" w:eastAsia="Times New Roman" w:hAnsi="Arial" w:cs="Arial"/>
          <w:b/>
          <w:sz w:val="24"/>
          <w:szCs w:val="24"/>
          <w:lang w:eastAsia="ru-RU"/>
        </w:rPr>
      </w:pPr>
      <w:proofErr w:type="gramStart"/>
      <w:r w:rsidRPr="00BD7CE8">
        <w:rPr>
          <w:rFonts w:ascii="Arial" w:eastAsia="Times New Roman" w:hAnsi="Arial" w:cs="Arial"/>
          <w:b/>
          <w:sz w:val="24"/>
          <w:szCs w:val="24"/>
          <w:lang w:eastAsia="ru-RU"/>
        </w:rPr>
        <w:t>Р</w:t>
      </w:r>
      <w:proofErr w:type="gramEnd"/>
      <w:r w:rsidRPr="00BD7CE8">
        <w:rPr>
          <w:rFonts w:ascii="Arial" w:eastAsia="Times New Roman" w:hAnsi="Arial" w:cs="Arial"/>
          <w:b/>
          <w:sz w:val="24"/>
          <w:szCs w:val="24"/>
          <w:lang w:eastAsia="ru-RU"/>
        </w:rPr>
        <w:t xml:space="preserve"> Е Ш Е Н И Е</w:t>
      </w:r>
    </w:p>
    <w:p w:rsidR="00BD7CE8" w:rsidRPr="00BD7CE8" w:rsidRDefault="00BD7CE8" w:rsidP="00BD7CE8">
      <w:pPr>
        <w:keepNext/>
        <w:tabs>
          <w:tab w:val="left" w:pos="7088"/>
        </w:tabs>
        <w:spacing w:after="0" w:line="240" w:lineRule="auto"/>
        <w:jc w:val="center"/>
        <w:outlineLvl w:val="0"/>
        <w:rPr>
          <w:rFonts w:ascii="Arial" w:eastAsia="Times New Roman" w:hAnsi="Arial" w:cs="Arial"/>
          <w:b/>
          <w:sz w:val="24"/>
          <w:szCs w:val="24"/>
          <w:lang w:eastAsia="ru-RU"/>
        </w:rPr>
      </w:pPr>
    </w:p>
    <w:p w:rsidR="00BD7CE8" w:rsidRPr="00BD7CE8" w:rsidRDefault="00BD7CE8" w:rsidP="00BD7CE8">
      <w:pPr>
        <w:tabs>
          <w:tab w:val="left" w:pos="567"/>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 Новая </w:t>
      </w:r>
      <w:proofErr w:type="spellStart"/>
      <w:r w:rsidRPr="00BD7CE8">
        <w:rPr>
          <w:rFonts w:ascii="Arial" w:eastAsia="Times New Roman" w:hAnsi="Arial" w:cs="Arial"/>
          <w:sz w:val="24"/>
          <w:szCs w:val="24"/>
          <w:lang w:eastAsia="ru-RU"/>
        </w:rPr>
        <w:t>Сыда</w:t>
      </w:r>
      <w:proofErr w:type="spellEnd"/>
    </w:p>
    <w:p w:rsidR="00BD7CE8" w:rsidRPr="00BD7CE8" w:rsidRDefault="00BD7CE8" w:rsidP="00BD7CE8">
      <w:pPr>
        <w:tabs>
          <w:tab w:val="left" w:pos="567"/>
        </w:tabs>
        <w:spacing w:after="0" w:line="240" w:lineRule="auto"/>
        <w:rPr>
          <w:rFonts w:ascii="Arial" w:eastAsia="Times New Roman" w:hAnsi="Arial" w:cs="Arial"/>
          <w:sz w:val="24"/>
          <w:szCs w:val="24"/>
          <w:lang w:eastAsia="ru-RU"/>
        </w:rPr>
      </w:pPr>
    </w:p>
    <w:p w:rsidR="00BD7CE8" w:rsidRPr="00BD7CE8" w:rsidRDefault="00BD7CE8" w:rsidP="00BD7CE8">
      <w:pPr>
        <w:tabs>
          <w:tab w:val="left" w:pos="567"/>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19.11.2021                                                                                                   №  15-61-Р</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 одобрении  проекта решения Новосыдинского сельского</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 «О бюджете муниципального</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 плановый период 2023-2024 годов».</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В соответствии с бюджетным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Положения о бюджетном процессе в муниципальном образовании, Устава Новосыдинского сельсовета,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сельский Совета депутатов</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8"/>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Е Ш И Л:</w:t>
      </w:r>
    </w:p>
    <w:p w:rsidR="00BD7CE8" w:rsidRPr="00BD7CE8" w:rsidRDefault="00BD7CE8" w:rsidP="00BD7CE8">
      <w:pPr>
        <w:spacing w:after="0" w:line="240" w:lineRule="auto"/>
        <w:ind w:firstLine="708"/>
        <w:jc w:val="both"/>
        <w:rPr>
          <w:rFonts w:ascii="Arial" w:eastAsia="Times New Roman" w:hAnsi="Arial" w:cs="Arial"/>
          <w:sz w:val="24"/>
          <w:szCs w:val="24"/>
          <w:lang w:eastAsia="ru-RU"/>
        </w:rPr>
      </w:pPr>
    </w:p>
    <w:p w:rsidR="00BD7CE8" w:rsidRPr="00BD7CE8" w:rsidRDefault="00BD7CE8" w:rsidP="00BD7CE8">
      <w:pPr>
        <w:numPr>
          <w:ilvl w:val="0"/>
          <w:numId w:val="7"/>
        </w:numPr>
        <w:spacing w:after="0"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Одобрить проект решения «О бюджете муниципального образования</w:t>
      </w:r>
    </w:p>
    <w:p w:rsidR="00BD7CE8" w:rsidRPr="00BD7CE8" w:rsidRDefault="00BD7CE8" w:rsidP="00BD7CE8">
      <w:pPr>
        <w:spacing w:after="0" w:line="240" w:lineRule="auto"/>
        <w:jc w:val="both"/>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и плановый период 2023-2024 годов».</w:t>
      </w:r>
    </w:p>
    <w:p w:rsidR="00BD7CE8" w:rsidRPr="00BD7CE8" w:rsidRDefault="00BD7CE8" w:rsidP="00BD7CE8">
      <w:pPr>
        <w:numPr>
          <w:ilvl w:val="0"/>
          <w:numId w:val="7"/>
        </w:numPr>
        <w:spacing w:after="0"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Назначить публичные слушания по обсуждению проекта Решения на 21</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декабря 2021 года в 13 часов 00 минут по адресу: с.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ул. Школьная, д 15А.</w:t>
      </w:r>
    </w:p>
    <w:p w:rsidR="00BD7CE8" w:rsidRPr="00BD7CE8" w:rsidRDefault="00BD7CE8" w:rsidP="00BD7CE8">
      <w:pPr>
        <w:numPr>
          <w:ilvl w:val="0"/>
          <w:numId w:val="7"/>
        </w:numPr>
        <w:spacing w:after="0"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Опубликовать настоящее решение  в  газете    «Ведомости органов </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и разместить на сайте администрации сельсовета.</w:t>
      </w:r>
    </w:p>
    <w:p w:rsidR="00BD7CE8" w:rsidRPr="00BD7CE8" w:rsidRDefault="00BD7CE8" w:rsidP="00BD7CE8">
      <w:pPr>
        <w:numPr>
          <w:ilvl w:val="0"/>
          <w:numId w:val="7"/>
        </w:numPr>
        <w:spacing w:after="0"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Настоящее решение вступает в силу со дня его официального опубликования.</w:t>
      </w:r>
    </w:p>
    <w:p w:rsidR="00BD7CE8" w:rsidRPr="00BD7CE8" w:rsidRDefault="00BD7CE8" w:rsidP="00BD7CE8">
      <w:pPr>
        <w:spacing w:after="0" w:line="240" w:lineRule="auto"/>
        <w:jc w:val="both"/>
        <w:rPr>
          <w:rFonts w:ascii="Arial" w:eastAsia="Times New Roman" w:hAnsi="Arial" w:cs="Arial"/>
          <w:sz w:val="24"/>
          <w:szCs w:val="24"/>
          <w:u w:val="single"/>
          <w:lang w:eastAsia="ru-RU"/>
        </w:rPr>
      </w:pPr>
    </w:p>
    <w:p w:rsidR="00BD7CE8" w:rsidRPr="00BD7CE8" w:rsidRDefault="00BD7CE8" w:rsidP="00BD7CE8">
      <w:pPr>
        <w:spacing w:after="0" w:line="240" w:lineRule="auto"/>
        <w:jc w:val="both"/>
        <w:rPr>
          <w:rFonts w:ascii="Arial" w:eastAsia="Times New Roman" w:hAnsi="Arial" w:cs="Arial"/>
          <w:sz w:val="24"/>
          <w:szCs w:val="24"/>
          <w:u w:val="single"/>
          <w:lang w:eastAsia="ru-RU"/>
        </w:rPr>
      </w:pPr>
    </w:p>
    <w:p w:rsidR="00BD7CE8" w:rsidRPr="00BD7CE8" w:rsidRDefault="00BD7CE8" w:rsidP="00BD7CE8">
      <w:pPr>
        <w:spacing w:after="0" w:line="240" w:lineRule="auto"/>
        <w:jc w:val="both"/>
        <w:rPr>
          <w:rFonts w:ascii="Arial" w:eastAsia="Times New Roman" w:hAnsi="Arial" w:cs="Arial"/>
          <w:sz w:val="24"/>
          <w:szCs w:val="24"/>
          <w:u w:val="single"/>
          <w:lang w:eastAsia="ru-RU"/>
        </w:rPr>
      </w:pPr>
    </w:p>
    <w:p w:rsidR="00BD7CE8" w:rsidRPr="00BD7CE8" w:rsidRDefault="00BD7CE8" w:rsidP="00BD7CE8">
      <w:pPr>
        <w:spacing w:after="0" w:line="240" w:lineRule="auto"/>
        <w:jc w:val="both"/>
        <w:rPr>
          <w:rFonts w:ascii="Arial" w:eastAsia="Times New Roman" w:hAnsi="Arial" w:cs="Arial"/>
          <w:sz w:val="24"/>
          <w:szCs w:val="24"/>
          <w:u w:val="single"/>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Глава администрации</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Новосыдинского сельсовета                                                                       В.И. </w:t>
      </w:r>
      <w:proofErr w:type="spellStart"/>
      <w:r w:rsidRPr="00BD7CE8">
        <w:rPr>
          <w:rFonts w:ascii="Arial" w:eastAsia="Times New Roman" w:hAnsi="Arial" w:cs="Arial"/>
          <w:sz w:val="24"/>
          <w:szCs w:val="24"/>
          <w:lang w:eastAsia="ru-RU"/>
        </w:rPr>
        <w:t>Арне</w:t>
      </w:r>
      <w:proofErr w:type="spellEnd"/>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 </w:t>
      </w:r>
    </w:p>
    <w:p w:rsidR="00BD7CE8" w:rsidRPr="00BD7CE8" w:rsidRDefault="00BD7CE8" w:rsidP="00BD7CE8">
      <w:pPr>
        <w:spacing w:after="0" w:line="240" w:lineRule="auto"/>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КРАСНОЯРСКИЙ КРАЙ КРАСНОТУРАНСКИЙ РАЙОН</w:t>
      </w: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ПРОЕКТ  РЕШЕНИЕ</w:t>
      </w:r>
    </w:p>
    <w:p w:rsidR="00BD7CE8" w:rsidRPr="00BD7CE8" w:rsidRDefault="00BD7CE8" w:rsidP="00BD7CE8">
      <w:pPr>
        <w:spacing w:after="0" w:line="240" w:lineRule="auto"/>
        <w:ind w:firstLine="540"/>
        <w:jc w:val="center"/>
        <w:rPr>
          <w:rFonts w:ascii="Arial" w:eastAsia="Times New Roman" w:hAnsi="Arial" w:cs="Arial"/>
          <w:b/>
          <w:sz w:val="24"/>
          <w:szCs w:val="24"/>
          <w:lang w:eastAsia="ru-RU"/>
        </w:rPr>
      </w:pPr>
    </w:p>
    <w:p w:rsidR="00BD7CE8" w:rsidRPr="00BD7CE8" w:rsidRDefault="00BD7CE8" w:rsidP="00BD7CE8">
      <w:pPr>
        <w:spacing w:after="0" w:line="240" w:lineRule="auto"/>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                                                             с. Новая </w:t>
      </w:r>
      <w:proofErr w:type="spellStart"/>
      <w:r w:rsidRPr="00BD7CE8">
        <w:rPr>
          <w:rFonts w:ascii="Arial" w:eastAsia="Times New Roman" w:hAnsi="Arial" w:cs="Arial"/>
          <w:b/>
          <w:sz w:val="24"/>
          <w:szCs w:val="24"/>
          <w:lang w:eastAsia="ru-RU"/>
        </w:rPr>
        <w:t>Сыда</w:t>
      </w:r>
      <w:proofErr w:type="spellEnd"/>
      <w:r w:rsidRPr="00BD7CE8">
        <w:rPr>
          <w:rFonts w:ascii="Arial" w:eastAsia="Times New Roman" w:hAnsi="Arial" w:cs="Arial"/>
          <w:b/>
          <w:sz w:val="24"/>
          <w:szCs w:val="24"/>
          <w:lang w:eastAsia="ru-RU"/>
        </w:rPr>
        <w:t xml:space="preserve">                                             </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«О  бюджете муниципального образования</w:t>
      </w:r>
    </w:p>
    <w:p w:rsidR="00BD7CE8" w:rsidRPr="00BD7CE8" w:rsidRDefault="00BD7CE8" w:rsidP="00BD7CE8">
      <w:pPr>
        <w:spacing w:after="0" w:line="240" w:lineRule="auto"/>
        <w:jc w:val="both"/>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и плановый период 2023-2024 годов»</w:t>
      </w: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after="0" w:line="240" w:lineRule="auto"/>
        <w:ind w:firstLine="540"/>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                  Глава 1. ОБЩИЕ ПОЛОЖЕНИЯ</w:t>
      </w: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Статья 1. Основные характеристики бюджета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  на 2022 год и плановый период 2023-2024 годов.</w:t>
      </w:r>
    </w:p>
    <w:p w:rsidR="00BD7CE8" w:rsidRPr="00BD7CE8" w:rsidRDefault="00BD7CE8" w:rsidP="00BD7CE8">
      <w:pPr>
        <w:spacing w:after="0" w:line="240" w:lineRule="auto"/>
        <w:jc w:val="both"/>
        <w:rPr>
          <w:rFonts w:ascii="Arial" w:eastAsia="Times New Roman" w:hAnsi="Arial" w:cs="Arial"/>
          <w:b/>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Утвердить основные характеристики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прогнозируемый общий объем доходов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в сумме 7 431 400 рублей;</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в сумме 7 431 400 рублей;</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 дефицит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в сумме 0,00 рублей;</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в сумме 0,00 рублей </w:t>
      </w:r>
      <w:proofErr w:type="gramStart"/>
      <w:r w:rsidRPr="00BD7CE8">
        <w:rPr>
          <w:rFonts w:ascii="Arial" w:eastAsia="Times New Roman" w:hAnsi="Arial" w:cs="Arial"/>
          <w:sz w:val="24"/>
          <w:szCs w:val="24"/>
          <w:lang w:eastAsia="ru-RU"/>
        </w:rPr>
        <w:t>согласно приложения</w:t>
      </w:r>
      <w:proofErr w:type="gramEnd"/>
      <w:r w:rsidRPr="00BD7CE8">
        <w:rPr>
          <w:rFonts w:ascii="Arial" w:eastAsia="Times New Roman" w:hAnsi="Arial" w:cs="Arial"/>
          <w:sz w:val="24"/>
          <w:szCs w:val="24"/>
          <w:lang w:eastAsia="ru-RU"/>
        </w:rPr>
        <w:t xml:space="preserve"> № 1 к настоящему решению;</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 Утвердить основные характеристики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2023 год и на 2024 год:</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 прогнозируемый общий объем доходов бюджета в сумме  7 571 944 рублей на 2023 год и в сумме 7 695 337 рублей  на 2024 год;</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2023 год в сумме 7 571 944  рублей, в том числе условно утверждённые расходы в сумме 186 644рублей  и на  2024 год в сумме 7 695 337 рублей, в том числе условно утверждённые расходы в сумме  384 637  рублей;</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 дефицит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2023 год в сумме 0,00 рублей  и на 2024 год в сумме 0,00 рублей; </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2023 год в сумме 0,00 рублей  и на 2024 год в сумме 0,00 рублей, </w:t>
      </w:r>
      <w:proofErr w:type="gramStart"/>
      <w:r w:rsidRPr="00BD7CE8">
        <w:rPr>
          <w:rFonts w:ascii="Arial" w:eastAsia="Times New Roman" w:hAnsi="Arial" w:cs="Arial"/>
          <w:sz w:val="24"/>
          <w:szCs w:val="24"/>
          <w:lang w:eastAsia="ru-RU"/>
        </w:rPr>
        <w:t>согласно приложения</w:t>
      </w:r>
      <w:proofErr w:type="gramEnd"/>
      <w:r w:rsidRPr="00BD7CE8">
        <w:rPr>
          <w:rFonts w:ascii="Arial" w:eastAsia="Times New Roman" w:hAnsi="Arial" w:cs="Arial"/>
          <w:sz w:val="24"/>
          <w:szCs w:val="24"/>
          <w:lang w:eastAsia="ru-RU"/>
        </w:rPr>
        <w:t xml:space="preserve"> № 1 к настоящему решению.</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b/>
          <w:sz w:val="24"/>
          <w:szCs w:val="24"/>
          <w:lang w:eastAsia="ru-RU"/>
        </w:rPr>
        <w:t xml:space="preserve">Статья 2. Доходы  бюджета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 на 2022 год и плановый период 2023-2024 годов</w:t>
      </w:r>
      <w:r w:rsidRPr="00BD7CE8">
        <w:rPr>
          <w:rFonts w:ascii="Arial" w:eastAsia="Times New Roman" w:hAnsi="Arial" w:cs="Arial"/>
          <w:sz w:val="24"/>
          <w:szCs w:val="24"/>
          <w:lang w:eastAsia="ru-RU"/>
        </w:rPr>
        <w:t>.</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Утвердить доходы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и плановый период 2023-2024 годов согласно приложению № 2 к настоящему решению.</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Статья 4. Распределение на 2022 год и плановый период </w:t>
      </w:r>
      <w:r w:rsidRPr="00BD7CE8">
        <w:rPr>
          <w:rFonts w:ascii="Arial" w:eastAsia="Times New Roman" w:hAnsi="Arial" w:cs="Arial"/>
          <w:b/>
          <w:sz w:val="24"/>
          <w:szCs w:val="24"/>
          <w:lang w:eastAsia="ru-RU"/>
        </w:rPr>
        <w:br/>
        <w:t xml:space="preserve">2023 - 2024 годов расходов бюджета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 по бюджетной классификации Российской Федерации </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Утвердить в пределах общего объема расходов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установленного статьей 1 настоящего решения:</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1) 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2023-2024 годов согласно приложению № 3 к настоящему решению;</w:t>
      </w:r>
      <w:proofErr w:type="gramEnd"/>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 ведомственную структуру расходов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и плановый период 2023-2024 годов согласно приложению № 4 к настоящему решению;</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bCs/>
          <w:sz w:val="24"/>
          <w:szCs w:val="24"/>
          <w:lang w:eastAsia="ru-RU"/>
        </w:rPr>
        <w:t>3) распределение бюджетных ассигнований по целевым статьям (муниципальным программам Новосыдинского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w:t>
      </w:r>
      <w:r w:rsidRPr="00BD7CE8">
        <w:rPr>
          <w:rFonts w:ascii="Arial" w:eastAsia="Times New Roman" w:hAnsi="Arial" w:cs="Arial"/>
          <w:sz w:val="24"/>
          <w:szCs w:val="24"/>
          <w:lang w:eastAsia="ru-RU"/>
        </w:rPr>
        <w:t xml:space="preserve">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r w:rsidRPr="00BD7CE8">
        <w:rPr>
          <w:rFonts w:ascii="Arial" w:eastAsia="Times New Roman" w:hAnsi="Arial" w:cs="Arial"/>
          <w:bCs/>
          <w:sz w:val="24"/>
          <w:szCs w:val="24"/>
          <w:lang w:eastAsia="ru-RU"/>
        </w:rPr>
        <w:t xml:space="preserve">на 2022 год </w:t>
      </w:r>
      <w:r w:rsidRPr="00BD7CE8">
        <w:rPr>
          <w:rFonts w:ascii="Arial" w:eastAsia="Times New Roman" w:hAnsi="Arial" w:cs="Arial"/>
          <w:sz w:val="24"/>
          <w:szCs w:val="24"/>
          <w:lang w:eastAsia="ru-RU"/>
        </w:rPr>
        <w:t xml:space="preserve">и плановый период 2023 - 2024 годов </w:t>
      </w:r>
      <w:r w:rsidRPr="00BD7CE8">
        <w:rPr>
          <w:rFonts w:ascii="Arial" w:eastAsia="Times New Roman" w:hAnsi="Arial" w:cs="Arial"/>
          <w:bCs/>
          <w:sz w:val="24"/>
          <w:szCs w:val="24"/>
          <w:lang w:eastAsia="ru-RU"/>
        </w:rPr>
        <w:t>согласно приложению 5 к настоящему Решению;</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697"/>
        <w:outlineLvl w:val="0"/>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Статья 5.  Публичные    нормативные      обязательства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w:t>
      </w:r>
    </w:p>
    <w:p w:rsidR="00BD7CE8" w:rsidRPr="00BD7CE8" w:rsidRDefault="00BD7CE8" w:rsidP="00BD7CE8">
      <w:pPr>
        <w:autoSpaceDE w:val="0"/>
        <w:autoSpaceDN w:val="0"/>
        <w:adjustRightInd w:val="0"/>
        <w:spacing w:after="0" w:line="240" w:lineRule="auto"/>
        <w:ind w:firstLine="697"/>
        <w:jc w:val="both"/>
        <w:outlineLvl w:val="0"/>
        <w:rPr>
          <w:rFonts w:ascii="Arial" w:eastAsia="Times New Roman" w:hAnsi="Arial" w:cs="Arial"/>
          <w:b/>
          <w:sz w:val="24"/>
          <w:szCs w:val="24"/>
          <w:lang w:eastAsia="ru-RU"/>
        </w:rPr>
      </w:pPr>
    </w:p>
    <w:p w:rsidR="00BD7CE8" w:rsidRPr="00BD7CE8" w:rsidRDefault="00BD7CE8" w:rsidP="00BD7CE8">
      <w:pPr>
        <w:autoSpaceDE w:val="0"/>
        <w:autoSpaceDN w:val="0"/>
        <w:adjustRightInd w:val="0"/>
        <w:spacing w:after="0" w:line="240" w:lineRule="auto"/>
        <w:ind w:firstLine="697"/>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Утвердить общий объем средств </w:t>
      </w:r>
      <w:r w:rsidRPr="00BD7CE8">
        <w:rPr>
          <w:rFonts w:ascii="Arial" w:eastAsia="Times New Roman" w:hAnsi="Arial" w:cs="Arial"/>
          <w:bCs/>
          <w:sz w:val="24"/>
          <w:szCs w:val="24"/>
          <w:lang w:eastAsia="ru-RU"/>
        </w:rPr>
        <w:t xml:space="preserve">бюджета муниципального образования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сельсовет </w:t>
      </w:r>
      <w:r w:rsidRPr="00BD7CE8">
        <w:rPr>
          <w:rFonts w:ascii="Arial" w:eastAsia="Times New Roman" w:hAnsi="Arial" w:cs="Arial"/>
          <w:sz w:val="24"/>
          <w:szCs w:val="24"/>
          <w:lang w:eastAsia="ru-RU"/>
        </w:rPr>
        <w:t xml:space="preserve">на исполнение публичных нормативных обязательств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в сумме 0,00  рублей, на 2023год в сумме 0,00  рублей и на 2024 год в сумме 0,00  рублей.</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b/>
          <w:sz w:val="24"/>
          <w:szCs w:val="24"/>
          <w:lang w:eastAsia="ru-RU"/>
        </w:rPr>
        <w:lastRenderedPageBreak/>
        <w:t xml:space="preserve">Статья 6. Изменение показателей сводной бюджетной росписи бюджета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 в 2022 году.</w:t>
      </w: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Установить, что глава администрации Новосыдинского сельсовета вправе в ходе исполнения настоящего решения вносить изменения в сводную бюджетную роспись  на 2022 год и плановый период 2023-2024 годов без внесения изменений в настоящее Решение: </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1) 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казенными учреждениями, сверх утвержденных настоящим Решением и (или) бюджетной сметой бюджетных ассигнований на обеспечение деятельности казенных учреждений и направленных на финансирование расходов данных</w:t>
      </w:r>
      <w:proofErr w:type="gramEnd"/>
      <w:r w:rsidRPr="00BD7CE8">
        <w:rPr>
          <w:rFonts w:ascii="Arial" w:eastAsia="Times New Roman" w:hAnsi="Arial" w:cs="Arial"/>
          <w:sz w:val="24"/>
          <w:szCs w:val="24"/>
          <w:lang w:eastAsia="ru-RU"/>
        </w:rPr>
        <w:t xml:space="preserve"> учреждений в соответствии с бюджетной сметой;</w:t>
      </w:r>
    </w:p>
    <w:p w:rsidR="00BD7CE8" w:rsidRPr="00BD7CE8" w:rsidRDefault="00BD7CE8" w:rsidP="00BD7CE8">
      <w:pPr>
        <w:autoSpaceDE w:val="0"/>
        <w:autoSpaceDN w:val="0"/>
        <w:adjustRightInd w:val="0"/>
        <w:spacing w:after="0" w:line="240" w:lineRule="auto"/>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в случае перераспределения бюджетных ассигнований в пределах общего объема расходов, предусмотренных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BD7CE8" w:rsidRPr="00BD7CE8" w:rsidRDefault="00BD7CE8" w:rsidP="00BD7CE8">
      <w:pPr>
        <w:autoSpaceDE w:val="0"/>
        <w:autoSpaceDN w:val="0"/>
        <w:adjustRightInd w:val="0"/>
        <w:spacing w:after="0" w:line="240" w:lineRule="auto"/>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в случаях изменения размеров субсидий, предусмотренных бюджетным учреждениям на финансовое обеспечение выполнения муниципального задания;</w:t>
      </w:r>
    </w:p>
    <w:p w:rsidR="00BD7CE8" w:rsidRPr="00BD7CE8" w:rsidRDefault="00BD7CE8" w:rsidP="00BD7CE8">
      <w:pPr>
        <w:autoSpaceDE w:val="0"/>
        <w:autoSpaceDN w:val="0"/>
        <w:adjustRightInd w:val="0"/>
        <w:spacing w:after="0" w:line="240" w:lineRule="auto"/>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бюджетным учреждениям в виде субсидий на цели, не связанные с финансовым обеспечением выполнения муниципального задания;</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D7CE8">
        <w:rPr>
          <w:rFonts w:ascii="Arial" w:eastAsia="Times New Roman" w:hAnsi="Arial" w:cs="Arial"/>
          <w:sz w:val="24"/>
          <w:szCs w:val="24"/>
          <w:lang w:eastAsia="ru-RU"/>
        </w:rPr>
        <w:t>5) на сумму средств межбюджетных трансфертов, передаваемых из районного бюджета на осуществление отдельных целевых расходов на основании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BD7CE8" w:rsidRPr="00BD7CE8" w:rsidRDefault="00BD7CE8" w:rsidP="00BD7CE8">
      <w:pPr>
        <w:autoSpaceDE w:val="0"/>
        <w:autoSpaceDN w:val="0"/>
        <w:adjustRightInd w:val="0"/>
        <w:spacing w:after="0" w:line="240" w:lineRule="auto"/>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 в случае уменьшения суммы средств межбюджетных трансфертов из районного бюджета;</w:t>
      </w:r>
    </w:p>
    <w:p w:rsidR="00BD7CE8" w:rsidRPr="00BD7CE8" w:rsidRDefault="00BD7CE8" w:rsidP="00BD7CE8">
      <w:pPr>
        <w:autoSpaceDE w:val="0"/>
        <w:autoSpaceDN w:val="0"/>
        <w:adjustRightInd w:val="0"/>
        <w:spacing w:after="0" w:line="240" w:lineRule="auto"/>
        <w:ind w:firstLine="697"/>
        <w:jc w:val="both"/>
        <w:outlineLvl w:val="2"/>
        <w:rPr>
          <w:rFonts w:ascii="Arial" w:eastAsia="Times New Roman" w:hAnsi="Arial" w:cs="Arial"/>
          <w:sz w:val="24"/>
          <w:szCs w:val="24"/>
          <w:lang w:eastAsia="ru-RU"/>
        </w:rPr>
      </w:pPr>
      <w:r w:rsidRPr="00BD7CE8">
        <w:rPr>
          <w:rFonts w:ascii="Arial" w:eastAsia="Times New Roman" w:hAnsi="Arial" w:cs="Arial"/>
          <w:sz w:val="24"/>
          <w:szCs w:val="24"/>
          <w:lang w:eastAsia="ru-RU"/>
        </w:rPr>
        <w:t>7) в пределах общего объема средств, предусмотренных настоящим Решением для финансирования мероприятий в рамках одной муниципальной  программы Новосыдинского сельсовета, после внесения изменений в указанную программу в установленном порядке;</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 xml:space="preserve">8) на сумму остатков средств,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w:t>
      </w:r>
      <w:r w:rsidRPr="00BD7CE8">
        <w:rPr>
          <w:rFonts w:ascii="Arial" w:hAnsi="Arial" w:cs="Arial"/>
          <w:sz w:val="24"/>
          <w:szCs w:val="24"/>
        </w:rPr>
        <w:t xml:space="preserve">(за исключением доходов от сдачи в аренду имущества, находящегося в муниципальной собственности и переданного в оперативное управление казенным учреждениям), </w:t>
      </w:r>
      <w:r w:rsidRPr="00BD7CE8">
        <w:rPr>
          <w:rFonts w:ascii="Arial" w:eastAsia="Times New Roman" w:hAnsi="Arial" w:cs="Arial"/>
          <w:sz w:val="24"/>
          <w:szCs w:val="24"/>
          <w:lang w:eastAsia="ru-RU"/>
        </w:rPr>
        <w:t>осуществляемой казенными учреждениями, по состоянию</w:t>
      </w:r>
      <w:proofErr w:type="gramEnd"/>
      <w:r w:rsidRPr="00BD7CE8">
        <w:rPr>
          <w:rFonts w:ascii="Arial" w:eastAsia="Times New Roman" w:hAnsi="Arial" w:cs="Arial"/>
          <w:sz w:val="24"/>
          <w:szCs w:val="24"/>
          <w:lang w:eastAsia="ru-RU"/>
        </w:rPr>
        <w:t xml:space="preserve"> на 1 января 2022 года, </w:t>
      </w:r>
      <w:proofErr w:type="gramStart"/>
      <w:r w:rsidRPr="00BD7CE8">
        <w:rPr>
          <w:rFonts w:ascii="Arial" w:eastAsia="Times New Roman" w:hAnsi="Arial" w:cs="Arial"/>
          <w:sz w:val="24"/>
          <w:szCs w:val="24"/>
          <w:lang w:eastAsia="ru-RU"/>
        </w:rPr>
        <w:t>которые</w:t>
      </w:r>
      <w:proofErr w:type="gramEnd"/>
      <w:r w:rsidRPr="00BD7CE8">
        <w:rPr>
          <w:rFonts w:ascii="Arial" w:eastAsia="Times New Roman" w:hAnsi="Arial" w:cs="Arial"/>
          <w:sz w:val="24"/>
          <w:szCs w:val="24"/>
          <w:lang w:eastAsia="ru-RU"/>
        </w:rPr>
        <w:t xml:space="preserve"> направляются на финансирование расходов данных учреждений в соответствии с бюджетной сметой.</w:t>
      </w:r>
    </w:p>
    <w:p w:rsidR="00BD7CE8" w:rsidRPr="00BD7CE8" w:rsidRDefault="00BD7CE8" w:rsidP="00BD7CE8">
      <w:pPr>
        <w:autoSpaceDE w:val="0"/>
        <w:autoSpaceDN w:val="0"/>
        <w:adjustRightInd w:val="0"/>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8) в случае исполнения исполнительных документов </w:t>
      </w:r>
      <w:r w:rsidRPr="00BD7CE8">
        <w:rPr>
          <w:rFonts w:ascii="Arial" w:eastAsia="Times New Roman" w:hAnsi="Arial" w:cs="Arial"/>
          <w:sz w:val="24"/>
          <w:szCs w:val="24"/>
          <w:lang w:eastAsia="ru-RU"/>
        </w:rPr>
        <w:br/>
        <w:t xml:space="preserve">(за исключением судебных актов) и решений налоговых органов </w:t>
      </w:r>
      <w:r w:rsidRPr="00BD7CE8">
        <w:rPr>
          <w:rFonts w:ascii="Arial" w:eastAsia="Times New Roman" w:hAnsi="Arial" w:cs="Arial"/>
          <w:sz w:val="24"/>
          <w:szCs w:val="24"/>
          <w:lang w:eastAsia="ru-RU"/>
        </w:rPr>
        <w:br/>
        <w:t xml:space="preserve">о взыскании налога, сбора, страхового взноса, пеней и штрафов, предусматривающих обращение взыскания на средства бюджета Новосыдинского </w:t>
      </w:r>
      <w:r w:rsidRPr="00BD7CE8">
        <w:rPr>
          <w:rFonts w:ascii="Arial" w:eastAsia="Times New Roman" w:hAnsi="Arial" w:cs="Arial"/>
          <w:sz w:val="24"/>
          <w:szCs w:val="24"/>
          <w:lang w:eastAsia="ru-RU"/>
        </w:rPr>
        <w:lastRenderedPageBreak/>
        <w:t>сельсовета, в пределах общего объема средств, предусмотренных главному распорядителю средств районного  бюджета;</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D7CE8">
        <w:rPr>
          <w:rFonts w:ascii="Arial" w:eastAsia="Calibri" w:hAnsi="Arial" w:cs="Arial"/>
          <w:sz w:val="24"/>
          <w:szCs w:val="24"/>
        </w:rPr>
        <w:t>9)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D7CE8">
        <w:rPr>
          <w:rFonts w:ascii="Arial" w:eastAsia="Times New Roman" w:hAnsi="Arial" w:cs="Arial"/>
          <w:b/>
          <w:sz w:val="24"/>
          <w:szCs w:val="24"/>
          <w:lang w:eastAsia="ru-RU"/>
        </w:rPr>
        <w:t>Статья 7. Индексация размеров денежного вознаграждения лиц, замещающих муниципальные должности, и должностных окладов по должностям муниципальной службы.</w:t>
      </w:r>
    </w:p>
    <w:p w:rsidR="00BD7CE8" w:rsidRPr="00BD7CE8" w:rsidRDefault="00BD7CE8" w:rsidP="00BD7CE8">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Размеры денежного вознаграждения лиц, замещающих муниципальные должности, размеры должностных </w:t>
      </w:r>
      <w:proofErr w:type="gramStart"/>
      <w:r w:rsidRPr="00BD7CE8">
        <w:rPr>
          <w:rFonts w:ascii="Arial" w:eastAsia="Times New Roman" w:hAnsi="Arial" w:cs="Arial"/>
          <w:sz w:val="24"/>
          <w:szCs w:val="24"/>
          <w:lang w:eastAsia="ru-RU"/>
        </w:rPr>
        <w:t>окладов</w:t>
      </w:r>
      <w:proofErr w:type="gramEnd"/>
      <w:r w:rsidRPr="00BD7CE8">
        <w:rPr>
          <w:rFonts w:ascii="Arial" w:eastAsia="Times New Roman" w:hAnsi="Arial" w:cs="Arial"/>
          <w:sz w:val="24"/>
          <w:szCs w:val="24"/>
          <w:lang w:eastAsia="ru-RU"/>
        </w:rPr>
        <w:t xml:space="preserve"> по должностям муниципальной службы проиндексированные в 2020 году, увеличиваются (индексируются):</w:t>
      </w:r>
    </w:p>
    <w:p w:rsidR="00BD7CE8" w:rsidRPr="00BD7CE8" w:rsidRDefault="00BD7CE8" w:rsidP="00BD7CE8">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 2022 году на 4 процента с 1 октября 2022 года;</w:t>
      </w:r>
    </w:p>
    <w:p w:rsidR="00BD7CE8" w:rsidRPr="00BD7CE8" w:rsidRDefault="00BD7CE8" w:rsidP="00BD7CE8">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 плановом периоде 2023–2024 годов на коэффициент, равный 1.</w:t>
      </w:r>
    </w:p>
    <w:p w:rsidR="00BD7CE8" w:rsidRPr="00BD7CE8" w:rsidRDefault="00BD7CE8" w:rsidP="00BD7CE8">
      <w:pPr>
        <w:autoSpaceDE w:val="0"/>
        <w:autoSpaceDN w:val="0"/>
        <w:adjustRightInd w:val="0"/>
        <w:spacing w:after="0" w:line="240" w:lineRule="auto"/>
        <w:jc w:val="both"/>
        <w:outlineLvl w:val="2"/>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BD7CE8">
        <w:rPr>
          <w:rFonts w:ascii="Arial" w:eastAsia="Times New Roman" w:hAnsi="Arial" w:cs="Arial"/>
          <w:b/>
          <w:sz w:val="24"/>
          <w:szCs w:val="24"/>
          <w:lang w:eastAsia="ru-RU"/>
        </w:rPr>
        <w:t>Статья 8. Индексация заработной платы работников муниципальных учреждений.</w:t>
      </w:r>
    </w:p>
    <w:p w:rsidR="00BD7CE8" w:rsidRPr="00BD7CE8" w:rsidRDefault="00BD7CE8" w:rsidP="00BD7CE8">
      <w:pPr>
        <w:autoSpaceDE w:val="0"/>
        <w:autoSpaceDN w:val="0"/>
        <w:adjustRightInd w:val="0"/>
        <w:spacing w:after="0" w:line="240" w:lineRule="auto"/>
        <w:ind w:firstLine="709"/>
        <w:jc w:val="both"/>
        <w:outlineLvl w:val="2"/>
        <w:rPr>
          <w:rFonts w:ascii="Arial" w:hAnsi="Arial" w:cs="Arial"/>
          <w:sz w:val="24"/>
          <w:szCs w:val="24"/>
        </w:rPr>
      </w:pPr>
      <w:r w:rsidRPr="00BD7CE8">
        <w:rPr>
          <w:rFonts w:ascii="Arial" w:eastAsia="Times New Roman" w:hAnsi="Arial" w:cs="Arial"/>
          <w:sz w:val="24"/>
          <w:szCs w:val="24"/>
          <w:lang w:eastAsia="ru-RU"/>
        </w:rPr>
        <w:t xml:space="preserve">Заработная плата работников муниципальных учреждений </w:t>
      </w:r>
      <w:r w:rsidRPr="00BD7CE8">
        <w:rPr>
          <w:rFonts w:ascii="Arial" w:eastAsia="Times New Roman" w:hAnsi="Arial" w:cs="Arial"/>
          <w:sz w:val="24"/>
          <w:szCs w:val="24"/>
          <w:lang w:eastAsia="ru-RU"/>
        </w:rPr>
        <w:br/>
        <w:t xml:space="preserve">за исключением заработной платы отдельных категорий работников, увеличение оплаты труда которых осуществляется в соответствии </w:t>
      </w:r>
      <w:r w:rsidRPr="00BD7CE8">
        <w:rPr>
          <w:rFonts w:ascii="Arial" w:eastAsia="Times New Roman" w:hAnsi="Arial" w:cs="Arial"/>
          <w:sz w:val="24"/>
          <w:szCs w:val="24"/>
          <w:lang w:eastAsia="ru-RU"/>
        </w:rPr>
        <w:br/>
        <w:t xml:space="preserve">с указами Президента Российской Федерации, предусматривающими мероприятия по повышению заработной платы, а также в связи </w:t>
      </w:r>
      <w:r w:rsidRPr="00BD7CE8">
        <w:rPr>
          <w:rFonts w:ascii="Arial" w:eastAsia="Times New Roman" w:hAnsi="Arial" w:cs="Arial"/>
          <w:sz w:val="24"/>
          <w:szCs w:val="24"/>
          <w:lang w:eastAsia="ru-RU"/>
        </w:rPr>
        <w:br/>
        <w:t>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r w:rsidRPr="00BD7CE8">
        <w:rPr>
          <w:rFonts w:ascii="Arial" w:hAnsi="Arial" w:cs="Arial"/>
          <w:sz w:val="24"/>
          <w:szCs w:val="24"/>
        </w:rPr>
        <w:t>)</w:t>
      </w:r>
      <w:proofErr w:type="gramStart"/>
      <w:r w:rsidRPr="00BD7CE8">
        <w:rPr>
          <w:rFonts w:ascii="Arial" w:hAnsi="Arial" w:cs="Arial"/>
          <w:sz w:val="24"/>
          <w:szCs w:val="24"/>
        </w:rPr>
        <w:t xml:space="preserve"> :</w:t>
      </w:r>
      <w:proofErr w:type="gramEnd"/>
    </w:p>
    <w:p w:rsidR="00BD7CE8" w:rsidRPr="00BD7CE8" w:rsidRDefault="00BD7CE8" w:rsidP="00BD7CE8">
      <w:pPr>
        <w:autoSpaceDE w:val="0"/>
        <w:autoSpaceDN w:val="0"/>
        <w:adjustRightInd w:val="0"/>
        <w:spacing w:after="0" w:line="240" w:lineRule="auto"/>
        <w:ind w:firstLine="709"/>
        <w:jc w:val="both"/>
        <w:outlineLvl w:val="2"/>
        <w:rPr>
          <w:rFonts w:ascii="Arial" w:hAnsi="Arial" w:cs="Arial"/>
          <w:sz w:val="24"/>
          <w:szCs w:val="24"/>
        </w:rPr>
      </w:pPr>
    </w:p>
    <w:p w:rsidR="00BD7CE8" w:rsidRPr="00BD7CE8" w:rsidRDefault="00BD7CE8" w:rsidP="00BD7CE8">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 2022 году на 4 процента с 1 октября 2022 года;</w:t>
      </w:r>
    </w:p>
    <w:p w:rsidR="00BD7CE8" w:rsidRPr="00BD7CE8" w:rsidRDefault="00BD7CE8" w:rsidP="00BD7CE8">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 плановом периоде 2023–2024 годов на коэффициент, равный 1.</w:t>
      </w:r>
    </w:p>
    <w:p w:rsidR="00BD7CE8" w:rsidRPr="00BD7CE8" w:rsidRDefault="00BD7CE8" w:rsidP="00BD7CE8">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BD7CE8">
        <w:rPr>
          <w:rFonts w:ascii="Arial" w:eastAsia="Times New Roman" w:hAnsi="Arial" w:cs="Arial"/>
          <w:b/>
          <w:sz w:val="24"/>
          <w:szCs w:val="24"/>
          <w:lang w:eastAsia="ru-RU"/>
        </w:rPr>
        <w:t>Статья 9. Особенности использования средств получаемых  муниципальным казенным учреждением в  2022 году.</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D7CE8" w:rsidRPr="00BD7CE8" w:rsidRDefault="00BD7CE8" w:rsidP="00BD7CE8">
      <w:pPr>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w:t>
      </w:r>
      <w:proofErr w:type="gramStart"/>
      <w:r w:rsidRPr="00BD7CE8">
        <w:rPr>
          <w:rFonts w:ascii="Arial" w:eastAsia="Times New Roman" w:hAnsi="Arial" w:cs="Arial"/>
          <w:sz w:val="24"/>
          <w:szCs w:val="24"/>
          <w:lang w:eastAsia="ru-RU"/>
        </w:rPr>
        <w:t>Доходы от сдачи в аренду имущества, находящегося  в муниципальной собственности и переданного в оперативное управление казенным учреждениям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от иной приносящей доход деятельности, осуществляемой муниципальными учреждениями (далее по тексту статьи – доходы от сдачи в аренду имущества</w:t>
      </w:r>
      <w:proofErr w:type="gramEnd"/>
      <w:r w:rsidRPr="00BD7CE8">
        <w:rPr>
          <w:rFonts w:ascii="Arial" w:eastAsia="Times New Roman" w:hAnsi="Arial" w:cs="Arial"/>
          <w:sz w:val="24"/>
          <w:szCs w:val="24"/>
          <w:lang w:eastAsia="ru-RU"/>
        </w:rPr>
        <w:t xml:space="preserve"> и от приносящей доход деятельности), направляются в пределах сумм, фактически поступивших в доход  бюджета </w:t>
      </w:r>
      <w:r w:rsidRPr="00BD7CE8">
        <w:rPr>
          <w:rFonts w:ascii="Arial" w:eastAsia="Times New Roman" w:hAnsi="Arial" w:cs="Arial"/>
          <w:bCs/>
          <w:sz w:val="24"/>
          <w:szCs w:val="24"/>
          <w:lang w:eastAsia="ru-RU"/>
        </w:rPr>
        <w:t xml:space="preserve">Муниципального образования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сельсовет</w:t>
      </w:r>
      <w:r w:rsidRPr="00BD7CE8">
        <w:rPr>
          <w:rFonts w:ascii="Arial" w:eastAsia="Times New Roman" w:hAnsi="Arial" w:cs="Arial"/>
          <w:sz w:val="24"/>
          <w:szCs w:val="24"/>
          <w:lang w:eastAsia="ru-RU"/>
        </w:rPr>
        <w:t xml:space="preserve"> и отраженных на лицевых счетах муниципальных учреждений, на обеспечение их деятельности в соответствии с бюджетной сметой. </w:t>
      </w: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w:t>
      </w:r>
      <w:r w:rsidRPr="00BD7CE8">
        <w:rPr>
          <w:rFonts w:ascii="Arial" w:eastAsia="Times New Roman" w:hAnsi="Arial" w:cs="Arial"/>
          <w:sz w:val="24"/>
          <w:szCs w:val="24"/>
          <w:lang w:eastAsia="ru-RU"/>
        </w:rPr>
        <w:lastRenderedPageBreak/>
        <w:t>прочих расходов, увеличения стоимости основных средств и увеличения стоимости материальных запасов.</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 В целях использования доходов от сдачи в аренду имущества  и приносящей доход деятельности местные казённые учреждения ежемесячно до 22-го числа месяца, предшествующего </w:t>
      </w:r>
      <w:proofErr w:type="gramStart"/>
      <w:r w:rsidRPr="00BD7CE8">
        <w:rPr>
          <w:rFonts w:ascii="Arial" w:eastAsia="Times New Roman" w:hAnsi="Arial" w:cs="Arial"/>
          <w:sz w:val="24"/>
          <w:szCs w:val="24"/>
          <w:lang w:eastAsia="ru-RU"/>
        </w:rPr>
        <w:t>планируемому</w:t>
      </w:r>
      <w:proofErr w:type="gramEnd"/>
      <w:r w:rsidRPr="00BD7CE8">
        <w:rPr>
          <w:rFonts w:ascii="Arial" w:eastAsia="Times New Roman" w:hAnsi="Arial" w:cs="Arial"/>
          <w:sz w:val="24"/>
          <w:szCs w:val="24"/>
          <w:lang w:eastAsia="ru-RU"/>
        </w:rPr>
        <w:t xml:space="preserve">, направляют информацию главным распорядителям средств бюджета </w:t>
      </w:r>
      <w:r w:rsidRPr="00BD7CE8">
        <w:rPr>
          <w:rFonts w:ascii="Arial" w:eastAsia="Times New Roman" w:hAnsi="Arial" w:cs="Arial"/>
          <w:bCs/>
          <w:sz w:val="24"/>
          <w:szCs w:val="24"/>
          <w:lang w:eastAsia="ru-RU"/>
        </w:rPr>
        <w:t xml:space="preserve">Муниципального образования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сельсовет</w:t>
      </w:r>
      <w:r w:rsidRPr="00BD7CE8">
        <w:rPr>
          <w:rFonts w:ascii="Arial" w:eastAsia="Times New Roman" w:hAnsi="Arial" w:cs="Arial"/>
          <w:sz w:val="24"/>
          <w:szCs w:val="24"/>
          <w:lang w:eastAsia="ru-RU"/>
        </w:rPr>
        <w:t xml:space="preserve"> о фактическом их поступлении. Информация предоставляется нарастающим итогом  начала текущего финансового года с указанием поступлений в текущем месяце.</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Главные  распорядители средств бюджета </w:t>
      </w:r>
      <w:r w:rsidRPr="00BD7CE8">
        <w:rPr>
          <w:rFonts w:ascii="Arial" w:eastAsia="Times New Roman" w:hAnsi="Arial" w:cs="Arial"/>
          <w:bCs/>
          <w:sz w:val="24"/>
          <w:szCs w:val="24"/>
          <w:lang w:eastAsia="ru-RU"/>
        </w:rPr>
        <w:t xml:space="preserve">Муниципального образования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сельсовет</w:t>
      </w:r>
      <w:r w:rsidRPr="00BD7CE8">
        <w:rPr>
          <w:rFonts w:ascii="Arial" w:eastAsia="Times New Roman" w:hAnsi="Arial" w:cs="Arial"/>
          <w:sz w:val="24"/>
          <w:szCs w:val="24"/>
          <w:lang w:eastAsia="ru-RU"/>
        </w:rPr>
        <w:t xml:space="preserve">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w:t>
      </w:r>
      <w:proofErr w:type="gramStart"/>
      <w:r w:rsidRPr="00BD7CE8">
        <w:rPr>
          <w:rFonts w:ascii="Arial" w:eastAsia="Times New Roman" w:hAnsi="Arial" w:cs="Arial"/>
          <w:sz w:val="24"/>
          <w:szCs w:val="24"/>
          <w:lang w:eastAsia="ru-RU"/>
        </w:rPr>
        <w:t>планируемому</w:t>
      </w:r>
      <w:proofErr w:type="gramEnd"/>
      <w:r w:rsidRPr="00BD7CE8">
        <w:rPr>
          <w:rFonts w:ascii="Arial" w:eastAsia="Times New Roman" w:hAnsi="Arial" w:cs="Arial"/>
          <w:sz w:val="24"/>
          <w:szCs w:val="24"/>
          <w:lang w:eastAsia="ru-RU"/>
        </w:rPr>
        <w:t>, формируют заявки на финансирование на очередной месяц с указанием даты предполагаемого финансирования.</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осуществляет зачисления денежных средств на лицевые счета соответствующих местных казённых учреждений, открытые в казначействе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соответствии с заявками на финансирование по датам предполагаемого финансирования.</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D7CE8">
        <w:rPr>
          <w:rFonts w:ascii="Arial" w:eastAsia="Times New Roman" w:hAnsi="Arial" w:cs="Arial"/>
          <w:b/>
          <w:sz w:val="24"/>
          <w:szCs w:val="24"/>
          <w:lang w:eastAsia="ru-RU"/>
        </w:rPr>
        <w:t xml:space="preserve">Статья 10. Особенности исполнения бюджета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 в 2022 году.</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1.Установить, что неиспользованные по состоянию на 1 января 2022 года остатки межбюджетных трансфертов, представленных бюджету поселения в счет средств федерального и краевого бюджета в форме субвенций, субсидий, иных межбюджетных трансфертов, имеющих целевое назначение, подлежат возврату в районный бюджет в течение первых 5 рабочих дней 2022 года. </w:t>
      </w:r>
    </w:p>
    <w:p w:rsidR="00BD7CE8" w:rsidRPr="00BD7CE8" w:rsidRDefault="00BD7CE8" w:rsidP="00BD7CE8">
      <w:pPr>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 </w:t>
      </w:r>
      <w:proofErr w:type="gramStart"/>
      <w:r w:rsidRPr="00BD7CE8">
        <w:rPr>
          <w:rFonts w:ascii="Arial" w:eastAsia="Times New Roman" w:hAnsi="Arial" w:cs="Arial"/>
          <w:sz w:val="24"/>
          <w:szCs w:val="24"/>
          <w:lang w:eastAsia="ru-RU"/>
        </w:rPr>
        <w:t xml:space="preserve">Остатки средств местного бюджета на 1 января 2022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в 2022 году, а также на увеличение бюджетных ассигнований на оплату</w:t>
      </w:r>
      <w:proofErr w:type="gramEnd"/>
      <w:r w:rsidRPr="00BD7CE8">
        <w:rPr>
          <w:rFonts w:ascii="Arial" w:eastAsia="Times New Roman" w:hAnsi="Arial" w:cs="Arial"/>
          <w:sz w:val="24"/>
          <w:szCs w:val="24"/>
          <w:lang w:eastAsia="ru-RU"/>
        </w:rPr>
        <w:t xml:space="preserve"> </w:t>
      </w:r>
      <w:proofErr w:type="gramStart"/>
      <w:r w:rsidRPr="00BD7CE8">
        <w:rPr>
          <w:rFonts w:ascii="Arial" w:eastAsia="Times New Roman" w:hAnsi="Arial" w:cs="Arial"/>
          <w:sz w:val="24"/>
          <w:szCs w:val="24"/>
          <w:lang w:eastAsia="ru-RU"/>
        </w:rPr>
        <w:t>заключенных государственных контрактов на поставку товаров, выполнение работ, оказание услуг (за исключением государственных контрактов, предусматривающих осуществление капитальных вложений в объекты собственности муниципального образования),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2022 года приемки поставленного товара</w:t>
      </w:r>
      <w:proofErr w:type="gramEnd"/>
      <w:r w:rsidRPr="00BD7CE8">
        <w:rPr>
          <w:rFonts w:ascii="Arial" w:eastAsia="Times New Roman" w:hAnsi="Arial" w:cs="Arial"/>
          <w:sz w:val="24"/>
          <w:szCs w:val="24"/>
          <w:lang w:eastAsia="ru-RU"/>
        </w:rPr>
        <w:t>, выполненной работы (ее результатов), оказанной услуги, а также отдельных этапов поставки товара, выполнения работы, оказания услуги по данным государственным контрактам в установленном законодательством порядке.</w:t>
      </w:r>
    </w:p>
    <w:p w:rsidR="00BD7CE8" w:rsidRPr="00BD7CE8" w:rsidRDefault="00BD7CE8" w:rsidP="00BD7CE8">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 xml:space="preserve">Внесение изменений в сводную бюджетную роспись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по расходам на 2021 год в части увеличения бюджетных ассигнований на оплату заключенных муниципальных контрактов на поставку товаров, выполнение работ, оказание </w:t>
      </w:r>
      <w:r w:rsidRPr="00BD7CE8">
        <w:rPr>
          <w:rFonts w:ascii="Arial" w:eastAsia="Times New Roman" w:hAnsi="Arial" w:cs="Arial"/>
          <w:sz w:val="24"/>
          <w:szCs w:val="24"/>
          <w:lang w:eastAsia="ru-RU"/>
        </w:rPr>
        <w:lastRenderedPageBreak/>
        <w:t xml:space="preserve">услуг по основаниям, изложенным в абзаце первом настоящего пункта, осуществляется на основании предложений, представленных до 10 февраля 2022 года главными распорядителями средств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в</w:t>
      </w:r>
      <w:proofErr w:type="gramEnd"/>
      <w:r w:rsidRPr="00BD7CE8">
        <w:rPr>
          <w:rFonts w:ascii="Arial" w:eastAsia="Times New Roman" w:hAnsi="Arial" w:cs="Arial"/>
          <w:sz w:val="24"/>
          <w:szCs w:val="24"/>
          <w:lang w:eastAsia="ru-RU"/>
        </w:rPr>
        <w:t xml:space="preserve"> финансовое управление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Красноярского края.</w:t>
      </w:r>
    </w:p>
    <w:p w:rsidR="00BD7CE8" w:rsidRPr="00BD7CE8" w:rsidRDefault="00BD7CE8" w:rsidP="00BD7CE8">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 </w:t>
      </w:r>
      <w:proofErr w:type="gramStart"/>
      <w:r w:rsidRPr="00BD7CE8">
        <w:rPr>
          <w:rFonts w:ascii="Arial" w:eastAsia="Times New Roman" w:hAnsi="Arial" w:cs="Arial"/>
          <w:sz w:val="24"/>
          <w:szCs w:val="24"/>
          <w:lang w:eastAsia="ru-RU"/>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2022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за счет утвержденных им бюджетных ассигнований на 2022 год.</w:t>
      </w:r>
      <w:proofErr w:type="gramEnd"/>
    </w:p>
    <w:p w:rsidR="00BD7CE8" w:rsidRPr="00BD7CE8" w:rsidRDefault="00BD7CE8" w:rsidP="00BD7CE8">
      <w:pPr>
        <w:spacing w:after="0" w:line="240" w:lineRule="auto"/>
        <w:ind w:firstLine="540"/>
        <w:jc w:val="both"/>
        <w:rPr>
          <w:rFonts w:ascii="Arial" w:eastAsia="Times New Roman" w:hAnsi="Arial" w:cs="Arial"/>
          <w:sz w:val="24"/>
          <w:szCs w:val="24"/>
          <w:lang w:eastAsia="ru-RU"/>
        </w:rPr>
      </w:pP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D7CE8">
        <w:rPr>
          <w:rFonts w:ascii="Arial" w:eastAsia="Times New Roman" w:hAnsi="Arial" w:cs="Arial"/>
          <w:b/>
          <w:sz w:val="24"/>
          <w:szCs w:val="24"/>
          <w:lang w:eastAsia="ar-SA"/>
        </w:rPr>
        <w:t xml:space="preserve">Статья 11. Дорожный фонд муниципального образования </w:t>
      </w:r>
      <w:proofErr w:type="spellStart"/>
      <w:r w:rsidRPr="00BD7CE8">
        <w:rPr>
          <w:rFonts w:ascii="Arial" w:eastAsia="Times New Roman" w:hAnsi="Arial" w:cs="Arial"/>
          <w:b/>
          <w:sz w:val="24"/>
          <w:szCs w:val="24"/>
          <w:lang w:eastAsia="ar-SA"/>
        </w:rPr>
        <w:t>Новосыдинский</w:t>
      </w:r>
      <w:proofErr w:type="spellEnd"/>
      <w:r w:rsidRPr="00BD7CE8">
        <w:rPr>
          <w:rFonts w:ascii="Arial" w:eastAsia="Times New Roman" w:hAnsi="Arial" w:cs="Arial"/>
          <w:b/>
          <w:sz w:val="24"/>
          <w:szCs w:val="24"/>
          <w:lang w:eastAsia="ar-SA"/>
        </w:rPr>
        <w:t xml:space="preserve"> сельсовет.</w:t>
      </w: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D7CE8">
        <w:rPr>
          <w:rFonts w:ascii="Arial" w:eastAsia="Times New Roman" w:hAnsi="Arial" w:cs="Arial"/>
          <w:sz w:val="24"/>
          <w:szCs w:val="24"/>
          <w:lang w:eastAsia="ar-SA"/>
        </w:rPr>
        <w:t xml:space="preserve">Утвердить  объем   бюджетных   ассигнований   дорожного  фонда муниципального образования </w:t>
      </w:r>
      <w:proofErr w:type="spellStart"/>
      <w:r w:rsidRPr="00BD7CE8">
        <w:rPr>
          <w:rFonts w:ascii="Arial" w:eastAsia="Times New Roman" w:hAnsi="Arial" w:cs="Arial"/>
          <w:sz w:val="24"/>
          <w:szCs w:val="24"/>
          <w:lang w:eastAsia="ar-SA"/>
        </w:rPr>
        <w:t>Новосыдинский</w:t>
      </w:r>
      <w:proofErr w:type="spellEnd"/>
      <w:r w:rsidRPr="00BD7CE8">
        <w:rPr>
          <w:rFonts w:ascii="Arial" w:eastAsia="Times New Roman" w:hAnsi="Arial" w:cs="Arial"/>
          <w:sz w:val="24"/>
          <w:szCs w:val="24"/>
          <w:lang w:eastAsia="ar-SA"/>
        </w:rPr>
        <w:t xml:space="preserve"> сельсовет на 2022 год в сумме   196 600,00 рублей, </w:t>
      </w:r>
      <w:r w:rsidRPr="00BD7CE8">
        <w:rPr>
          <w:rFonts w:ascii="Arial" w:eastAsia="Times New Roman" w:hAnsi="Arial" w:cs="Arial"/>
          <w:sz w:val="24"/>
          <w:szCs w:val="24"/>
          <w:lang w:eastAsia="ru-RU"/>
        </w:rPr>
        <w:t xml:space="preserve"> на 2023 год в сумме 201 300,00 рублей, на 2024 год в сумме 206 900,00 рублей.</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D7CE8">
        <w:rPr>
          <w:rFonts w:ascii="Arial" w:eastAsia="Times New Roman" w:hAnsi="Arial" w:cs="Arial"/>
          <w:b/>
          <w:sz w:val="24"/>
          <w:szCs w:val="24"/>
          <w:lang w:eastAsia="ar-SA"/>
        </w:rPr>
        <w:t xml:space="preserve">Статья 12. Резервный фонд Администрации Новосыдинского сельсовета. </w:t>
      </w:r>
    </w:p>
    <w:p w:rsidR="00BD7CE8" w:rsidRPr="00BD7CE8" w:rsidRDefault="00BD7CE8" w:rsidP="00BD7CE8">
      <w:pPr>
        <w:spacing w:before="100" w:beforeAutospacing="1" w:after="100" w:afterAutospacing="1"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Установить, что в расходной части бюджета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предусматривается резервный фонд администрации Новосыдинского сельсовета на  2022 год и плановый период 2023-2024 годов  в   сумме    3 000,00 руб. ежегодно.</w:t>
      </w:r>
    </w:p>
    <w:p w:rsidR="00BD7CE8" w:rsidRPr="00BD7CE8" w:rsidRDefault="00BD7CE8" w:rsidP="00BD7CE8">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Статья 13. Муниципальный внутренний долг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w:t>
      </w:r>
    </w:p>
    <w:p w:rsidR="00BD7CE8" w:rsidRPr="00BD7CE8" w:rsidRDefault="00BD7CE8" w:rsidP="00BD7CE8">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p>
    <w:p w:rsidR="00BD7CE8" w:rsidRPr="00BD7CE8" w:rsidRDefault="00BD7CE8" w:rsidP="00BD7CE8">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Установить верхний предел муниципального внутреннего долга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по долговым обязательствам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 1 января 2023 года в сумме 0 тыс. рублей, в том числе по муниципальным  гарантиям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0 тыс. рублей;</w:t>
      </w:r>
    </w:p>
    <w:p w:rsidR="00BD7CE8" w:rsidRPr="00BD7CE8" w:rsidRDefault="00BD7CE8" w:rsidP="00BD7CE8">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 1 января 2024 года в сумме 0 тыс. рублей, в том числе по муниципальным  гарантиям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0 тыс. рублей;</w:t>
      </w:r>
    </w:p>
    <w:p w:rsidR="00BD7CE8" w:rsidRPr="00BD7CE8" w:rsidRDefault="00BD7CE8" w:rsidP="00BD7CE8">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 1 января 2025 года в сумме 0 тыс. рублей, в том числе по муниципальным гарантиям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0 тыс. рублей.</w:t>
      </w:r>
    </w:p>
    <w:p w:rsidR="00BD7CE8" w:rsidRPr="00BD7CE8" w:rsidRDefault="00BD7CE8" w:rsidP="00BD7CE8">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Установить</w:t>
      </w:r>
      <w:proofErr w:type="gramStart"/>
      <w:r w:rsidRPr="00BD7CE8">
        <w:rPr>
          <w:rFonts w:ascii="Arial" w:eastAsia="Times New Roman" w:hAnsi="Arial" w:cs="Arial"/>
          <w:sz w:val="24"/>
          <w:szCs w:val="24"/>
          <w:lang w:eastAsia="ru-RU"/>
        </w:rPr>
        <w:t xml:space="preserve"> ,</w:t>
      </w:r>
      <w:proofErr w:type="gramEnd"/>
      <w:r w:rsidRPr="00BD7CE8">
        <w:rPr>
          <w:rFonts w:ascii="Arial" w:eastAsia="Times New Roman" w:hAnsi="Arial" w:cs="Arial"/>
          <w:sz w:val="24"/>
          <w:szCs w:val="24"/>
          <w:lang w:eastAsia="ru-RU"/>
        </w:rPr>
        <w:t xml:space="preserve">что в 2022 году и плановом периоде 2023-2024 годов муниципальные гарантии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не предоставляются.</w:t>
      </w:r>
    </w:p>
    <w:p w:rsidR="00BD7CE8" w:rsidRPr="00BD7CE8" w:rsidRDefault="00BD7CE8" w:rsidP="00BD7CE8">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Бюджетные ассигнования на исполнение муниципальных гарантий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по возможным </w:t>
      </w:r>
      <w:r w:rsidRPr="00BD7CE8">
        <w:rPr>
          <w:rFonts w:ascii="Arial" w:eastAsia="Times New Roman" w:hAnsi="Arial" w:cs="Arial"/>
          <w:sz w:val="24"/>
          <w:szCs w:val="24"/>
          <w:lang w:eastAsia="ru-RU"/>
        </w:rPr>
        <w:lastRenderedPageBreak/>
        <w:t>гарантийным случаям на 2022 год и плановый период 2023-2024 годов не предусмотрены.</w:t>
      </w:r>
    </w:p>
    <w:p w:rsidR="00BD7CE8" w:rsidRPr="00BD7CE8" w:rsidRDefault="00BD7CE8" w:rsidP="00BD7CE8">
      <w:pPr>
        <w:autoSpaceDE w:val="0"/>
        <w:autoSpaceDN w:val="0"/>
        <w:adjustRightInd w:val="0"/>
        <w:spacing w:after="0" w:line="240" w:lineRule="atLeast"/>
        <w:ind w:firstLine="700"/>
        <w:jc w:val="both"/>
        <w:rPr>
          <w:rFonts w:ascii="Arial" w:eastAsia="Times New Roman" w:hAnsi="Arial" w:cs="Arial"/>
          <w:sz w:val="24"/>
          <w:szCs w:val="24"/>
          <w:lang w:eastAsia="ru-RU"/>
        </w:rPr>
      </w:pPr>
    </w:p>
    <w:p w:rsidR="00BD7CE8" w:rsidRPr="00BD7CE8" w:rsidRDefault="00BD7CE8" w:rsidP="00BD7CE8">
      <w:pPr>
        <w:spacing w:after="0" w:line="240" w:lineRule="atLeast"/>
        <w:ind w:firstLine="709"/>
        <w:rPr>
          <w:rFonts w:ascii="Arial" w:eastAsia="Times New Roman" w:hAnsi="Arial" w:cs="Arial"/>
          <w:b/>
          <w:sz w:val="24"/>
          <w:szCs w:val="24"/>
          <w:lang w:eastAsia="ru-RU"/>
        </w:rPr>
      </w:pPr>
      <w:r w:rsidRPr="00BD7CE8">
        <w:rPr>
          <w:rFonts w:ascii="Arial" w:eastAsia="Times New Roman" w:hAnsi="Arial" w:cs="Arial"/>
          <w:b/>
          <w:sz w:val="24"/>
          <w:szCs w:val="24"/>
          <w:lang w:eastAsia="ru-RU"/>
        </w:rPr>
        <w:t>Статья 14. Вступление в силу настоящего решения.</w:t>
      </w:r>
    </w:p>
    <w:p w:rsidR="00BD7CE8" w:rsidRPr="00BD7CE8" w:rsidRDefault="00BD7CE8" w:rsidP="00BD7CE8">
      <w:pPr>
        <w:spacing w:after="0" w:line="240" w:lineRule="atLeast"/>
        <w:rPr>
          <w:rFonts w:ascii="Arial" w:eastAsia="Times New Roman" w:hAnsi="Arial" w:cs="Arial"/>
          <w:b/>
          <w:sz w:val="24"/>
          <w:szCs w:val="24"/>
          <w:lang w:eastAsia="ru-RU"/>
        </w:rPr>
      </w:pPr>
    </w:p>
    <w:p w:rsidR="00BD7CE8" w:rsidRPr="00BD7CE8" w:rsidRDefault="00BD7CE8" w:rsidP="00BD7CE8">
      <w:pPr>
        <w:spacing w:after="0" w:line="240" w:lineRule="atLeast"/>
        <w:ind w:firstLine="709"/>
        <w:jc w:val="both"/>
        <w:rPr>
          <w:rFonts w:ascii="Arial" w:eastAsia="Times New Roman" w:hAnsi="Arial" w:cs="Arial"/>
          <w:b/>
          <w:sz w:val="24"/>
          <w:szCs w:val="24"/>
          <w:lang w:eastAsia="ru-RU"/>
        </w:rPr>
      </w:pPr>
      <w:r w:rsidRPr="00BD7CE8">
        <w:rPr>
          <w:rFonts w:ascii="Arial" w:eastAsia="Times New Roman" w:hAnsi="Arial" w:cs="Arial"/>
          <w:sz w:val="24"/>
          <w:szCs w:val="24"/>
          <w:lang w:eastAsia="ru-RU"/>
        </w:rPr>
        <w:t>Настоящее решение подлежит официальному опубликованию и вступает в силу с 1 января 2022 года, но не ранее дня, следующего за днем его официального опубликования.</w:t>
      </w:r>
    </w:p>
    <w:p w:rsidR="00BD7CE8" w:rsidRPr="00BD7CE8" w:rsidRDefault="00BD7CE8" w:rsidP="00BD7CE8">
      <w:pPr>
        <w:spacing w:after="0" w:line="240" w:lineRule="auto"/>
        <w:ind w:left="113"/>
        <w:jc w:val="both"/>
        <w:rPr>
          <w:rFonts w:ascii="Arial" w:eastAsia="Times New Roman" w:hAnsi="Arial" w:cs="Arial"/>
          <w:sz w:val="24"/>
          <w:szCs w:val="24"/>
          <w:lang w:eastAsia="ru-RU"/>
        </w:rPr>
      </w:pPr>
    </w:p>
    <w:p w:rsidR="00BD7CE8" w:rsidRPr="00BD7CE8" w:rsidRDefault="00BD7CE8" w:rsidP="00BD7CE8">
      <w:pPr>
        <w:spacing w:after="0" w:line="240" w:lineRule="auto"/>
        <w:ind w:left="113"/>
        <w:jc w:val="both"/>
        <w:rPr>
          <w:rFonts w:ascii="Arial" w:eastAsia="Times New Roman" w:hAnsi="Arial" w:cs="Arial"/>
          <w:sz w:val="24"/>
          <w:szCs w:val="24"/>
          <w:lang w:eastAsia="ru-RU"/>
        </w:rPr>
      </w:pPr>
    </w:p>
    <w:p w:rsidR="00BD7CE8" w:rsidRPr="00BD7CE8" w:rsidRDefault="00BD7CE8" w:rsidP="00BD7CE8">
      <w:pPr>
        <w:spacing w:after="0" w:line="240" w:lineRule="auto"/>
        <w:jc w:val="both"/>
        <w:rPr>
          <w:rFonts w:ascii="Arial" w:eastAsia="Times New Roman" w:hAnsi="Arial" w:cs="Arial"/>
          <w:sz w:val="24"/>
          <w:szCs w:val="24"/>
          <w:lang w:eastAsia="ru-RU"/>
        </w:rPr>
      </w:pPr>
    </w:p>
    <w:tbl>
      <w:tblPr>
        <w:tblW w:w="9600" w:type="dxa"/>
        <w:tblInd w:w="162" w:type="dxa"/>
        <w:tblLook w:val="0000" w:firstRow="0" w:lastRow="0" w:firstColumn="0" w:lastColumn="0" w:noHBand="0" w:noVBand="0"/>
      </w:tblPr>
      <w:tblGrid>
        <w:gridCol w:w="4800"/>
        <w:gridCol w:w="2850"/>
        <w:gridCol w:w="1950"/>
      </w:tblGrid>
      <w:tr w:rsidR="00BD7CE8" w:rsidRPr="00BD7CE8" w:rsidTr="00BD7CE8">
        <w:trPr>
          <w:trHeight w:val="466"/>
        </w:trPr>
        <w:tc>
          <w:tcPr>
            <w:tcW w:w="4800" w:type="dxa"/>
          </w:tcPr>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Глава</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Новосыдинского сельсовета                                    </w:t>
            </w:r>
          </w:p>
        </w:tc>
        <w:tc>
          <w:tcPr>
            <w:tcW w:w="2850" w:type="dxa"/>
          </w:tcPr>
          <w:p w:rsidR="00BD7CE8" w:rsidRPr="00BD7CE8" w:rsidRDefault="00BD7CE8" w:rsidP="00BD7CE8">
            <w:pPr>
              <w:spacing w:after="0" w:line="240" w:lineRule="auto"/>
              <w:jc w:val="right"/>
              <w:rPr>
                <w:rFonts w:ascii="Arial" w:eastAsia="Times New Roman" w:hAnsi="Arial" w:cs="Arial"/>
                <w:sz w:val="24"/>
                <w:szCs w:val="24"/>
                <w:lang w:eastAsia="ru-RU"/>
              </w:rPr>
            </w:pPr>
          </w:p>
          <w:p w:rsidR="00BD7CE8" w:rsidRPr="00BD7CE8" w:rsidRDefault="00BD7CE8" w:rsidP="00BD7CE8">
            <w:pPr>
              <w:spacing w:after="0" w:line="240" w:lineRule="auto"/>
              <w:jc w:val="right"/>
              <w:rPr>
                <w:rFonts w:ascii="Arial" w:eastAsia="Times New Roman" w:hAnsi="Arial" w:cs="Arial"/>
                <w:sz w:val="24"/>
                <w:szCs w:val="24"/>
                <w:lang w:eastAsia="ru-RU"/>
              </w:rPr>
            </w:pPr>
          </w:p>
        </w:tc>
        <w:tc>
          <w:tcPr>
            <w:tcW w:w="1950" w:type="dxa"/>
          </w:tcPr>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В.И. </w:t>
            </w:r>
            <w:proofErr w:type="spellStart"/>
            <w:r w:rsidRPr="00BD7CE8">
              <w:rPr>
                <w:rFonts w:ascii="Arial" w:eastAsia="Times New Roman" w:hAnsi="Arial" w:cs="Arial"/>
                <w:sz w:val="24"/>
                <w:szCs w:val="24"/>
                <w:lang w:eastAsia="ru-RU"/>
              </w:rPr>
              <w:t>Арне</w:t>
            </w:r>
            <w:proofErr w:type="spellEnd"/>
          </w:p>
        </w:tc>
      </w:tr>
      <w:tr w:rsidR="00BD7CE8" w:rsidRPr="00BD7CE8" w:rsidTr="00BD7CE8">
        <w:trPr>
          <w:trHeight w:val="466"/>
        </w:trPr>
        <w:tc>
          <w:tcPr>
            <w:tcW w:w="4800" w:type="dxa"/>
          </w:tcPr>
          <w:p w:rsidR="00BD7CE8" w:rsidRPr="00BD7CE8" w:rsidRDefault="00BD7CE8" w:rsidP="00BD7CE8">
            <w:pPr>
              <w:spacing w:after="0" w:line="240" w:lineRule="auto"/>
              <w:jc w:val="both"/>
              <w:rPr>
                <w:rFonts w:ascii="Arial" w:eastAsia="Times New Roman" w:hAnsi="Arial" w:cs="Arial"/>
                <w:sz w:val="24"/>
                <w:szCs w:val="24"/>
                <w:lang w:eastAsia="ru-RU"/>
              </w:rPr>
            </w:pPr>
          </w:p>
        </w:tc>
        <w:tc>
          <w:tcPr>
            <w:tcW w:w="2850" w:type="dxa"/>
          </w:tcPr>
          <w:p w:rsidR="00BD7CE8" w:rsidRPr="00BD7CE8" w:rsidRDefault="00BD7CE8" w:rsidP="00BD7CE8">
            <w:pPr>
              <w:spacing w:after="0" w:line="240" w:lineRule="auto"/>
              <w:jc w:val="right"/>
              <w:rPr>
                <w:rFonts w:ascii="Arial" w:eastAsia="Times New Roman" w:hAnsi="Arial" w:cs="Arial"/>
                <w:sz w:val="24"/>
                <w:szCs w:val="24"/>
                <w:lang w:eastAsia="ru-RU"/>
              </w:rPr>
            </w:pPr>
          </w:p>
        </w:tc>
        <w:tc>
          <w:tcPr>
            <w:tcW w:w="1950" w:type="dxa"/>
          </w:tcPr>
          <w:p w:rsidR="00BD7CE8" w:rsidRPr="00BD7CE8" w:rsidRDefault="00BD7CE8" w:rsidP="00BD7CE8">
            <w:pPr>
              <w:spacing w:after="0" w:line="240" w:lineRule="auto"/>
              <w:rPr>
                <w:rFonts w:ascii="Arial" w:eastAsia="Times New Roman" w:hAnsi="Arial" w:cs="Arial"/>
                <w:sz w:val="24"/>
                <w:szCs w:val="24"/>
                <w:lang w:eastAsia="ru-RU"/>
              </w:rPr>
            </w:pPr>
          </w:p>
        </w:tc>
      </w:tr>
    </w:tbl>
    <w:p w:rsidR="00BD7CE8" w:rsidRPr="00BD7CE8" w:rsidRDefault="00BD7CE8" w:rsidP="00BD7CE8">
      <w:pPr>
        <w:spacing w:after="0" w:line="240" w:lineRule="auto"/>
        <w:jc w:val="both"/>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tbl>
      <w:tblPr>
        <w:tblW w:w="9777" w:type="dxa"/>
        <w:tblInd w:w="93" w:type="dxa"/>
        <w:tblLook w:val="04A0" w:firstRow="1" w:lastRow="0" w:firstColumn="1" w:lastColumn="0" w:noHBand="0" w:noVBand="1"/>
      </w:tblPr>
      <w:tblGrid>
        <w:gridCol w:w="841"/>
        <w:gridCol w:w="2902"/>
        <w:gridCol w:w="3473"/>
        <w:gridCol w:w="829"/>
        <w:gridCol w:w="903"/>
        <w:gridCol w:w="829"/>
      </w:tblGrid>
      <w:tr w:rsidR="00BD7CE8" w:rsidRPr="00BD7CE8" w:rsidTr="00BD7CE8">
        <w:trPr>
          <w:trHeight w:val="1875"/>
        </w:trPr>
        <w:tc>
          <w:tcPr>
            <w:tcW w:w="738"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bookmarkStart w:id="0" w:name="RANGE!A1:F17"/>
            <w:bookmarkEnd w:id="0"/>
          </w:p>
        </w:tc>
        <w:tc>
          <w:tcPr>
            <w:tcW w:w="2963"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6076" w:type="dxa"/>
            <w:gridSpan w:val="4"/>
            <w:tcBorders>
              <w:top w:val="nil"/>
              <w:left w:val="nil"/>
              <w:bottom w:val="nil"/>
              <w:right w:val="nil"/>
            </w:tcBorders>
            <w:shd w:val="clear" w:color="auto" w:fill="auto"/>
            <w:hideMark/>
          </w:tcPr>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p>
          <w:p w:rsidR="00BD7CE8" w:rsidRPr="00BD7CE8" w:rsidRDefault="00BD7CE8" w:rsidP="00BD7CE8">
            <w:pPr>
              <w:spacing w:after="0" w:line="240" w:lineRule="auto"/>
              <w:ind w:left="2124"/>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 1</w:t>
            </w:r>
            <w:r w:rsidRPr="00BD7CE8">
              <w:rPr>
                <w:rFonts w:ascii="Arial" w:eastAsia="Times New Roman" w:hAnsi="Arial" w:cs="Arial"/>
                <w:sz w:val="24"/>
                <w:szCs w:val="24"/>
                <w:lang w:eastAsia="ru-RU"/>
              </w:rPr>
              <w:br/>
              <w:t xml:space="preserve">к проекту решению  Новосыдинского сельского Совета депутатов от №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 бюджете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и плановый период 2023-2024 годов» </w:t>
            </w:r>
          </w:p>
        </w:tc>
      </w:tr>
      <w:tr w:rsidR="00BD7CE8" w:rsidRPr="00BD7CE8" w:rsidTr="00BD7CE8">
        <w:trPr>
          <w:trHeight w:val="165"/>
        </w:trPr>
        <w:tc>
          <w:tcPr>
            <w:tcW w:w="738"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2963"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3507"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831"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907"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831"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r>
      <w:tr w:rsidR="00BD7CE8" w:rsidRPr="00BD7CE8" w:rsidTr="00BD7CE8">
        <w:trPr>
          <w:trHeight w:val="1350"/>
        </w:trPr>
        <w:tc>
          <w:tcPr>
            <w:tcW w:w="9777" w:type="dxa"/>
            <w:gridSpan w:val="6"/>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lastRenderedPageBreak/>
              <w:t xml:space="preserve">Источники внутреннего финансирования дефицита  бюджета муниципального образования </w:t>
            </w:r>
            <w:proofErr w:type="spellStart"/>
            <w:r w:rsidRPr="00BD7CE8">
              <w:rPr>
                <w:rFonts w:ascii="Arial" w:eastAsia="Times New Roman" w:hAnsi="Arial" w:cs="Arial"/>
                <w:b/>
                <w:bCs/>
                <w:sz w:val="24"/>
                <w:szCs w:val="24"/>
                <w:lang w:eastAsia="ru-RU"/>
              </w:rPr>
              <w:t>Новосыдинский</w:t>
            </w:r>
            <w:proofErr w:type="spellEnd"/>
            <w:r w:rsidRPr="00BD7CE8">
              <w:rPr>
                <w:rFonts w:ascii="Arial" w:eastAsia="Times New Roman" w:hAnsi="Arial" w:cs="Arial"/>
                <w:b/>
                <w:bCs/>
                <w:sz w:val="24"/>
                <w:szCs w:val="24"/>
                <w:lang w:eastAsia="ru-RU"/>
              </w:rPr>
              <w:t xml:space="preserve"> сельсовет в 2022 году и плановом периоде 2023-2024 годов</w:t>
            </w:r>
          </w:p>
        </w:tc>
      </w:tr>
      <w:tr w:rsidR="00BD7CE8" w:rsidRPr="00BD7CE8" w:rsidTr="00BD7CE8">
        <w:trPr>
          <w:trHeight w:val="360"/>
        </w:trPr>
        <w:tc>
          <w:tcPr>
            <w:tcW w:w="738"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2963"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3507"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831"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738"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(рублей)</w:t>
            </w:r>
          </w:p>
        </w:tc>
      </w:tr>
      <w:tr w:rsidR="00BD7CE8" w:rsidRPr="00BD7CE8" w:rsidTr="00BD7CE8">
        <w:trPr>
          <w:trHeight w:val="375"/>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 </w:t>
            </w:r>
            <w:proofErr w:type="spellStart"/>
            <w:r w:rsidRPr="00BD7CE8">
              <w:rPr>
                <w:rFonts w:ascii="Arial" w:eastAsia="Times New Roman" w:hAnsi="Arial" w:cs="Arial"/>
                <w:b/>
                <w:bCs/>
                <w:sz w:val="24"/>
                <w:szCs w:val="24"/>
                <w:lang w:eastAsia="ru-RU"/>
              </w:rPr>
              <w:t>стр</w:t>
            </w:r>
            <w:proofErr w:type="gramStart"/>
            <w:r w:rsidRPr="00BD7CE8">
              <w:rPr>
                <w:rFonts w:ascii="Arial" w:eastAsia="Times New Roman" w:hAnsi="Arial" w:cs="Arial"/>
                <w:b/>
                <w:bCs/>
                <w:sz w:val="24"/>
                <w:szCs w:val="24"/>
                <w:lang w:eastAsia="ru-RU"/>
              </w:rPr>
              <w:t>о</w:t>
            </w:r>
            <w:proofErr w:type="spellEnd"/>
            <w:r w:rsidRPr="00BD7CE8">
              <w:rPr>
                <w:rFonts w:ascii="Arial" w:eastAsia="Times New Roman" w:hAnsi="Arial" w:cs="Arial"/>
                <w:b/>
                <w:bCs/>
                <w:sz w:val="24"/>
                <w:szCs w:val="24"/>
                <w:lang w:eastAsia="ru-RU"/>
              </w:rPr>
              <w:t>-</w:t>
            </w:r>
            <w:proofErr w:type="gramEnd"/>
            <w:r w:rsidRPr="00BD7CE8">
              <w:rPr>
                <w:rFonts w:ascii="Arial" w:eastAsia="Times New Roman" w:hAnsi="Arial" w:cs="Arial"/>
                <w:b/>
                <w:bCs/>
                <w:sz w:val="24"/>
                <w:szCs w:val="24"/>
                <w:lang w:eastAsia="ru-RU"/>
              </w:rPr>
              <w:br/>
            </w:r>
            <w:proofErr w:type="spellStart"/>
            <w:r w:rsidRPr="00BD7CE8">
              <w:rPr>
                <w:rFonts w:ascii="Arial" w:eastAsia="Times New Roman" w:hAnsi="Arial" w:cs="Arial"/>
                <w:b/>
                <w:bCs/>
                <w:sz w:val="24"/>
                <w:szCs w:val="24"/>
                <w:lang w:eastAsia="ru-RU"/>
              </w:rPr>
              <w:t>ки</w:t>
            </w:r>
            <w:proofErr w:type="spellEnd"/>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Код </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Наименование кода группы, подгруппы, статьи, вида источника финансирования</w:t>
            </w:r>
          </w:p>
        </w:tc>
        <w:tc>
          <w:tcPr>
            <w:tcW w:w="2569"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Сумма </w:t>
            </w:r>
          </w:p>
        </w:tc>
      </w:tr>
      <w:tr w:rsidR="00BD7CE8" w:rsidRPr="00BD7CE8" w:rsidTr="00BD7CE8">
        <w:trPr>
          <w:trHeight w:val="88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2022</w:t>
            </w:r>
          </w:p>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год</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2023</w:t>
            </w:r>
          </w:p>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год</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2024</w:t>
            </w:r>
          </w:p>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год</w:t>
            </w:r>
          </w:p>
        </w:tc>
      </w:tr>
      <w:tr w:rsidR="00BD7CE8" w:rsidRPr="00BD7CE8" w:rsidTr="00BD7CE8">
        <w:trPr>
          <w:trHeight w:val="33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4</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5</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w:t>
            </w:r>
          </w:p>
        </w:tc>
      </w:tr>
      <w:tr w:rsidR="00BD7CE8" w:rsidRPr="00BD7CE8" w:rsidTr="00BD7CE8">
        <w:trPr>
          <w:trHeight w:val="100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802 01 05 00 00 00 0000 000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Изменение остатков средств на счетах по учету средств бюджета</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70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802 01 05 00 00 00 0000 500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Увеличение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9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802 01 05 02 00 00 0000 500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Увеличение прочих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10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802 01 05 02 01 00 0000 510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Увеличение прочих остатков денежных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8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802 01 05 02 01 10 0000 510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Увеличение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78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802 01 05 00 00 00 0000 600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Уменьшение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93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802 01 05 02 00 00 0000 600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Уменьшение прочих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10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802 01 05 02 01 00 0000 610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Уменьшение прочих остатков денежных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76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w:t>
            </w:r>
          </w:p>
        </w:tc>
        <w:tc>
          <w:tcPr>
            <w:tcW w:w="2963"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802 01 05 02 01 10 0000 610</w:t>
            </w:r>
          </w:p>
        </w:tc>
        <w:tc>
          <w:tcPr>
            <w:tcW w:w="35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Уменьшение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60"/>
        </w:trPr>
        <w:tc>
          <w:tcPr>
            <w:tcW w:w="72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ВСЕГО:</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r>
    </w:tbl>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tbl>
      <w:tblPr>
        <w:tblW w:w="9654" w:type="dxa"/>
        <w:tblInd w:w="93" w:type="dxa"/>
        <w:tblLook w:val="04A0" w:firstRow="1" w:lastRow="0" w:firstColumn="1" w:lastColumn="0" w:noHBand="0" w:noVBand="1"/>
      </w:tblPr>
      <w:tblGrid>
        <w:gridCol w:w="738"/>
        <w:gridCol w:w="1320"/>
        <w:gridCol w:w="3202"/>
        <w:gridCol w:w="4394"/>
      </w:tblGrid>
      <w:tr w:rsidR="00BD7CE8" w:rsidRPr="00BD7CE8" w:rsidTr="00BD7CE8">
        <w:trPr>
          <w:trHeight w:val="165"/>
        </w:trPr>
        <w:tc>
          <w:tcPr>
            <w:tcW w:w="738" w:type="dxa"/>
            <w:tcBorders>
              <w:top w:val="nil"/>
              <w:left w:val="nil"/>
              <w:bottom w:val="nil"/>
              <w:right w:val="nil"/>
            </w:tcBorders>
            <w:shd w:val="clear" w:color="auto" w:fill="auto"/>
            <w:vAlign w:val="center"/>
            <w:hideMark/>
          </w:tcPr>
          <w:p w:rsidR="00BD7CE8" w:rsidRPr="00BD7CE8" w:rsidRDefault="00BD7CE8" w:rsidP="00BD7CE8">
            <w:pPr>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3202"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r>
    </w:tbl>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sectPr w:rsidR="00BD7CE8" w:rsidRPr="00BD7CE8" w:rsidSect="00BD7CE8">
          <w:pgSz w:w="11906" w:h="16838"/>
          <w:pgMar w:top="1134" w:right="851" w:bottom="1134" w:left="1701" w:header="709" w:footer="709" w:gutter="0"/>
          <w:cols w:space="708"/>
          <w:docGrid w:linePitch="360"/>
        </w:sectPr>
      </w:pPr>
    </w:p>
    <w:tbl>
      <w:tblPr>
        <w:tblW w:w="14718" w:type="dxa"/>
        <w:tblInd w:w="93" w:type="dxa"/>
        <w:tblLook w:val="04A0" w:firstRow="1" w:lastRow="0" w:firstColumn="1" w:lastColumn="0" w:noHBand="0" w:noVBand="1"/>
      </w:tblPr>
      <w:tblGrid>
        <w:gridCol w:w="506"/>
        <w:gridCol w:w="634"/>
        <w:gridCol w:w="506"/>
        <w:gridCol w:w="506"/>
        <w:gridCol w:w="506"/>
        <w:gridCol w:w="633"/>
        <w:gridCol w:w="506"/>
        <w:gridCol w:w="750"/>
        <w:gridCol w:w="617"/>
        <w:gridCol w:w="4700"/>
        <w:gridCol w:w="1618"/>
        <w:gridCol w:w="1618"/>
        <w:gridCol w:w="1618"/>
      </w:tblGrid>
      <w:tr w:rsidR="00BD7CE8" w:rsidRPr="00BD7CE8" w:rsidTr="00BD7CE8">
        <w:trPr>
          <w:trHeight w:val="1545"/>
        </w:trPr>
        <w:tc>
          <w:tcPr>
            <w:tcW w:w="45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bookmarkStart w:id="1" w:name="RANGE!A1:M65"/>
            <w:bookmarkEnd w:id="1"/>
          </w:p>
        </w:tc>
        <w:tc>
          <w:tcPr>
            <w:tcW w:w="638"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5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36"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61"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737"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17"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5055"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658"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 4</w:t>
            </w:r>
            <w:r w:rsidRPr="00BD7CE8">
              <w:rPr>
                <w:rFonts w:ascii="Arial" w:eastAsia="Times New Roman" w:hAnsi="Arial" w:cs="Arial"/>
                <w:sz w:val="24"/>
                <w:szCs w:val="24"/>
                <w:lang w:eastAsia="ru-RU"/>
              </w:rPr>
              <w:br/>
              <w:t xml:space="preserve">к проекту решения Новосыдинского сельского Совета депутатов </w:t>
            </w:r>
            <w:proofErr w:type="gramStart"/>
            <w:r w:rsidRPr="00BD7CE8">
              <w:rPr>
                <w:rFonts w:ascii="Arial" w:eastAsia="Times New Roman" w:hAnsi="Arial" w:cs="Arial"/>
                <w:sz w:val="24"/>
                <w:szCs w:val="24"/>
                <w:lang w:eastAsia="ru-RU"/>
              </w:rPr>
              <w:t>от</w:t>
            </w:r>
            <w:proofErr w:type="gramEnd"/>
            <w:r w:rsidRPr="00BD7CE8">
              <w:rPr>
                <w:rFonts w:ascii="Arial" w:eastAsia="Times New Roman" w:hAnsi="Arial" w:cs="Arial"/>
                <w:sz w:val="24"/>
                <w:szCs w:val="24"/>
                <w:lang w:eastAsia="ru-RU"/>
              </w:rPr>
              <w:t xml:space="preserve"> № «</w:t>
            </w:r>
            <w:proofErr w:type="gramStart"/>
            <w:r w:rsidRPr="00BD7CE8">
              <w:rPr>
                <w:rFonts w:ascii="Arial" w:eastAsia="Times New Roman" w:hAnsi="Arial" w:cs="Arial"/>
                <w:sz w:val="24"/>
                <w:szCs w:val="24"/>
                <w:lang w:eastAsia="ru-RU"/>
              </w:rPr>
              <w:t>О</w:t>
            </w:r>
            <w:proofErr w:type="gramEnd"/>
            <w:r w:rsidRPr="00BD7CE8">
              <w:rPr>
                <w:rFonts w:ascii="Arial" w:eastAsia="Times New Roman" w:hAnsi="Arial" w:cs="Arial"/>
                <w:sz w:val="24"/>
                <w:szCs w:val="24"/>
                <w:lang w:eastAsia="ru-RU"/>
              </w:rPr>
              <w:t xml:space="preserve"> бюджете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и плановый период 2023-2024 годов»</w:t>
            </w:r>
          </w:p>
        </w:tc>
      </w:tr>
      <w:tr w:rsidR="00BD7CE8" w:rsidRPr="00BD7CE8" w:rsidTr="00BD7CE8">
        <w:trPr>
          <w:trHeight w:val="810"/>
        </w:trPr>
        <w:tc>
          <w:tcPr>
            <w:tcW w:w="14718" w:type="dxa"/>
            <w:gridSpan w:val="13"/>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Доходы бюджета муниципального образования </w:t>
            </w:r>
            <w:proofErr w:type="spellStart"/>
            <w:r w:rsidRPr="00BD7CE8">
              <w:rPr>
                <w:rFonts w:ascii="Arial" w:eastAsia="Times New Roman" w:hAnsi="Arial" w:cs="Arial"/>
                <w:b/>
                <w:bCs/>
                <w:sz w:val="24"/>
                <w:szCs w:val="24"/>
                <w:lang w:eastAsia="ru-RU"/>
              </w:rPr>
              <w:t>Новосыдинский</w:t>
            </w:r>
            <w:proofErr w:type="spellEnd"/>
            <w:r w:rsidRPr="00BD7CE8">
              <w:rPr>
                <w:rFonts w:ascii="Arial" w:eastAsia="Times New Roman" w:hAnsi="Arial" w:cs="Arial"/>
                <w:b/>
                <w:bCs/>
                <w:sz w:val="24"/>
                <w:szCs w:val="24"/>
                <w:lang w:eastAsia="ru-RU"/>
              </w:rPr>
              <w:t xml:space="preserve"> сельсовет на 2022 год </w:t>
            </w:r>
            <w:r w:rsidRPr="00BD7CE8">
              <w:rPr>
                <w:rFonts w:ascii="Arial" w:eastAsia="Times New Roman" w:hAnsi="Arial" w:cs="Arial"/>
                <w:b/>
                <w:bCs/>
                <w:sz w:val="24"/>
                <w:szCs w:val="24"/>
                <w:lang w:eastAsia="ru-RU"/>
              </w:rPr>
              <w:br/>
              <w:t>и плановый период 2023-2024 годов</w:t>
            </w:r>
          </w:p>
        </w:tc>
      </w:tr>
      <w:tr w:rsidR="00BD7CE8" w:rsidRPr="00BD7CE8" w:rsidTr="00BD7CE8">
        <w:trPr>
          <w:trHeight w:val="194"/>
        </w:trPr>
        <w:tc>
          <w:tcPr>
            <w:tcW w:w="45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38"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5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36"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61"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737"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17"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5055"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80"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58"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20" w:type="dxa"/>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r>
      <w:tr w:rsidR="00BD7CE8" w:rsidRPr="00BD7CE8" w:rsidTr="00BD7CE8">
        <w:trPr>
          <w:trHeight w:val="240"/>
        </w:trPr>
        <w:tc>
          <w:tcPr>
            <w:tcW w:w="459"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38"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59"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99"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99"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36"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461"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737"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17"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5055"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80"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58"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20" w:type="dxa"/>
            <w:tcBorders>
              <w:top w:val="nil"/>
              <w:left w:val="nil"/>
              <w:bottom w:val="single" w:sz="4" w:space="0" w:color="auto"/>
              <w:right w:val="nil"/>
            </w:tcBorders>
            <w:shd w:val="clear" w:color="auto" w:fill="auto"/>
            <w:vAlign w:val="bottom"/>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(рублей)</w:t>
            </w:r>
          </w:p>
        </w:tc>
      </w:tr>
      <w:tr w:rsidR="00BD7CE8" w:rsidRPr="00BD7CE8" w:rsidTr="00BD7CE8">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строки</w:t>
            </w:r>
          </w:p>
        </w:tc>
        <w:tc>
          <w:tcPr>
            <w:tcW w:w="454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классификации доходов бюджета</w:t>
            </w:r>
          </w:p>
        </w:tc>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Наименование кода классификации доходов бюджета</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Доходы  </w:t>
            </w:r>
            <w:r w:rsidRPr="00BD7CE8">
              <w:rPr>
                <w:rFonts w:ascii="Arial" w:eastAsia="Times New Roman" w:hAnsi="Arial" w:cs="Arial"/>
                <w:b/>
                <w:bCs/>
                <w:sz w:val="24"/>
                <w:szCs w:val="24"/>
                <w:lang w:eastAsia="ru-RU"/>
              </w:rPr>
              <w:br/>
              <w:t xml:space="preserve">бюджета </w:t>
            </w:r>
            <w:r w:rsidRPr="00BD7CE8">
              <w:rPr>
                <w:rFonts w:ascii="Arial" w:eastAsia="Times New Roman" w:hAnsi="Arial" w:cs="Arial"/>
                <w:b/>
                <w:bCs/>
                <w:sz w:val="24"/>
                <w:szCs w:val="24"/>
                <w:lang w:eastAsia="ru-RU"/>
              </w:rPr>
              <w:br/>
              <w:t>поселения</w:t>
            </w:r>
            <w:r w:rsidRPr="00BD7CE8">
              <w:rPr>
                <w:rFonts w:ascii="Arial" w:eastAsia="Times New Roman" w:hAnsi="Arial" w:cs="Arial"/>
                <w:b/>
                <w:bCs/>
                <w:sz w:val="24"/>
                <w:szCs w:val="24"/>
                <w:lang w:eastAsia="ru-RU"/>
              </w:rPr>
              <w:br/>
              <w:t>2022 года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Доходы  </w:t>
            </w:r>
            <w:r w:rsidRPr="00BD7CE8">
              <w:rPr>
                <w:rFonts w:ascii="Arial" w:eastAsia="Times New Roman" w:hAnsi="Arial" w:cs="Arial"/>
                <w:b/>
                <w:bCs/>
                <w:sz w:val="24"/>
                <w:szCs w:val="24"/>
                <w:lang w:eastAsia="ru-RU"/>
              </w:rPr>
              <w:br/>
              <w:t xml:space="preserve">бюджета </w:t>
            </w:r>
            <w:r w:rsidRPr="00BD7CE8">
              <w:rPr>
                <w:rFonts w:ascii="Arial" w:eastAsia="Times New Roman" w:hAnsi="Arial" w:cs="Arial"/>
                <w:b/>
                <w:bCs/>
                <w:sz w:val="24"/>
                <w:szCs w:val="24"/>
                <w:lang w:eastAsia="ru-RU"/>
              </w:rPr>
              <w:br/>
              <w:t>поселения</w:t>
            </w:r>
            <w:r w:rsidRPr="00BD7CE8">
              <w:rPr>
                <w:rFonts w:ascii="Arial" w:eastAsia="Times New Roman" w:hAnsi="Arial" w:cs="Arial"/>
                <w:b/>
                <w:bCs/>
                <w:sz w:val="24"/>
                <w:szCs w:val="24"/>
                <w:lang w:eastAsia="ru-RU"/>
              </w:rPr>
              <w:br/>
              <w:t>2023 года</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Доходы  </w:t>
            </w:r>
            <w:r w:rsidRPr="00BD7CE8">
              <w:rPr>
                <w:rFonts w:ascii="Arial" w:eastAsia="Times New Roman" w:hAnsi="Arial" w:cs="Arial"/>
                <w:b/>
                <w:bCs/>
                <w:sz w:val="24"/>
                <w:szCs w:val="24"/>
                <w:lang w:eastAsia="ru-RU"/>
              </w:rPr>
              <w:br/>
              <w:t xml:space="preserve">бюджета </w:t>
            </w:r>
            <w:r w:rsidRPr="00BD7CE8">
              <w:rPr>
                <w:rFonts w:ascii="Arial" w:eastAsia="Times New Roman" w:hAnsi="Arial" w:cs="Arial"/>
                <w:b/>
                <w:bCs/>
                <w:sz w:val="24"/>
                <w:szCs w:val="24"/>
                <w:lang w:eastAsia="ru-RU"/>
              </w:rPr>
              <w:br/>
              <w:t>поселения</w:t>
            </w:r>
            <w:r w:rsidRPr="00BD7CE8">
              <w:rPr>
                <w:rFonts w:ascii="Arial" w:eastAsia="Times New Roman" w:hAnsi="Arial" w:cs="Arial"/>
                <w:b/>
                <w:bCs/>
                <w:sz w:val="24"/>
                <w:szCs w:val="24"/>
                <w:lang w:eastAsia="ru-RU"/>
              </w:rPr>
              <w:br/>
              <w:t>2024 года</w:t>
            </w:r>
          </w:p>
        </w:tc>
      </w:tr>
      <w:tr w:rsidR="00BD7CE8" w:rsidRPr="00BD7CE8" w:rsidTr="00BD7CE8">
        <w:trPr>
          <w:trHeight w:val="180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группы</w:t>
            </w:r>
          </w:p>
        </w:tc>
        <w:tc>
          <w:tcPr>
            <w:tcW w:w="499"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подгруппы</w:t>
            </w:r>
          </w:p>
        </w:tc>
        <w:tc>
          <w:tcPr>
            <w:tcW w:w="499"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статьи</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подстатьи</w:t>
            </w:r>
          </w:p>
        </w:tc>
        <w:tc>
          <w:tcPr>
            <w:tcW w:w="461"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элемента</w:t>
            </w:r>
          </w:p>
        </w:tc>
        <w:tc>
          <w:tcPr>
            <w:tcW w:w="737"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группы подвида</w:t>
            </w:r>
          </w:p>
        </w:tc>
        <w:tc>
          <w:tcPr>
            <w:tcW w:w="617" w:type="dxa"/>
            <w:tcBorders>
              <w:top w:val="single" w:sz="4" w:space="0" w:color="auto"/>
              <w:left w:val="nil"/>
              <w:bottom w:val="single" w:sz="4" w:space="0" w:color="auto"/>
              <w:right w:val="single" w:sz="4" w:space="0" w:color="auto"/>
            </w:tcBorders>
            <w:shd w:val="clear" w:color="auto" w:fill="auto"/>
            <w:textDirection w:val="btLr"/>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аналитической группы подвида</w:t>
            </w:r>
          </w:p>
        </w:tc>
        <w:tc>
          <w:tcPr>
            <w:tcW w:w="5055"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p>
        </w:tc>
      </w:tr>
      <w:tr w:rsidR="00BD7CE8" w:rsidRPr="00BD7CE8" w:rsidTr="00BD7CE8">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w:t>
            </w:r>
          </w:p>
        </w:tc>
      </w:tr>
      <w:tr w:rsidR="00BD7CE8" w:rsidRPr="00BD7CE8" w:rsidTr="00BD7CE8">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00</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333399"/>
                <w:sz w:val="24"/>
                <w:szCs w:val="24"/>
                <w:lang w:eastAsia="ru-RU"/>
              </w:rPr>
            </w:pPr>
            <w:r w:rsidRPr="00BD7CE8">
              <w:rPr>
                <w:rFonts w:ascii="Arial" w:eastAsia="Times New Roman" w:hAnsi="Arial" w:cs="Arial"/>
                <w:b/>
                <w:bCs/>
                <w:color w:val="333399"/>
                <w:sz w:val="24"/>
                <w:szCs w:val="24"/>
                <w:lang w:eastAsia="ru-RU"/>
              </w:rPr>
              <w:t>НАЛОГОВЫЕ И НЕНАЛОГОВЫЕ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color w:val="000080"/>
                <w:sz w:val="24"/>
                <w:szCs w:val="24"/>
                <w:lang w:eastAsia="ru-RU"/>
              </w:rPr>
            </w:pPr>
            <w:r w:rsidRPr="00BD7CE8">
              <w:rPr>
                <w:rFonts w:ascii="Arial" w:eastAsia="Times New Roman" w:hAnsi="Arial" w:cs="Arial"/>
                <w:b/>
                <w:bCs/>
                <w:color w:val="000080"/>
                <w:sz w:val="24"/>
                <w:szCs w:val="24"/>
                <w:lang w:eastAsia="ru-RU"/>
              </w:rPr>
              <w:t>784 200,00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color w:val="000080"/>
                <w:sz w:val="24"/>
                <w:szCs w:val="24"/>
                <w:lang w:eastAsia="ru-RU"/>
              </w:rPr>
            </w:pPr>
            <w:r w:rsidRPr="00BD7CE8">
              <w:rPr>
                <w:rFonts w:ascii="Arial" w:eastAsia="Times New Roman" w:hAnsi="Arial" w:cs="Arial"/>
                <w:b/>
                <w:bCs/>
                <w:color w:val="000080"/>
                <w:sz w:val="24"/>
                <w:szCs w:val="24"/>
                <w:lang w:eastAsia="ru-RU"/>
              </w:rPr>
              <w:t>811 400,00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color w:val="000080"/>
                <w:sz w:val="24"/>
                <w:szCs w:val="24"/>
                <w:lang w:eastAsia="ru-RU"/>
              </w:rPr>
            </w:pPr>
            <w:r w:rsidRPr="00BD7CE8">
              <w:rPr>
                <w:rFonts w:ascii="Arial" w:eastAsia="Times New Roman" w:hAnsi="Arial" w:cs="Arial"/>
                <w:b/>
                <w:bCs/>
                <w:color w:val="000080"/>
                <w:sz w:val="24"/>
                <w:szCs w:val="24"/>
                <w:lang w:eastAsia="ru-RU"/>
              </w:rPr>
              <w:t>840 400,00</w:t>
            </w:r>
          </w:p>
        </w:tc>
      </w:tr>
      <w:tr w:rsidR="00BD7CE8" w:rsidRPr="00BD7CE8" w:rsidTr="00BD7CE8">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НАЛОГИ НА  ПРИБЫЛЬ,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59 000,00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61 400,00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63 900,00</w:t>
            </w:r>
          </w:p>
        </w:tc>
      </w:tr>
      <w:tr w:rsidR="00BD7CE8" w:rsidRPr="00BD7CE8" w:rsidTr="00BD7CE8">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Налог на доходы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59 000,00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61 400,00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63 900,00</w:t>
            </w:r>
          </w:p>
        </w:tc>
      </w:tr>
      <w:tr w:rsidR="00BD7CE8" w:rsidRPr="00BD7CE8" w:rsidTr="00BD7CE8">
        <w:trPr>
          <w:trHeight w:val="140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59 000,00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61 400,00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63 900,00</w:t>
            </w:r>
          </w:p>
        </w:tc>
      </w:tr>
      <w:tr w:rsidR="00BD7CE8" w:rsidRPr="00BD7CE8" w:rsidTr="00BD7CE8">
        <w:trPr>
          <w:trHeight w:val="76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НАЛОГИ НА ТОВАРЫ (РАБОТЫ, УСЛУГИ), РЕАЛИЗУЕМЫЕ НА ТЕРРИТОРИИ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196 600,00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201 300,00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206 900,00</w:t>
            </w:r>
          </w:p>
        </w:tc>
      </w:tr>
      <w:tr w:rsidR="00BD7CE8" w:rsidRPr="00BD7CE8" w:rsidTr="00BD7CE8">
        <w:trPr>
          <w:trHeight w:val="75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Акцизы по подакцизным товарам (продукции), производимым на территории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196 600,00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201 300,00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206 900,00</w:t>
            </w:r>
          </w:p>
        </w:tc>
      </w:tr>
      <w:tr w:rsidR="00BD7CE8" w:rsidRPr="00BD7CE8" w:rsidTr="00BD7CE8">
        <w:trPr>
          <w:trHeight w:val="135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231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88 900,00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90 100,00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91 100,00</w:t>
            </w:r>
          </w:p>
        </w:tc>
      </w:tr>
      <w:tr w:rsidR="00BD7CE8" w:rsidRPr="00BD7CE8" w:rsidTr="00BD7CE8">
        <w:trPr>
          <w:trHeight w:val="16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BD7CE8">
              <w:rPr>
                <w:rFonts w:ascii="Arial" w:eastAsia="Times New Roman" w:hAnsi="Arial" w:cs="Arial"/>
                <w:sz w:val="24"/>
                <w:szCs w:val="24"/>
                <w:lang w:eastAsia="ru-RU"/>
              </w:rPr>
              <w:t>инжекторных</w:t>
            </w:r>
            <w:proofErr w:type="spellEnd"/>
            <w:r w:rsidRPr="00BD7CE8">
              <w:rPr>
                <w:rFonts w:ascii="Arial" w:eastAsia="Times New Roman" w:hAnsi="Arial" w:cs="Arial"/>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500,00</w:t>
            </w:r>
          </w:p>
        </w:tc>
      </w:tr>
      <w:tr w:rsidR="00BD7CE8" w:rsidRPr="00BD7CE8" w:rsidTr="00BD7CE8">
        <w:trPr>
          <w:trHeight w:val="13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251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BD7CE8">
              <w:rPr>
                <w:rFonts w:ascii="Arial" w:hAnsi="Arial" w:cs="Arial"/>
                <w:sz w:val="24"/>
                <w:szCs w:val="24"/>
              </w:rPr>
              <w:t xml:space="preserve">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121 900,00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127 000,00</w:t>
            </w:r>
          </w:p>
        </w:tc>
      </w:tr>
      <w:tr w:rsidR="00BD7CE8" w:rsidRPr="00BD7CE8" w:rsidTr="00BD7CE8">
        <w:trPr>
          <w:trHeight w:val="1411"/>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261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-11 700,00</w:t>
            </w:r>
          </w:p>
        </w:tc>
      </w:tr>
      <w:tr w:rsidR="00BD7CE8" w:rsidRPr="00BD7CE8" w:rsidTr="00BD7CE8">
        <w:trPr>
          <w:trHeight w:val="3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НАЛОГИ НА СОВОКУПНЫЙ ДОХОД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11 200,00</w:t>
            </w:r>
          </w:p>
        </w:tc>
      </w:tr>
      <w:tr w:rsidR="00BD7CE8" w:rsidRPr="00BD7CE8" w:rsidTr="00BD7CE8">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Единый сельскохозяйственный налог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11 200,00</w:t>
            </w:r>
          </w:p>
        </w:tc>
      </w:tr>
      <w:tr w:rsidR="00BD7CE8" w:rsidRPr="00BD7CE8" w:rsidTr="00BD7CE8">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Единый сельскохозяйственный налог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10 600,00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11 200,00</w:t>
            </w:r>
          </w:p>
        </w:tc>
      </w:tr>
      <w:tr w:rsidR="00BD7CE8" w:rsidRPr="00BD7CE8" w:rsidTr="00BD7CE8">
        <w:trPr>
          <w:trHeight w:val="36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НАЛОГИ  НА  ИМУЩЕСТВО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388 400,00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402 700,00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417 600,00</w:t>
            </w:r>
          </w:p>
        </w:tc>
      </w:tr>
      <w:tr w:rsidR="00BD7CE8" w:rsidRPr="00BD7CE8" w:rsidTr="00BD7CE8">
        <w:trPr>
          <w:trHeight w:val="4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Налог на имущество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27 400,00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28 100,00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28 900,00</w:t>
            </w:r>
          </w:p>
        </w:tc>
      </w:tr>
      <w:tr w:rsidR="00BD7CE8" w:rsidRPr="00BD7CE8" w:rsidTr="00BD7CE8">
        <w:trPr>
          <w:trHeight w:val="85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27 400,00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28 100,00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28 900,00</w:t>
            </w:r>
          </w:p>
        </w:tc>
      </w:tr>
      <w:tr w:rsidR="00BD7CE8" w:rsidRPr="00BD7CE8" w:rsidTr="00BD7CE8">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Земельный налог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361 000,00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374 600,00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388 700,00</w:t>
            </w:r>
          </w:p>
        </w:tc>
      </w:tr>
      <w:tr w:rsidR="00BD7CE8" w:rsidRPr="00BD7CE8" w:rsidTr="00BD7CE8">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Земельный налог с организаций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22 000,00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22 000,00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22 000,00</w:t>
            </w:r>
          </w:p>
        </w:tc>
      </w:tr>
      <w:tr w:rsidR="00BD7CE8" w:rsidRPr="00BD7CE8" w:rsidTr="00BD7CE8">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033</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Земельный налог с организаций, обладающих земельным участком,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22 000,00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22 000,00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22 000,00</w:t>
            </w:r>
          </w:p>
        </w:tc>
      </w:tr>
      <w:tr w:rsidR="00BD7CE8" w:rsidRPr="00BD7CE8" w:rsidTr="00BD7CE8">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040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Земельный налог с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339 000,00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352 600,00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366 700,00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043</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339 000,00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352 600,00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366 700,00</w:t>
            </w:r>
          </w:p>
        </w:tc>
      </w:tr>
      <w:tr w:rsidR="00BD7CE8" w:rsidRPr="00BD7CE8" w:rsidTr="00BD7CE8">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ГОСУДАРСТВЕННАЯ  ПОШЛИНА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2 800,00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2 900,00</w:t>
            </w:r>
          </w:p>
        </w:tc>
      </w:tr>
      <w:tr w:rsidR="00BD7CE8" w:rsidRPr="00BD7CE8" w:rsidTr="00BD7CE8">
        <w:trPr>
          <w:trHeight w:val="106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23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2 800,00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2 900,00</w:t>
            </w:r>
          </w:p>
        </w:tc>
      </w:tr>
      <w:tr w:rsidR="00BD7CE8" w:rsidRPr="00BD7CE8" w:rsidTr="00BD7CE8">
        <w:trPr>
          <w:trHeight w:val="166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BD7CE8">
              <w:rPr>
                <w:rFonts w:ascii="Arial" w:eastAsia="Times New Roman" w:hAnsi="Arial" w:cs="Arial"/>
                <w:sz w:val="24"/>
                <w:szCs w:val="24"/>
                <w:lang w:eastAsia="ru-RU"/>
              </w:rPr>
              <w:br/>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2 800,00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2 900,00</w:t>
            </w:r>
          </w:p>
        </w:tc>
      </w:tr>
      <w:tr w:rsidR="00BD7CE8" w:rsidRPr="00BD7CE8" w:rsidTr="00BD7CE8">
        <w:trPr>
          <w:trHeight w:val="74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92 700,00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96 400,00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100 300,00</w:t>
            </w:r>
          </w:p>
        </w:tc>
      </w:tr>
      <w:tr w:rsidR="00BD7CE8" w:rsidRPr="00BD7CE8" w:rsidTr="00BD7CE8">
        <w:trPr>
          <w:trHeight w:val="18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92 700,00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96 400,00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100 300,00</w:t>
            </w:r>
          </w:p>
        </w:tc>
      </w:tr>
      <w:tr w:rsidR="00BD7CE8" w:rsidRPr="00BD7CE8" w:rsidTr="00BD7CE8">
        <w:trPr>
          <w:trHeight w:val="18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27</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proofErr w:type="gramStart"/>
            <w:r w:rsidRPr="00BD7CE8">
              <w:rPr>
                <w:rFonts w:ascii="Arial" w:eastAsia="Times New Roman" w:hAnsi="Arial" w:cs="Arial"/>
                <w:bCs/>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6 500,00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6 800,00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7 100,00</w:t>
            </w:r>
          </w:p>
        </w:tc>
      </w:tr>
      <w:tr w:rsidR="00BD7CE8" w:rsidRPr="00BD7CE8" w:rsidTr="00BD7CE8">
        <w:trPr>
          <w:trHeight w:val="18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28</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025</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BD7CE8">
              <w:rPr>
                <w:rFonts w:ascii="Arial" w:eastAsia="Times New Roman" w:hAnsi="Arial" w:cs="Arial"/>
                <w:bCs/>
                <w:sz w:val="24"/>
                <w:szCs w:val="24"/>
                <w:lang w:eastAsia="ru-RU"/>
              </w:rPr>
              <w:t>й(</w:t>
            </w:r>
            <w:proofErr w:type="gramEnd"/>
            <w:r w:rsidRPr="00BD7CE8">
              <w:rPr>
                <w:rFonts w:ascii="Arial" w:eastAsia="Times New Roman" w:hAnsi="Arial" w:cs="Arial"/>
                <w:bCs/>
                <w:sz w:val="24"/>
                <w:szCs w:val="24"/>
                <w:lang w:eastAsia="ru-RU"/>
              </w:rPr>
              <w:t>за исключением земельных участков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6 500,00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6 800,00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Cs/>
                <w:sz w:val="24"/>
                <w:szCs w:val="24"/>
                <w:lang w:eastAsia="ru-RU"/>
              </w:rPr>
            </w:pPr>
            <w:r w:rsidRPr="00BD7CE8">
              <w:rPr>
                <w:rFonts w:ascii="Arial" w:eastAsia="Times New Roman" w:hAnsi="Arial" w:cs="Arial"/>
                <w:bCs/>
                <w:sz w:val="24"/>
                <w:szCs w:val="24"/>
                <w:lang w:eastAsia="ru-RU"/>
              </w:rPr>
              <w:t>7 100,00</w:t>
            </w:r>
          </w:p>
        </w:tc>
      </w:tr>
      <w:tr w:rsidR="00BD7CE8" w:rsidRPr="00BD7CE8" w:rsidTr="00BD7CE8">
        <w:trPr>
          <w:trHeight w:val="17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1 </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05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86 200,00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89 600,00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93 200,00</w:t>
            </w:r>
          </w:p>
        </w:tc>
      </w:tr>
      <w:tr w:rsidR="00BD7CE8" w:rsidRPr="00BD7CE8" w:rsidTr="00BD7CE8">
        <w:trPr>
          <w:trHeight w:val="14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05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86 200,00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89 600,00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93 200,00</w:t>
            </w:r>
          </w:p>
        </w:tc>
      </w:tr>
      <w:tr w:rsidR="00BD7CE8" w:rsidRPr="00BD7CE8" w:rsidTr="00BD7CE8">
        <w:trPr>
          <w:trHeight w:val="7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31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ДОХОДЫ ОТ ОКАЗАНИЯ ПЛАТНЫХ УСЛУГ  И КОМПЕНСАЦИИ ЗАТРАТ ГОСУДАРСТВА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9 800,00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10 600,00</w:t>
            </w:r>
          </w:p>
        </w:tc>
      </w:tr>
      <w:tr w:rsidR="00BD7CE8" w:rsidRPr="00BD7CE8" w:rsidTr="00BD7CE8">
        <w:trPr>
          <w:trHeight w:val="4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130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Доходы от оказания платных услуг (работ)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9 800,00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10 600,00</w:t>
            </w:r>
          </w:p>
        </w:tc>
      </w:tr>
      <w:tr w:rsidR="00BD7CE8" w:rsidRPr="00BD7CE8" w:rsidTr="00BD7CE8">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990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130</w:t>
            </w:r>
          </w:p>
        </w:tc>
        <w:tc>
          <w:tcPr>
            <w:tcW w:w="5055" w:type="dxa"/>
            <w:tcBorders>
              <w:top w:val="single" w:sz="4" w:space="0" w:color="auto"/>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Прочие доходы от оказания платных услуг (работ)</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9 800,00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10 600,00</w:t>
            </w:r>
          </w:p>
        </w:tc>
      </w:tr>
      <w:tr w:rsidR="00BD7CE8" w:rsidRPr="00BD7CE8" w:rsidTr="00BD7CE8">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995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130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Прочие доходы от оказания платных услуг (работ) получателями средств бюджетов сельских поселений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10 200,00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10 600,00</w:t>
            </w:r>
          </w:p>
        </w:tc>
      </w:tr>
      <w:tr w:rsidR="00BD7CE8" w:rsidRPr="00BD7CE8" w:rsidTr="00BD7CE8">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ПРОЧИЕ НЕНАЛОГОВЫЕ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26 000,00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27 000,00</w:t>
            </w:r>
          </w:p>
        </w:tc>
      </w:tr>
      <w:tr w:rsidR="00BD7CE8" w:rsidRPr="00BD7CE8" w:rsidTr="00BD7CE8">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180</w:t>
            </w:r>
          </w:p>
        </w:tc>
        <w:tc>
          <w:tcPr>
            <w:tcW w:w="5055" w:type="dxa"/>
            <w:tcBorders>
              <w:top w:val="single" w:sz="4" w:space="0" w:color="auto"/>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Средства самообложения граждан</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26 000,00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27 000,00</w:t>
            </w:r>
          </w:p>
        </w:tc>
      </w:tr>
      <w:tr w:rsidR="00BD7CE8" w:rsidRPr="00BD7CE8" w:rsidTr="00BD7CE8">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Средства самообложения граждан, зачисляемые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26 000,00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27 000,00</w:t>
            </w:r>
          </w:p>
        </w:tc>
      </w:tr>
      <w:tr w:rsidR="00BD7CE8" w:rsidRPr="00BD7CE8" w:rsidTr="00BD7CE8">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00</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2060"/>
                <w:sz w:val="24"/>
                <w:szCs w:val="24"/>
                <w:lang w:eastAsia="ru-RU"/>
              </w:rPr>
            </w:pPr>
            <w:r w:rsidRPr="00BD7CE8">
              <w:rPr>
                <w:rFonts w:ascii="Arial" w:eastAsia="Times New Roman" w:hAnsi="Arial" w:cs="Arial"/>
                <w:b/>
                <w:bCs/>
                <w:color w:val="002060"/>
                <w:sz w:val="24"/>
                <w:szCs w:val="24"/>
                <w:lang w:eastAsia="ru-RU"/>
              </w:rPr>
              <w:t xml:space="preserve">БЕЗВОЗМЕЗДНЫЕ ПОСТУПЛЕНИЯ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color w:val="002060"/>
                <w:sz w:val="24"/>
                <w:szCs w:val="24"/>
                <w:lang w:eastAsia="ru-RU"/>
              </w:rPr>
            </w:pPr>
            <w:r w:rsidRPr="00BD7CE8">
              <w:rPr>
                <w:rFonts w:ascii="Arial" w:eastAsia="Times New Roman" w:hAnsi="Arial" w:cs="Arial"/>
                <w:b/>
                <w:bCs/>
                <w:sz w:val="24"/>
                <w:szCs w:val="24"/>
                <w:lang w:eastAsia="ru-RU"/>
              </w:rPr>
              <w:t>7 617 170,64</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7 108 373,64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7 223 576,64</w:t>
            </w:r>
          </w:p>
        </w:tc>
      </w:tr>
      <w:tr w:rsidR="00BD7CE8" w:rsidRPr="00BD7CE8" w:rsidTr="00BD7CE8">
        <w:trPr>
          <w:trHeight w:val="6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БЕЗВОЗМЕЗДНЫЕ ПОСТУПЛЕНИЯ ОТ ДРУГИХ БЮДЖЕТОВ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7 617 170,64</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7 108 373,64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7 223 576,64</w:t>
            </w:r>
          </w:p>
        </w:tc>
      </w:tr>
      <w:tr w:rsidR="00BD7CE8" w:rsidRPr="00BD7CE8" w:rsidTr="00BD7CE8">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Дотации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4 012 000,00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3 933 900,00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3 933 900,00</w:t>
            </w:r>
          </w:p>
        </w:tc>
      </w:tr>
      <w:tr w:rsidR="00BD7CE8" w:rsidRPr="00BD7CE8" w:rsidTr="00BD7CE8">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Дотации на выравнивание бюджетной обеспеченности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390 400,00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312 300,00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312 300,00</w:t>
            </w:r>
          </w:p>
        </w:tc>
      </w:tr>
      <w:tr w:rsidR="00BD7CE8" w:rsidRPr="00BD7CE8" w:rsidTr="00BD7CE8">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Calibri" w:hAnsi="Arial" w:cs="Arial"/>
                <w:b/>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390 400,00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312 300,00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312 300,00</w:t>
            </w:r>
          </w:p>
        </w:tc>
      </w:tr>
      <w:tr w:rsidR="00BD7CE8" w:rsidRPr="00BD7CE8" w:rsidTr="00BD7CE8">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color w:val="000000"/>
                <w:sz w:val="24"/>
                <w:szCs w:val="24"/>
                <w:lang w:eastAsia="ru-RU"/>
              </w:rPr>
              <w:t>Дотации бюджетам сельских поселени</w:t>
            </w:r>
            <w:proofErr w:type="gramStart"/>
            <w:r w:rsidRPr="00BD7CE8">
              <w:rPr>
                <w:rFonts w:ascii="Arial" w:eastAsia="Times New Roman" w:hAnsi="Arial" w:cs="Arial"/>
                <w:color w:val="000000"/>
                <w:sz w:val="24"/>
                <w:szCs w:val="24"/>
                <w:lang w:eastAsia="ru-RU"/>
              </w:rPr>
              <w:t>й(</w:t>
            </w:r>
            <w:proofErr w:type="gramEnd"/>
            <w:r w:rsidRPr="00BD7CE8">
              <w:rPr>
                <w:rFonts w:ascii="Arial" w:eastAsia="Times New Roman" w:hAnsi="Arial" w:cs="Arial"/>
                <w:color w:val="000000"/>
                <w:sz w:val="24"/>
                <w:szCs w:val="24"/>
                <w:lang w:eastAsia="ru-RU"/>
              </w:rPr>
              <w:t xml:space="preserve">на реализацию, государственных полномочий по расчету  и предоставлению дотаций на </w:t>
            </w:r>
            <w:r w:rsidRPr="00BD7CE8">
              <w:rPr>
                <w:rFonts w:ascii="Arial" w:eastAsia="Times New Roman" w:hAnsi="Arial" w:cs="Arial"/>
                <w:color w:val="000000"/>
                <w:sz w:val="24"/>
                <w:szCs w:val="24"/>
                <w:lang w:eastAsia="ru-RU"/>
              </w:rPr>
              <w:lastRenderedPageBreak/>
              <w:t>выравнивание бюджетной обеспеченности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390 400,00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312 300,00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312 300,00</w:t>
            </w:r>
          </w:p>
        </w:tc>
      </w:tr>
      <w:tr w:rsidR="00BD7CE8" w:rsidRPr="00BD7CE8" w:rsidTr="00BD7CE8">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44</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Дотации на выравнивание бюджетной обеспеченности </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3 621 600,00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3 621 600,00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3 621 600,00</w:t>
            </w:r>
          </w:p>
        </w:tc>
      </w:tr>
      <w:tr w:rsidR="00BD7CE8" w:rsidRPr="00BD7CE8" w:rsidTr="00BD7CE8">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45</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3 621 600,00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3 621 600,00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3 621 600,00</w:t>
            </w:r>
          </w:p>
        </w:tc>
      </w:tr>
      <w:tr w:rsidR="00BD7CE8" w:rsidRPr="00BD7CE8" w:rsidTr="00BD7CE8">
        <w:trPr>
          <w:trHeight w:val="83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2712</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color w:val="000000"/>
                <w:sz w:val="24"/>
                <w:szCs w:val="24"/>
                <w:lang w:eastAsia="ru-RU"/>
              </w:rPr>
              <w:t xml:space="preserve">Дотации бюджетам сельских поселений выравнивание бюджетной обеспеченности </w:t>
            </w:r>
            <w:proofErr w:type="gramStart"/>
            <w:r w:rsidRPr="00BD7CE8">
              <w:rPr>
                <w:rFonts w:ascii="Arial" w:eastAsia="Times New Roman" w:hAnsi="Arial" w:cs="Arial"/>
                <w:color w:val="000000"/>
                <w:sz w:val="24"/>
                <w:szCs w:val="24"/>
                <w:lang w:eastAsia="ru-RU"/>
              </w:rPr>
              <w:t xml:space="preserve">( </w:t>
            </w:r>
            <w:proofErr w:type="gramEnd"/>
            <w:r w:rsidRPr="00BD7CE8">
              <w:rPr>
                <w:rFonts w:ascii="Arial" w:eastAsia="Times New Roman" w:hAnsi="Arial" w:cs="Arial"/>
                <w:color w:val="000000"/>
                <w:sz w:val="24"/>
                <w:szCs w:val="24"/>
                <w:lang w:eastAsia="ru-RU"/>
              </w:rPr>
              <w:t xml:space="preserve">на создание условий для эффективного и ответственного  управления муниципальными финансами, повышение устойчивости бюджета)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3 621 600,00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3 621 600,00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3 621 600,00</w:t>
            </w:r>
          </w:p>
        </w:tc>
      </w:tr>
      <w:tr w:rsidR="00BD7CE8" w:rsidRPr="00BD7CE8" w:rsidTr="00BD7CE8">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Субвенции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101 400,00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106 200,00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2 600,00</w:t>
            </w:r>
          </w:p>
        </w:tc>
      </w:tr>
      <w:tr w:rsidR="00BD7CE8" w:rsidRPr="00BD7CE8" w:rsidTr="00BD7CE8">
        <w:trPr>
          <w:trHeight w:val="64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Субвенции местным бюджетам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2 600,00</w:t>
            </w:r>
          </w:p>
        </w:tc>
      </w:tr>
      <w:tr w:rsidR="00BD7CE8" w:rsidRPr="00BD7CE8" w:rsidTr="00BD7CE8">
        <w:trPr>
          <w:trHeight w:val="68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BD7CE8">
        <w:trPr>
          <w:trHeight w:val="1184"/>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7514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w:t>
            </w:r>
          </w:p>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BD7CE8">
        <w:trPr>
          <w:trHeight w:val="8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51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98 800,00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103 600,00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98 800,00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103 600,00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53</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40</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Иные межбюджетные  трансферты</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2 533 800,00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2 533 800,00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2 533 800,00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54</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Прочие межбюджетные трансферты, передаваемые бюджетам</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2 533 800,00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2 533 800,00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2 533 800,00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55</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2 533 800,00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2 533 800,00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2 533 800,00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56</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2721</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2 533 800,00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2 533 800,00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2 533 800,00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57</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07</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Calibri" w:hAnsi="Arial" w:cs="Arial"/>
                <w:color w:val="000000"/>
                <w:sz w:val="24"/>
                <w:szCs w:val="24"/>
              </w:rPr>
              <w:t>ПРОЧИЕ БЕЗВОЗМЕЗДНЫЕ ПОСТУПЛЕНИЯ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186 644,00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sz w:val="24"/>
                <w:szCs w:val="24"/>
                <w:lang w:eastAsia="ru-RU"/>
              </w:rPr>
            </w:pPr>
            <w:r w:rsidRPr="00BD7CE8">
              <w:rPr>
                <w:rFonts w:ascii="Arial" w:eastAsia="Times New Roman" w:hAnsi="Arial" w:cs="Arial"/>
                <w:b/>
                <w:sz w:val="24"/>
                <w:szCs w:val="24"/>
                <w:lang w:eastAsia="ru-RU"/>
              </w:rPr>
              <w:t>384 637,00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58</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07</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Calibri" w:hAnsi="Arial" w:cs="Arial"/>
                <w:color w:val="000000"/>
                <w:sz w:val="24"/>
                <w:szCs w:val="24"/>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186 644,00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384 637,00</w:t>
            </w:r>
          </w:p>
        </w:tc>
      </w:tr>
      <w:tr w:rsidR="00BD7CE8" w:rsidRPr="00BD7CE8" w:rsidTr="00BD7CE8">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59</w:t>
            </w:r>
          </w:p>
        </w:tc>
        <w:tc>
          <w:tcPr>
            <w:tcW w:w="63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07</w:t>
            </w:r>
          </w:p>
        </w:tc>
        <w:tc>
          <w:tcPr>
            <w:tcW w:w="49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Calibri" w:hAnsi="Arial" w:cs="Arial"/>
                <w:color w:val="000000"/>
                <w:sz w:val="24"/>
                <w:szCs w:val="24"/>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186 644,00</w:t>
            </w:r>
          </w:p>
        </w:tc>
        <w:tc>
          <w:tcPr>
            <w:tcW w:w="1520"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384 637,00</w:t>
            </w:r>
          </w:p>
        </w:tc>
      </w:tr>
      <w:tr w:rsidR="00BD7CE8" w:rsidRPr="00BD7CE8" w:rsidTr="00BD7CE8">
        <w:trPr>
          <w:trHeight w:val="300"/>
        </w:trPr>
        <w:tc>
          <w:tcPr>
            <w:tcW w:w="1006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ВСЕГО</w:t>
            </w:r>
          </w:p>
        </w:tc>
        <w:tc>
          <w:tcPr>
            <w:tcW w:w="1580" w:type="dxa"/>
            <w:tcBorders>
              <w:top w:val="nil"/>
              <w:left w:val="nil"/>
              <w:bottom w:val="single" w:sz="4" w:space="0" w:color="auto"/>
              <w:right w:val="single" w:sz="4" w:space="0" w:color="auto"/>
            </w:tcBorders>
            <w:shd w:val="clear" w:color="auto" w:fill="auto"/>
            <w:noWrap/>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7 431 400,00</w:t>
            </w:r>
          </w:p>
        </w:tc>
        <w:tc>
          <w:tcPr>
            <w:tcW w:w="1558" w:type="dxa"/>
            <w:tcBorders>
              <w:top w:val="nil"/>
              <w:left w:val="nil"/>
              <w:bottom w:val="single" w:sz="4" w:space="0" w:color="auto"/>
              <w:right w:val="single" w:sz="4" w:space="0" w:color="auto"/>
            </w:tcBorders>
            <w:shd w:val="clear" w:color="auto" w:fill="auto"/>
            <w:noWrap/>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7 571 944,00</w:t>
            </w:r>
          </w:p>
        </w:tc>
        <w:tc>
          <w:tcPr>
            <w:tcW w:w="1520" w:type="dxa"/>
            <w:tcBorders>
              <w:top w:val="nil"/>
              <w:left w:val="nil"/>
              <w:bottom w:val="single" w:sz="4" w:space="0" w:color="auto"/>
              <w:right w:val="single" w:sz="4" w:space="0" w:color="auto"/>
            </w:tcBorders>
            <w:shd w:val="clear" w:color="auto" w:fill="auto"/>
            <w:noWrap/>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7 695 337,00</w:t>
            </w:r>
          </w:p>
        </w:tc>
      </w:tr>
    </w:tbl>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sz w:val="24"/>
          <w:szCs w:val="24"/>
          <w:lang w:eastAsia="ru-RU"/>
        </w:rPr>
        <w:sectPr w:rsidR="00BD7CE8" w:rsidRPr="00BD7CE8" w:rsidSect="00BD7CE8">
          <w:pgSz w:w="16838" w:h="11906" w:orient="landscape"/>
          <w:pgMar w:top="1701" w:right="1134" w:bottom="851" w:left="1134" w:header="709" w:footer="709" w:gutter="0"/>
          <w:cols w:space="708"/>
          <w:docGrid w:linePitch="360"/>
        </w:sectPr>
      </w:pPr>
    </w:p>
    <w:tbl>
      <w:tblPr>
        <w:tblpPr w:leftFromText="180" w:rightFromText="180" w:tblpY="-601"/>
        <w:tblW w:w="10177" w:type="dxa"/>
        <w:tblLayout w:type="fixed"/>
        <w:tblLook w:val="04A0" w:firstRow="1" w:lastRow="0" w:firstColumn="1" w:lastColumn="0" w:noHBand="0" w:noVBand="1"/>
      </w:tblPr>
      <w:tblGrid>
        <w:gridCol w:w="866"/>
        <w:gridCol w:w="3402"/>
        <w:gridCol w:w="1178"/>
        <w:gridCol w:w="1561"/>
        <w:gridCol w:w="1655"/>
        <w:gridCol w:w="1515"/>
      </w:tblGrid>
      <w:tr w:rsidR="00BD7CE8" w:rsidRPr="00BD7CE8" w:rsidTr="00BD7CE8">
        <w:trPr>
          <w:trHeight w:val="1215"/>
        </w:trPr>
        <w:tc>
          <w:tcPr>
            <w:tcW w:w="866"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4731" w:type="dxa"/>
            <w:gridSpan w:val="3"/>
            <w:tcBorders>
              <w:top w:val="nil"/>
              <w:left w:val="nil"/>
              <w:bottom w:val="nil"/>
              <w:right w:val="nil"/>
            </w:tcBorders>
            <w:shd w:val="clear" w:color="auto" w:fill="auto"/>
            <w:hideMark/>
          </w:tcPr>
          <w:p w:rsidR="00BD7CE8" w:rsidRPr="00BD7CE8" w:rsidRDefault="00BD7CE8" w:rsidP="00BD7CE8">
            <w:pPr>
              <w:spacing w:after="0" w:line="240" w:lineRule="auto"/>
              <w:ind w:firstLineChars="100" w:firstLine="240"/>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 5</w:t>
            </w:r>
            <w:r w:rsidRPr="00BD7CE8">
              <w:rPr>
                <w:rFonts w:ascii="Arial" w:eastAsia="Times New Roman" w:hAnsi="Arial" w:cs="Arial"/>
                <w:sz w:val="24"/>
                <w:szCs w:val="24"/>
                <w:lang w:eastAsia="ru-RU"/>
              </w:rPr>
              <w:br/>
              <w:t xml:space="preserve">к  проекту решения Новосыдинского сельского Совета депутатов от №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 бюджете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и плановый период 2023-2024 годов»</w:t>
            </w:r>
          </w:p>
        </w:tc>
      </w:tr>
      <w:tr w:rsidR="00BD7CE8" w:rsidRPr="00BD7CE8" w:rsidTr="00BD7CE8">
        <w:trPr>
          <w:trHeight w:val="180"/>
        </w:trPr>
        <w:tc>
          <w:tcPr>
            <w:tcW w:w="866"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1655" w:type="dxa"/>
            <w:tcBorders>
              <w:top w:val="nil"/>
              <w:left w:val="nil"/>
              <w:bottom w:val="nil"/>
              <w:right w:val="nil"/>
            </w:tcBorders>
            <w:shd w:val="clear" w:color="auto" w:fill="auto"/>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1515" w:type="dxa"/>
            <w:tcBorders>
              <w:top w:val="nil"/>
              <w:left w:val="nil"/>
              <w:bottom w:val="nil"/>
              <w:right w:val="nil"/>
            </w:tcBorders>
            <w:shd w:val="clear" w:color="auto" w:fill="auto"/>
            <w:hideMark/>
          </w:tcPr>
          <w:p w:rsidR="00BD7CE8" w:rsidRPr="00BD7CE8" w:rsidRDefault="00BD7CE8" w:rsidP="00BD7CE8">
            <w:pPr>
              <w:spacing w:after="0" w:line="240" w:lineRule="auto"/>
              <w:rPr>
                <w:rFonts w:ascii="Arial" w:eastAsia="Times New Roman" w:hAnsi="Arial" w:cs="Arial"/>
                <w:sz w:val="24"/>
                <w:szCs w:val="24"/>
                <w:lang w:eastAsia="ru-RU"/>
              </w:rPr>
            </w:pPr>
          </w:p>
        </w:tc>
      </w:tr>
      <w:tr w:rsidR="00BD7CE8" w:rsidRPr="00BD7CE8" w:rsidTr="00BD7CE8">
        <w:trPr>
          <w:trHeight w:val="1035"/>
        </w:trPr>
        <w:tc>
          <w:tcPr>
            <w:tcW w:w="10177" w:type="dxa"/>
            <w:gridSpan w:val="6"/>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Распределение бюджетных ассигнований по разделам и </w:t>
            </w:r>
            <w:r w:rsidRPr="00BD7CE8">
              <w:rPr>
                <w:rFonts w:ascii="Arial" w:eastAsia="Times New Roman" w:hAnsi="Arial" w:cs="Arial"/>
                <w:b/>
                <w:bCs/>
                <w:sz w:val="24"/>
                <w:szCs w:val="24"/>
                <w:lang w:eastAsia="ru-RU"/>
              </w:rPr>
              <w:br/>
              <w:t>подразделам бюджетной классификации расходов бюджетов Российской Федерации на 2022 год и плановый период 2023-2024 годов</w:t>
            </w:r>
          </w:p>
        </w:tc>
      </w:tr>
      <w:tr w:rsidR="00BD7CE8" w:rsidRPr="00BD7CE8" w:rsidTr="00BD7CE8">
        <w:trPr>
          <w:trHeight w:val="270"/>
        </w:trPr>
        <w:tc>
          <w:tcPr>
            <w:tcW w:w="866"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655"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515"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(рублей)</w:t>
            </w:r>
          </w:p>
        </w:tc>
      </w:tr>
      <w:tr w:rsidR="00BD7CE8" w:rsidRPr="00BD7CE8" w:rsidTr="00BD7CE8">
        <w:trPr>
          <w:trHeight w:val="7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w:t>
            </w:r>
            <w:r w:rsidRPr="00BD7CE8">
              <w:rPr>
                <w:rFonts w:ascii="Arial" w:eastAsia="Times New Roman" w:hAnsi="Arial" w:cs="Arial"/>
                <w:b/>
                <w:bCs/>
                <w:sz w:val="24"/>
                <w:szCs w:val="24"/>
                <w:lang w:eastAsia="ru-RU"/>
              </w:rPr>
              <w:br/>
              <w:t>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Наименование показателя бюджетной классификации</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Разде</w:t>
            </w:r>
            <w:proofErr w:type="gramStart"/>
            <w:r w:rsidRPr="00BD7CE8">
              <w:rPr>
                <w:rFonts w:ascii="Arial" w:eastAsia="Times New Roman" w:hAnsi="Arial" w:cs="Arial"/>
                <w:b/>
                <w:bCs/>
                <w:sz w:val="24"/>
                <w:szCs w:val="24"/>
                <w:lang w:eastAsia="ru-RU"/>
              </w:rPr>
              <w:t>л-</w:t>
            </w:r>
            <w:proofErr w:type="gramEnd"/>
            <w:r w:rsidRPr="00BD7CE8">
              <w:rPr>
                <w:rFonts w:ascii="Arial" w:eastAsia="Times New Roman" w:hAnsi="Arial" w:cs="Arial"/>
                <w:b/>
                <w:bCs/>
                <w:sz w:val="24"/>
                <w:szCs w:val="24"/>
                <w:lang w:eastAsia="ru-RU"/>
              </w:rPr>
              <w:br/>
              <w:t>подраздел</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w:t>
            </w:r>
            <w:r w:rsidRPr="00BD7CE8">
              <w:rPr>
                <w:rFonts w:ascii="Arial" w:eastAsia="Times New Roman" w:hAnsi="Arial" w:cs="Arial"/>
                <w:b/>
                <w:bCs/>
                <w:sz w:val="24"/>
                <w:szCs w:val="24"/>
                <w:lang w:eastAsia="ru-RU"/>
              </w:rPr>
              <w:br/>
              <w:t>2022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w:t>
            </w:r>
            <w:r w:rsidRPr="00BD7CE8">
              <w:rPr>
                <w:rFonts w:ascii="Arial" w:eastAsia="Times New Roman" w:hAnsi="Arial" w:cs="Arial"/>
                <w:b/>
                <w:bCs/>
                <w:sz w:val="24"/>
                <w:szCs w:val="24"/>
                <w:lang w:eastAsia="ru-RU"/>
              </w:rPr>
              <w:br/>
              <w:t>2023 год</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w:t>
            </w:r>
            <w:r w:rsidRPr="00BD7CE8">
              <w:rPr>
                <w:rFonts w:ascii="Arial" w:eastAsia="Times New Roman" w:hAnsi="Arial" w:cs="Arial"/>
                <w:b/>
                <w:bCs/>
                <w:sz w:val="24"/>
                <w:szCs w:val="24"/>
                <w:lang w:eastAsia="ru-RU"/>
              </w:rPr>
              <w:br/>
              <w:t>2024 год</w:t>
            </w:r>
          </w:p>
        </w:tc>
      </w:tr>
      <w:tr w:rsidR="00BD7CE8" w:rsidRPr="00BD7CE8" w:rsidTr="00BD7CE8">
        <w:trPr>
          <w:trHeight w:val="270"/>
        </w:trPr>
        <w:tc>
          <w:tcPr>
            <w:tcW w:w="866" w:type="dxa"/>
            <w:tcBorders>
              <w:top w:val="nil"/>
              <w:left w:val="single" w:sz="4" w:space="0" w:color="auto"/>
              <w:bottom w:val="nil"/>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3402" w:type="dxa"/>
            <w:tcBorders>
              <w:top w:val="nil"/>
              <w:left w:val="nil"/>
              <w:bottom w:val="nil"/>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1178" w:type="dxa"/>
            <w:tcBorders>
              <w:top w:val="nil"/>
              <w:left w:val="nil"/>
              <w:bottom w:val="nil"/>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w:t>
            </w:r>
          </w:p>
        </w:tc>
        <w:tc>
          <w:tcPr>
            <w:tcW w:w="1561" w:type="dxa"/>
            <w:tcBorders>
              <w:top w:val="nil"/>
              <w:left w:val="nil"/>
              <w:bottom w:val="nil"/>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4</w:t>
            </w:r>
          </w:p>
        </w:tc>
        <w:tc>
          <w:tcPr>
            <w:tcW w:w="1655" w:type="dxa"/>
            <w:tcBorders>
              <w:top w:val="nil"/>
              <w:left w:val="nil"/>
              <w:bottom w:val="nil"/>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5</w:t>
            </w:r>
          </w:p>
        </w:tc>
        <w:tc>
          <w:tcPr>
            <w:tcW w:w="1515" w:type="dxa"/>
            <w:tcBorders>
              <w:top w:val="nil"/>
              <w:left w:val="nil"/>
              <w:bottom w:val="nil"/>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w:t>
            </w:r>
          </w:p>
        </w:tc>
      </w:tr>
      <w:tr w:rsidR="00BD7CE8" w:rsidRPr="00BD7CE8" w:rsidTr="00BD7CE8">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Общегосударственные вопросы</w:t>
            </w:r>
          </w:p>
          <w:p w:rsidR="00BD7CE8" w:rsidRPr="00BD7CE8" w:rsidRDefault="00BD7CE8" w:rsidP="00BD7CE8">
            <w:pPr>
              <w:spacing w:after="0" w:line="240" w:lineRule="auto"/>
              <w:rPr>
                <w:rFonts w:ascii="Arial" w:eastAsia="Times New Roman" w:hAnsi="Arial" w:cs="Arial"/>
                <w:b/>
                <w:bCs/>
                <w:color w:val="000000"/>
                <w:sz w:val="24"/>
                <w:szCs w:val="24"/>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0100</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5 228 313,87</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6 892 200,00</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6 915 600,00</w:t>
            </w:r>
          </w:p>
        </w:tc>
      </w:tr>
      <w:tr w:rsidR="00BD7CE8" w:rsidRPr="00BD7CE8" w:rsidTr="00BD7CE8">
        <w:trPr>
          <w:trHeight w:val="13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0102</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BD7CE8">
        <w:trPr>
          <w:trHeight w:val="1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0104</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2 692 523,87</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4 356 410,00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4 379 810,00</w:t>
            </w:r>
          </w:p>
        </w:tc>
      </w:tr>
      <w:tr w:rsidR="00BD7CE8" w:rsidRPr="00BD7CE8" w:rsidTr="00BD7CE8">
        <w:trPr>
          <w:trHeight w:val="3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Резервные фонды</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01 11</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Другие общегосударственные вопросы</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01 13</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r>
      <w:tr w:rsidR="00BD7CE8" w:rsidRPr="00BD7CE8" w:rsidTr="00BD7CE8">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Национальная оборона</w:t>
            </w:r>
          </w:p>
          <w:p w:rsidR="00BD7CE8" w:rsidRPr="00BD7CE8" w:rsidRDefault="00BD7CE8" w:rsidP="00BD7CE8">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02 00</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98 800,00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103 600,00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r>
      <w:tr w:rsidR="00BD7CE8" w:rsidRPr="00BD7CE8" w:rsidTr="00BD7CE8">
        <w:trPr>
          <w:trHeight w:val="6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w:t>
            </w:r>
          </w:p>
        </w:tc>
        <w:tc>
          <w:tcPr>
            <w:tcW w:w="3402" w:type="dxa"/>
            <w:tcBorders>
              <w:top w:val="single" w:sz="4" w:space="0" w:color="auto"/>
              <w:left w:val="nil"/>
              <w:bottom w:val="single" w:sz="4" w:space="0" w:color="auto"/>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Мобилизационная и вневойсковая подготовка</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02 03</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98 800,00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103 600,00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405"/>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Национальная экономика</w:t>
            </w:r>
          </w:p>
          <w:p w:rsidR="00BD7CE8" w:rsidRPr="00BD7CE8" w:rsidRDefault="00BD7CE8" w:rsidP="00BD7CE8">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04 00</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196 600,00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201 300,00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206 900,00</w:t>
            </w:r>
          </w:p>
        </w:tc>
      </w:tr>
      <w:tr w:rsidR="00BD7CE8" w:rsidRPr="00BD7CE8" w:rsidTr="00BD7CE8">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w:t>
            </w:r>
          </w:p>
        </w:tc>
        <w:tc>
          <w:tcPr>
            <w:tcW w:w="3402" w:type="dxa"/>
            <w:tcBorders>
              <w:top w:val="nil"/>
              <w:left w:val="nil"/>
              <w:bottom w:val="nil"/>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Дорожное хозяйство (дорожный фонд)</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04 09</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BD7CE8">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Жилищно-коммунальное хозяйство</w:t>
            </w:r>
          </w:p>
          <w:p w:rsidR="00BD7CE8" w:rsidRPr="00BD7CE8" w:rsidRDefault="00BD7CE8" w:rsidP="00BD7CE8">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05 00</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r>
      <w:tr w:rsidR="00BD7CE8" w:rsidRPr="00BD7CE8" w:rsidTr="00BD7CE8">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Благоустройство</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05 03</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188 200,00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188 200,00</w:t>
            </w:r>
          </w:p>
        </w:tc>
      </w:tr>
      <w:tr w:rsidR="00BD7CE8" w:rsidRPr="00BD7CE8" w:rsidTr="00BD7CE8">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Культура, кинематография</w:t>
            </w:r>
          </w:p>
          <w:p w:rsidR="00BD7CE8" w:rsidRPr="00BD7CE8" w:rsidRDefault="00BD7CE8" w:rsidP="00BD7CE8">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lastRenderedPageBreak/>
              <w:t>08 00</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sz w:val="24"/>
                <w:szCs w:val="24"/>
                <w:lang w:eastAsia="ru-RU"/>
              </w:rPr>
              <w:t>1 477 888,00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sz w:val="24"/>
                <w:szCs w:val="24"/>
                <w:lang w:eastAsia="ru-RU"/>
              </w:rPr>
              <w:t>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sz w:val="24"/>
                <w:szCs w:val="24"/>
                <w:lang w:eastAsia="ru-RU"/>
              </w:rPr>
              <w:t>0,00</w:t>
            </w:r>
          </w:p>
        </w:tc>
      </w:tr>
      <w:tr w:rsidR="00BD7CE8" w:rsidRPr="00BD7CE8" w:rsidTr="00BD7CE8">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13</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Культура</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08 01</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Социальная политика</w:t>
            </w:r>
          </w:p>
          <w:p w:rsidR="00BD7CE8" w:rsidRPr="00BD7CE8" w:rsidRDefault="00BD7CE8" w:rsidP="00BD7CE8">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10 00</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92 097,12</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BD7CE8">
        <w:trPr>
          <w:trHeight w:val="315"/>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Пенсионное обеспечение</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10 01</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930"/>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16</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Межбюджетные трансферты общего характера бюджетам бюджетной системы Российской Федерации</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14 00</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149 501,01</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BD7CE8">
        <w:trPr>
          <w:trHeight w:val="630"/>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17</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Прочие межбюджетные трансферты общего характера</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14 03</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b/>
                <w:sz w:val="24"/>
                <w:szCs w:val="24"/>
                <w:lang w:eastAsia="ru-RU"/>
              </w:rPr>
              <w:t>149 501,01</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75"/>
        </w:trPr>
        <w:tc>
          <w:tcPr>
            <w:tcW w:w="866" w:type="dxa"/>
            <w:tcBorders>
              <w:top w:val="nil"/>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w:t>
            </w:r>
          </w:p>
        </w:tc>
        <w:tc>
          <w:tcPr>
            <w:tcW w:w="3402"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Условно утвержденные</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186 644,00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384 637,00</w:t>
            </w:r>
          </w:p>
        </w:tc>
      </w:tr>
      <w:tr w:rsidR="00BD7CE8" w:rsidRPr="00BD7CE8" w:rsidTr="00BD7CE8">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178"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7 431 400,00</w:t>
            </w:r>
          </w:p>
        </w:tc>
        <w:tc>
          <w:tcPr>
            <w:tcW w:w="165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7 571 944,00</w:t>
            </w:r>
          </w:p>
        </w:tc>
        <w:tc>
          <w:tcPr>
            <w:tcW w:w="1515"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7 695 337,00</w:t>
            </w:r>
          </w:p>
        </w:tc>
      </w:tr>
    </w:tbl>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sectPr w:rsidR="00BD7CE8" w:rsidRPr="00BD7CE8" w:rsidSect="00BD7CE8">
          <w:pgSz w:w="11906" w:h="16838"/>
          <w:pgMar w:top="1134" w:right="851" w:bottom="1134" w:left="1701" w:header="709" w:footer="709" w:gutter="0"/>
          <w:cols w:space="708"/>
          <w:docGrid w:linePitch="360"/>
        </w:sectPr>
      </w:pPr>
    </w:p>
    <w:tbl>
      <w:tblPr>
        <w:tblW w:w="15466" w:type="dxa"/>
        <w:tblInd w:w="93" w:type="dxa"/>
        <w:tblLayout w:type="fixed"/>
        <w:tblLook w:val="04A0" w:firstRow="1" w:lastRow="0" w:firstColumn="1" w:lastColumn="0" w:noHBand="0" w:noVBand="1"/>
      </w:tblPr>
      <w:tblGrid>
        <w:gridCol w:w="840"/>
        <w:gridCol w:w="53"/>
        <w:gridCol w:w="4651"/>
        <w:gridCol w:w="283"/>
        <w:gridCol w:w="142"/>
        <w:gridCol w:w="425"/>
        <w:gridCol w:w="253"/>
        <w:gridCol w:w="739"/>
        <w:gridCol w:w="123"/>
        <w:gridCol w:w="422"/>
        <w:gridCol w:w="589"/>
        <w:gridCol w:w="229"/>
        <w:gridCol w:w="646"/>
        <w:gridCol w:w="685"/>
        <w:gridCol w:w="573"/>
        <w:gridCol w:w="1267"/>
        <w:gridCol w:w="189"/>
        <w:gridCol w:w="1559"/>
        <w:gridCol w:w="97"/>
        <w:gridCol w:w="1388"/>
        <w:gridCol w:w="313"/>
      </w:tblGrid>
      <w:tr w:rsidR="00BD7CE8" w:rsidRPr="00BD7CE8" w:rsidTr="00BD7CE8">
        <w:trPr>
          <w:gridAfter w:val="1"/>
          <w:wAfter w:w="313" w:type="dxa"/>
          <w:trHeight w:val="1485"/>
        </w:trPr>
        <w:tc>
          <w:tcPr>
            <w:tcW w:w="893" w:type="dxa"/>
            <w:gridSpan w:val="2"/>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4934" w:type="dxa"/>
            <w:gridSpan w:val="2"/>
            <w:tcBorders>
              <w:top w:val="nil"/>
              <w:left w:val="nil"/>
              <w:bottom w:val="nil"/>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820"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284"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464"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258" w:type="dxa"/>
            <w:gridSpan w:val="2"/>
            <w:tcBorders>
              <w:top w:val="nil"/>
              <w:left w:val="nil"/>
              <w:bottom w:val="nil"/>
              <w:right w:val="nil"/>
            </w:tcBorders>
            <w:shd w:val="clear" w:color="auto" w:fill="auto"/>
            <w:vAlign w:val="bottom"/>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4500" w:type="dxa"/>
            <w:gridSpan w:val="5"/>
            <w:tcBorders>
              <w:top w:val="nil"/>
              <w:left w:val="nil"/>
              <w:bottom w:val="nil"/>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 4</w:t>
            </w:r>
            <w:r w:rsidRPr="00BD7CE8">
              <w:rPr>
                <w:rFonts w:ascii="Arial" w:eastAsia="Times New Roman" w:hAnsi="Arial" w:cs="Arial"/>
                <w:sz w:val="24"/>
                <w:szCs w:val="24"/>
                <w:lang w:eastAsia="ru-RU"/>
              </w:rPr>
              <w:br/>
              <w:t xml:space="preserve">к проекту решения Новосыдинского сельского Совета депутатов от </w:t>
            </w:r>
            <w:proofErr w:type="gramStart"/>
            <w:r w:rsidRPr="00BD7CE8">
              <w:rPr>
                <w:rFonts w:ascii="Arial" w:eastAsia="Times New Roman" w:hAnsi="Arial" w:cs="Arial"/>
                <w:sz w:val="24"/>
                <w:szCs w:val="24"/>
                <w:lang w:eastAsia="ru-RU"/>
              </w:rPr>
              <w:t>№-</w:t>
            </w:r>
            <w:proofErr w:type="gramEnd"/>
            <w:r w:rsidRPr="00BD7CE8">
              <w:rPr>
                <w:rFonts w:ascii="Arial" w:eastAsia="Times New Roman" w:hAnsi="Arial" w:cs="Arial"/>
                <w:sz w:val="24"/>
                <w:szCs w:val="24"/>
                <w:lang w:eastAsia="ru-RU"/>
              </w:rPr>
              <w:t xml:space="preserve">Р «О бюджете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на 2022 год  и плановый период </w:t>
            </w:r>
            <w:r w:rsidRPr="00BD7CE8">
              <w:rPr>
                <w:rFonts w:ascii="Arial" w:eastAsia="Times New Roman" w:hAnsi="Arial" w:cs="Arial"/>
                <w:sz w:val="24"/>
                <w:szCs w:val="24"/>
                <w:lang w:eastAsia="ru-RU"/>
              </w:rPr>
              <w:br/>
              <w:t xml:space="preserve">2023-2024 годов» </w:t>
            </w:r>
          </w:p>
        </w:tc>
      </w:tr>
      <w:tr w:rsidR="00BD7CE8" w:rsidRPr="00BD7CE8" w:rsidTr="00BD7CE8">
        <w:trPr>
          <w:gridAfter w:val="1"/>
          <w:wAfter w:w="313" w:type="dxa"/>
          <w:trHeight w:val="600"/>
        </w:trPr>
        <w:tc>
          <w:tcPr>
            <w:tcW w:w="15153" w:type="dxa"/>
            <w:gridSpan w:val="20"/>
            <w:tcBorders>
              <w:top w:val="nil"/>
              <w:left w:val="nil"/>
              <w:bottom w:val="nil"/>
              <w:right w:val="nil"/>
            </w:tcBorders>
            <w:shd w:val="clear" w:color="auto" w:fill="auto"/>
            <w:vAlign w:val="bottom"/>
            <w:hideMark/>
          </w:tcPr>
          <w:p w:rsidR="00131D91" w:rsidRDefault="00BD7CE8" w:rsidP="00131D91">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Ведомственная структура расходов  бюджета</w:t>
            </w:r>
          </w:p>
          <w:p w:rsidR="00BD7CE8" w:rsidRPr="00BD7CE8" w:rsidRDefault="00BD7CE8" w:rsidP="00131D91">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муниципального образования </w:t>
            </w:r>
            <w:proofErr w:type="spellStart"/>
            <w:r w:rsidRPr="00BD7CE8">
              <w:rPr>
                <w:rFonts w:ascii="Arial" w:eastAsia="Times New Roman" w:hAnsi="Arial" w:cs="Arial"/>
                <w:b/>
                <w:bCs/>
                <w:sz w:val="24"/>
                <w:szCs w:val="24"/>
                <w:lang w:eastAsia="ru-RU"/>
              </w:rPr>
              <w:t>Новосыдинский</w:t>
            </w:r>
            <w:proofErr w:type="spellEnd"/>
            <w:r w:rsidRPr="00BD7CE8">
              <w:rPr>
                <w:rFonts w:ascii="Arial" w:eastAsia="Times New Roman" w:hAnsi="Arial" w:cs="Arial"/>
                <w:b/>
                <w:bCs/>
                <w:sz w:val="24"/>
                <w:szCs w:val="24"/>
                <w:lang w:eastAsia="ru-RU"/>
              </w:rPr>
              <w:t xml:space="preserve"> сельсовет</w:t>
            </w:r>
          </w:p>
        </w:tc>
      </w:tr>
      <w:tr w:rsidR="00BD7CE8" w:rsidRPr="00BD7CE8" w:rsidTr="00BD7CE8">
        <w:trPr>
          <w:gridAfter w:val="1"/>
          <w:wAfter w:w="313" w:type="dxa"/>
          <w:trHeight w:val="375"/>
        </w:trPr>
        <w:tc>
          <w:tcPr>
            <w:tcW w:w="15153" w:type="dxa"/>
            <w:gridSpan w:val="20"/>
            <w:tcBorders>
              <w:top w:val="nil"/>
              <w:left w:val="nil"/>
              <w:bottom w:val="nil"/>
              <w:right w:val="nil"/>
            </w:tcBorders>
            <w:shd w:val="clear" w:color="auto" w:fill="auto"/>
            <w:vAlign w:val="center"/>
            <w:hideMark/>
          </w:tcPr>
          <w:p w:rsidR="00BD7CE8" w:rsidRPr="00BD7CE8" w:rsidRDefault="00BD7CE8" w:rsidP="00131D91">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 2022 год и плановый период 2023-2024 годов</w:t>
            </w:r>
          </w:p>
        </w:tc>
      </w:tr>
      <w:tr w:rsidR="00BD7CE8" w:rsidRPr="00BD7CE8" w:rsidTr="00131D91">
        <w:trPr>
          <w:gridAfter w:val="1"/>
          <w:wAfter w:w="313" w:type="dxa"/>
          <w:trHeight w:val="300"/>
        </w:trPr>
        <w:tc>
          <w:tcPr>
            <w:tcW w:w="893"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4651" w:type="dxa"/>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850" w:type="dxa"/>
            <w:gridSpan w:val="3"/>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992"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134" w:type="dxa"/>
            <w:gridSpan w:val="3"/>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2133" w:type="dxa"/>
            <w:gridSpan w:val="4"/>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456"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p>
        </w:tc>
        <w:tc>
          <w:tcPr>
            <w:tcW w:w="1559" w:type="dxa"/>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485"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(рублей)</w:t>
            </w:r>
          </w:p>
        </w:tc>
      </w:tr>
      <w:tr w:rsidR="00BD7CE8" w:rsidRPr="00BD7CE8" w:rsidTr="00131D91">
        <w:trPr>
          <w:gridAfter w:val="1"/>
          <w:wAfter w:w="313" w:type="dxa"/>
          <w:trHeight w:val="76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строки</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Наименование главных распорядителей и наименование показателей бюджетной классификации</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Код ведомства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Раздел, подраздел</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Целевая статья</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Вид расходов</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          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          2023 год</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          2024 год</w:t>
            </w:r>
          </w:p>
        </w:tc>
      </w:tr>
      <w:tr w:rsidR="00BD7CE8" w:rsidRPr="00BD7CE8" w:rsidTr="00131D91">
        <w:trPr>
          <w:gridAfter w:val="1"/>
          <w:wAfter w:w="313" w:type="dxa"/>
          <w:trHeight w:val="2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5</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9</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Администрация Новосыдинского сельсовета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7 431 400,00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7 571 944,00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7 695 337,00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ОБЩЕГОСУДАРСТВЕННЫЕ ВОПРОСЫ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5 228 313,87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6 892 200,00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6 915 600,00</w:t>
            </w:r>
          </w:p>
        </w:tc>
      </w:tr>
      <w:tr w:rsidR="00BD7CE8" w:rsidRPr="00BD7CE8" w:rsidTr="00131D91">
        <w:trPr>
          <w:gridAfter w:val="1"/>
          <w:wAfter w:w="313"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939 990,00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939 990,00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939 990,00</w:t>
            </w:r>
          </w:p>
        </w:tc>
      </w:tr>
      <w:tr w:rsidR="00BD7CE8" w:rsidRPr="00BD7CE8" w:rsidTr="00131D91">
        <w:trPr>
          <w:gridAfter w:val="1"/>
          <w:wAfter w:w="313" w:type="dxa"/>
          <w:trHeight w:val="5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0102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sz w:val="24"/>
                <w:szCs w:val="24"/>
                <w:lang w:eastAsia="ru-RU"/>
              </w:rPr>
              <w:t>7000000000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939 990,00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939 990,00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939 990,00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131D91">
        <w:trPr>
          <w:gridAfter w:val="1"/>
          <w:wAfter w:w="313" w:type="dxa"/>
          <w:trHeight w:val="123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07</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i/>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131D91">
        <w:trPr>
          <w:gridAfter w:val="1"/>
          <w:wAfter w:w="313"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09</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131D91">
        <w:trPr>
          <w:gridAfter w:val="1"/>
          <w:wAfter w:w="313" w:type="dxa"/>
          <w:trHeight w:val="12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sz w:val="24"/>
                <w:szCs w:val="24"/>
                <w:lang w:eastAsia="ru-RU"/>
              </w:rPr>
              <w:t>2 692 523,87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4 356 410,00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4 379 810,00</w:t>
            </w:r>
          </w:p>
        </w:tc>
      </w:tr>
      <w:tr w:rsidR="00BD7CE8" w:rsidRPr="00BD7CE8" w:rsidTr="00131D91">
        <w:trPr>
          <w:gridAfter w:val="1"/>
          <w:wAfter w:w="313" w:type="dxa"/>
          <w:trHeight w:val="613"/>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2 692 523,87</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4 356 410,00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4 379 810,00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2 692 523,87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4 356 410,00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4 379 810,00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2 692 523,87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4 356 410,00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4 379 810,00</w:t>
            </w:r>
          </w:p>
        </w:tc>
      </w:tr>
      <w:tr w:rsidR="00BD7CE8" w:rsidRPr="00BD7CE8" w:rsidTr="00131D91">
        <w:trPr>
          <w:gridAfter w:val="1"/>
          <w:wAfter w:w="313"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i/>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2 692 523,87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4 356 410,00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4 379 810,00</w:t>
            </w:r>
          </w:p>
        </w:tc>
      </w:tr>
      <w:tr w:rsidR="00BD7CE8" w:rsidRPr="00BD7CE8" w:rsidTr="00131D91">
        <w:trPr>
          <w:gridAfter w:val="1"/>
          <w:wAfter w:w="313"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17</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1 080 362,87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2 744 249,00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2 767 649,00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1 080 362,87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2 744 249,00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2 767 649,00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бюджетные ассигнования</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Уплата налогов, сборов и иных платежей</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850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Резервные фонды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3 000,00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22</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23</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25</w:t>
            </w:r>
          </w:p>
        </w:tc>
        <w:tc>
          <w:tcPr>
            <w:tcW w:w="4651" w:type="dxa"/>
            <w:tcBorders>
              <w:top w:val="single" w:sz="4" w:space="0" w:color="auto"/>
              <w:left w:val="nil"/>
              <w:bottom w:val="single" w:sz="4" w:space="0" w:color="auto"/>
              <w:right w:val="single" w:sz="4" w:space="0" w:color="auto"/>
            </w:tcBorders>
            <w:shd w:val="clear" w:color="auto" w:fill="auto"/>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Резервные фонды   Администрации Новосыдинского  сельсовета   в рамках непрограммных расходов Администрации Новосыдинского </w:t>
            </w:r>
            <w:r w:rsidRPr="00BD7CE8">
              <w:rPr>
                <w:rFonts w:ascii="Arial" w:eastAsia="Times New Roman" w:hAnsi="Arial" w:cs="Arial"/>
                <w:sz w:val="24"/>
                <w:szCs w:val="24"/>
                <w:lang w:eastAsia="ru-RU"/>
              </w:rPr>
              <w:lastRenderedPageBreak/>
              <w:t>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26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бюджетные ассигнования</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27</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Резервные средства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870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28</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Другие общегосударственные вопросы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1 592 800,00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1 592 800,00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1 592 800,00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29</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1 592 800,00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1 592 800,00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1 592 800,00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Функционирование администрации Новосыдинского сельсовета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1 592 800,00</w:t>
            </w:r>
          </w:p>
        </w:tc>
      </w:tr>
      <w:tr w:rsidR="00BD7CE8" w:rsidRPr="00BD7CE8" w:rsidTr="00131D91">
        <w:trPr>
          <w:gridAfter w:val="1"/>
          <w:wAfter w:w="313"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i/>
                <w:iCs/>
                <w:sz w:val="24"/>
                <w:szCs w:val="24"/>
                <w:lang w:eastAsia="ru-RU"/>
              </w:rPr>
              <w:t>Обеспечение деятельности (оказание услуг</w:t>
            </w:r>
            <w:proofErr w:type="gramStart"/>
            <w:r w:rsidRPr="00BD7CE8">
              <w:rPr>
                <w:rFonts w:ascii="Arial" w:eastAsia="Times New Roman" w:hAnsi="Arial" w:cs="Arial"/>
                <w:i/>
                <w:iCs/>
                <w:sz w:val="24"/>
                <w:szCs w:val="24"/>
                <w:lang w:eastAsia="ru-RU"/>
              </w:rPr>
              <w:t>)п</w:t>
            </w:r>
            <w:proofErr w:type="gramEnd"/>
            <w:r w:rsidRPr="00BD7CE8">
              <w:rPr>
                <w:rFonts w:ascii="Arial" w:eastAsia="Times New Roman" w:hAnsi="Arial" w:cs="Arial"/>
                <w:i/>
                <w:iCs/>
                <w:sz w:val="24"/>
                <w:szCs w:val="24"/>
                <w:lang w:eastAsia="ru-RU"/>
              </w:rPr>
              <w:t>одведомственных учреждений (бухгалтерия)в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7640000590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1 480 000,00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1 480 000,00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1 480 000,00</w:t>
            </w:r>
          </w:p>
        </w:tc>
      </w:tr>
      <w:tr w:rsidR="00BD7CE8" w:rsidRPr="00BD7CE8" w:rsidTr="00131D91">
        <w:trPr>
          <w:gridAfter w:val="1"/>
          <w:wAfter w:w="313"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7640000590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казенных учреждений</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7640000590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7640000590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7640000590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131D91">
        <w:trPr>
          <w:gridAfter w:val="1"/>
          <w:wAfter w:w="313"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40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i/>
                <w:iCs/>
                <w:sz w:val="24"/>
                <w:szCs w:val="24"/>
                <w:lang w:eastAsia="ru-RU"/>
              </w:rPr>
            </w:pPr>
            <w:r w:rsidRPr="00BD7CE8">
              <w:rPr>
                <w:rFonts w:ascii="Arial" w:eastAsia="Times New Roman" w:hAnsi="Arial" w:cs="Arial"/>
                <w:b/>
                <w:i/>
                <w:iCs/>
                <w:sz w:val="24"/>
                <w:szCs w:val="24"/>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7640075140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2 600,00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7640075140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7640075140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lastRenderedPageBreak/>
              <w:t>43</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Организация общественных работ для безработных граждан в рамках </w:t>
            </w:r>
          </w:p>
          <w:p w:rsidR="00BD7CE8" w:rsidRPr="00BD7CE8" w:rsidRDefault="00BD7CE8" w:rsidP="00BD7CE8">
            <w:pPr>
              <w:spacing w:after="0" w:line="240" w:lineRule="auto"/>
              <w:rPr>
                <w:rFonts w:ascii="Arial" w:eastAsia="Times New Roman" w:hAnsi="Arial" w:cs="Arial"/>
                <w:b/>
                <w:i/>
                <w:iCs/>
                <w:sz w:val="24"/>
                <w:szCs w:val="24"/>
                <w:lang w:eastAsia="ru-RU"/>
              </w:rPr>
            </w:pPr>
            <w:r w:rsidRPr="00BD7CE8">
              <w:rPr>
                <w:rFonts w:ascii="Arial" w:eastAsia="Times New Roman" w:hAnsi="Arial" w:cs="Arial"/>
                <w:b/>
                <w:sz w:val="24"/>
                <w:szCs w:val="24"/>
                <w:lang w:eastAsia="ru-RU"/>
              </w:rPr>
              <w:t>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7640081730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110 200,00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110 200,00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110 200,00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44</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7640081730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45</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казенных учреждений</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7640081730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НАЦИОНАЛЬНАЯ ОБОРОНА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98 800,00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103 600,00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47</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Мобилизационная и вневойсковая подготовка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98 800,00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103 600,00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48</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98 800,00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49</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98 800,00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98 800,00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98 800,00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23 600,00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НАЦИОНАЛЬНАЯ ЭКОНОМИКА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0400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206 900,00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57</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Дорожное хозяйство (дорожный фонд)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0409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206 900,00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58</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0409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hAnsi="Arial" w:cs="Arial"/>
                <w:sz w:val="24"/>
                <w:szCs w:val="24"/>
              </w:rPr>
              <w:t>7000000000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206 900,00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59</w:t>
            </w:r>
          </w:p>
        </w:tc>
        <w:tc>
          <w:tcPr>
            <w:tcW w:w="4651" w:type="dxa"/>
            <w:tcBorders>
              <w:top w:val="single" w:sz="4" w:space="0" w:color="auto"/>
              <w:left w:val="nil"/>
              <w:bottom w:val="single" w:sz="4" w:space="0" w:color="auto"/>
              <w:right w:val="single" w:sz="4" w:space="0" w:color="auto"/>
            </w:tcBorders>
            <w:shd w:val="clear" w:color="auto" w:fill="auto"/>
            <w:vAlign w:val="bottom"/>
            <w:hideMark/>
          </w:tcPr>
          <w:p w:rsidR="00BD7CE8" w:rsidRPr="00BD7CE8" w:rsidRDefault="00BD7CE8" w:rsidP="00BD7CE8">
            <w:pPr>
              <w:rPr>
                <w:rFonts w:ascii="Arial" w:hAnsi="Arial" w:cs="Arial"/>
                <w:bCs/>
                <w:sz w:val="24"/>
                <w:szCs w:val="24"/>
              </w:rPr>
            </w:pPr>
            <w:r w:rsidRPr="00BD7CE8">
              <w:rPr>
                <w:rFonts w:ascii="Arial" w:hAnsi="Arial" w:cs="Arial"/>
                <w:sz w:val="24"/>
                <w:szCs w:val="24"/>
              </w:rPr>
              <w:t>Не программные расходы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0409</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D7CE8" w:rsidRPr="00BD7CE8" w:rsidRDefault="00BD7CE8" w:rsidP="00BD7CE8">
            <w:pPr>
              <w:jc w:val="center"/>
              <w:rPr>
                <w:rFonts w:ascii="Arial" w:hAnsi="Arial" w:cs="Arial"/>
                <w:sz w:val="24"/>
                <w:szCs w:val="24"/>
              </w:rPr>
            </w:pPr>
            <w:r w:rsidRPr="00BD7CE8">
              <w:rPr>
                <w:rFonts w:ascii="Arial" w:hAnsi="Arial" w:cs="Arial"/>
                <w:sz w:val="24"/>
                <w:szCs w:val="24"/>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60</w:t>
            </w:r>
          </w:p>
        </w:tc>
        <w:tc>
          <w:tcPr>
            <w:tcW w:w="4651" w:type="dxa"/>
            <w:tcBorders>
              <w:top w:val="single" w:sz="4" w:space="0" w:color="auto"/>
              <w:left w:val="nil"/>
              <w:bottom w:val="single" w:sz="4" w:space="0" w:color="auto"/>
              <w:right w:val="single" w:sz="4" w:space="0" w:color="auto"/>
            </w:tcBorders>
            <w:shd w:val="clear" w:color="auto" w:fill="auto"/>
            <w:vAlign w:val="bottom"/>
            <w:hideMark/>
          </w:tcPr>
          <w:p w:rsidR="00BD7CE8" w:rsidRPr="00BD7CE8" w:rsidRDefault="00BD7CE8" w:rsidP="00BD7CE8">
            <w:pPr>
              <w:rPr>
                <w:rFonts w:ascii="Arial" w:hAnsi="Arial" w:cs="Arial"/>
                <w:sz w:val="24"/>
                <w:szCs w:val="24"/>
              </w:rPr>
            </w:pPr>
            <w:r w:rsidRPr="00BD7CE8">
              <w:rPr>
                <w:rFonts w:ascii="Arial" w:hAnsi="Arial" w:cs="Arial"/>
                <w:sz w:val="24"/>
                <w:szCs w:val="24"/>
              </w:rPr>
              <w:t xml:space="preserve">Функционирование   администрации Новосыдинского сельсовета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0409</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D7CE8" w:rsidRPr="00BD7CE8" w:rsidRDefault="00BD7CE8" w:rsidP="00BD7CE8">
            <w:pPr>
              <w:jc w:val="center"/>
              <w:rPr>
                <w:rFonts w:ascii="Arial" w:hAnsi="Arial" w:cs="Arial"/>
                <w:sz w:val="24"/>
                <w:szCs w:val="24"/>
              </w:rPr>
            </w:pPr>
            <w:r w:rsidRPr="00BD7CE8">
              <w:rPr>
                <w:rFonts w:ascii="Arial" w:hAnsi="Arial" w:cs="Arial"/>
                <w:sz w:val="24"/>
                <w:szCs w:val="24"/>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131D91">
        <w:trPr>
          <w:gridAfter w:val="1"/>
          <w:wAfter w:w="313" w:type="dxa"/>
          <w:trHeight w:val="15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sz w:val="24"/>
                <w:szCs w:val="24"/>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0409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7640081740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0409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7640081740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0409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7640081740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ЖИЛИЩНО-КОММУНАЛЬНОЕ ХОЗЯЙСТВО</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Благоустройство</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188 200,00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i/>
                <w:iCs/>
                <w:sz w:val="24"/>
                <w:szCs w:val="24"/>
                <w:lang w:eastAsia="ru-RU"/>
              </w:rPr>
            </w:pPr>
            <w:r w:rsidRPr="00BD7CE8">
              <w:rPr>
                <w:rFonts w:ascii="Arial" w:eastAsia="Times New Roman" w:hAnsi="Arial" w:cs="Arial"/>
                <w:b/>
                <w:bCs/>
                <w:i/>
                <w:iCs/>
                <w:sz w:val="24"/>
                <w:szCs w:val="24"/>
                <w:lang w:eastAsia="ru-RU"/>
              </w:rPr>
              <w:t>Муниципальная программа "Организация комплексного благоустройства территории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188 200,00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188 200,00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67</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rPr>
                <w:rFonts w:ascii="Arial" w:hAnsi="Arial" w:cs="Arial"/>
                <w:b/>
                <w:bCs/>
                <w:sz w:val="24"/>
                <w:szCs w:val="24"/>
              </w:rPr>
            </w:pPr>
            <w:r w:rsidRPr="00BD7CE8">
              <w:rPr>
                <w:rFonts w:ascii="Arial" w:hAnsi="Arial" w:cs="Arial"/>
                <w:b/>
                <w:bCs/>
                <w:sz w:val="24"/>
                <w:szCs w:val="24"/>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68</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rPr>
                <w:rFonts w:ascii="Arial" w:hAnsi="Arial" w:cs="Arial"/>
                <w:b/>
                <w:bCs/>
                <w:i/>
                <w:iCs/>
                <w:sz w:val="24"/>
                <w:szCs w:val="24"/>
              </w:rPr>
            </w:pPr>
            <w:r w:rsidRPr="00BD7CE8">
              <w:rPr>
                <w:rFonts w:ascii="Arial" w:hAnsi="Arial" w:cs="Arial"/>
                <w:b/>
                <w:bCs/>
                <w:i/>
                <w:iCs/>
                <w:sz w:val="24"/>
                <w:szCs w:val="24"/>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69</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131D91">
        <w:trPr>
          <w:gridAfter w:val="1"/>
          <w:wAfter w:w="313" w:type="dxa"/>
          <w:trHeight w:val="13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71</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Подпрограмма "Благоустройство территории" в рамках муниципальной программы "Организация </w:t>
            </w:r>
            <w:r w:rsidRPr="00BD7CE8">
              <w:rPr>
                <w:rFonts w:ascii="Arial" w:eastAsia="Times New Roman" w:hAnsi="Arial" w:cs="Arial"/>
                <w:sz w:val="24"/>
                <w:szCs w:val="24"/>
                <w:lang w:eastAsia="ru-RU"/>
              </w:rPr>
              <w:lastRenderedPageBreak/>
              <w:t>комплексного благоустройства территории Новосыдинского сельсовета"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72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131D91">
        <w:trPr>
          <w:gridAfter w:val="1"/>
          <w:wAfter w:w="313"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КУЛЬТУРА, КИНЕМАТОГРАФИЯ</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Культура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0801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77</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0801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78</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79</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91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i/>
                <w:iCs/>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D7CE8">
              <w:rPr>
                <w:rFonts w:ascii="Arial" w:eastAsia="Times New Roman" w:hAnsi="Arial" w:cs="Arial"/>
                <w:i/>
                <w:iCs/>
                <w:sz w:val="24"/>
                <w:szCs w:val="24"/>
                <w:lang w:eastAsia="ru-RU"/>
              </w:rPr>
              <w:t>части полномочий органов местного самоуправления поселения</w:t>
            </w:r>
            <w:proofErr w:type="gramEnd"/>
            <w:r w:rsidRPr="00BD7CE8">
              <w:rPr>
                <w:rFonts w:ascii="Arial" w:eastAsia="Times New Roman" w:hAnsi="Arial" w:cs="Arial"/>
                <w:i/>
                <w:iCs/>
                <w:sz w:val="24"/>
                <w:szCs w:val="24"/>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Межбюджетные трансферты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межбюджетные трансферты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83</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СОЦИАЛЬНАЯ ПОЛИТИКА</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92 097,12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Пенсионное обеспечение</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92 097,12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85</w:t>
            </w:r>
          </w:p>
        </w:tc>
        <w:tc>
          <w:tcPr>
            <w:tcW w:w="4651"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559" w:type="dxa"/>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86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87</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29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88</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i/>
                <w:iCs/>
                <w:sz w:val="24"/>
                <w:szCs w:val="24"/>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89</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Межбюджетные трансферты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90</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межбюджетные трансферты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МЕЖБЮДЖЕТНЫЕ ТРАНСФЕРТЫ ОБЩЕГО ХАРАКТЕРА БЮДЖЕТАМ БЮДЖЕТНОЙ СИСТЕМЫ РОССИЙСКОЙ ФЕДЕРАЦИИ</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1400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149 501,01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518"/>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92</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Непрограммные расходы</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21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149 501,01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Прочие межбюджетные трансферты общего характера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sz w:val="24"/>
                <w:szCs w:val="24"/>
                <w:lang w:eastAsia="ru-RU"/>
              </w:rPr>
              <w:t>149 501,01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7600000000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28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96</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i/>
                <w:iCs/>
                <w:sz w:val="24"/>
                <w:szCs w:val="24"/>
                <w:lang w:eastAsia="ru-RU"/>
              </w:rPr>
            </w:pPr>
            <w:r w:rsidRPr="00BD7CE8">
              <w:rPr>
                <w:rFonts w:ascii="Arial" w:eastAsia="Times New Roman" w:hAnsi="Arial" w:cs="Arial"/>
                <w:i/>
                <w:iCs/>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D7CE8">
              <w:rPr>
                <w:rFonts w:ascii="Arial" w:eastAsia="Times New Roman" w:hAnsi="Arial" w:cs="Arial"/>
                <w:i/>
                <w:iCs/>
                <w:sz w:val="24"/>
                <w:szCs w:val="24"/>
                <w:lang w:eastAsia="ru-RU"/>
              </w:rPr>
              <w:t>части полномочий органов местного самоуправления поселения</w:t>
            </w:r>
            <w:proofErr w:type="gramEnd"/>
            <w:r w:rsidRPr="00BD7CE8">
              <w:rPr>
                <w:rFonts w:ascii="Arial" w:eastAsia="Times New Roman" w:hAnsi="Arial" w:cs="Arial"/>
                <w:i/>
                <w:iCs/>
                <w:sz w:val="24"/>
                <w:szCs w:val="24"/>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97</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Межбюджетные трансферты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98</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межбюджетные трансферты</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131D91">
        <w:trPr>
          <w:gridAfter w:val="1"/>
          <w:wAfter w:w="313"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99</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Условно утвержденные</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186 644,00</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384 637,00</w:t>
            </w:r>
          </w:p>
        </w:tc>
      </w:tr>
      <w:tr w:rsidR="00BD7CE8" w:rsidRPr="00BD7CE8" w:rsidTr="00131D91">
        <w:trPr>
          <w:gridAfter w:val="1"/>
          <w:wAfter w:w="313" w:type="dxa"/>
          <w:trHeight w:val="300"/>
        </w:trPr>
        <w:tc>
          <w:tcPr>
            <w:tcW w:w="893" w:type="dxa"/>
            <w:gridSpan w:val="2"/>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4651"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850"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tc>
        <w:tc>
          <w:tcPr>
            <w:tcW w:w="992" w:type="dxa"/>
            <w:gridSpan w:val="2"/>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134"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2133" w:type="dxa"/>
            <w:gridSpan w:val="4"/>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456" w:type="dxa"/>
            <w:gridSpan w:val="2"/>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7 431 400,00</w:t>
            </w:r>
          </w:p>
        </w:tc>
        <w:tc>
          <w:tcPr>
            <w:tcW w:w="1559" w:type="dxa"/>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7 571 944,00</w:t>
            </w:r>
          </w:p>
        </w:tc>
        <w:tc>
          <w:tcPr>
            <w:tcW w:w="1485" w:type="dxa"/>
            <w:gridSpan w:val="2"/>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7 695 337,00</w:t>
            </w:r>
          </w:p>
        </w:tc>
      </w:tr>
      <w:tr w:rsidR="00BD7CE8" w:rsidRPr="00BD7CE8" w:rsidTr="00BD7CE8">
        <w:trPr>
          <w:trHeight w:val="1485"/>
        </w:trPr>
        <w:tc>
          <w:tcPr>
            <w:tcW w:w="840" w:type="dxa"/>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bookmarkStart w:id="2" w:name="RANGE!A1:H113"/>
            <w:bookmarkEnd w:id="2"/>
          </w:p>
        </w:tc>
        <w:tc>
          <w:tcPr>
            <w:tcW w:w="5129" w:type="dxa"/>
            <w:gridSpan w:val="4"/>
            <w:tcBorders>
              <w:top w:val="nil"/>
              <w:left w:val="nil"/>
              <w:bottom w:val="nil"/>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1540" w:type="dxa"/>
            <w:gridSpan w:val="4"/>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240"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1331" w:type="dxa"/>
            <w:gridSpan w:val="2"/>
            <w:tcBorders>
              <w:top w:val="nil"/>
              <w:left w:val="nil"/>
              <w:bottom w:val="nil"/>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5386" w:type="dxa"/>
            <w:gridSpan w:val="7"/>
            <w:tcBorders>
              <w:top w:val="nil"/>
              <w:left w:val="nil"/>
              <w:bottom w:val="nil"/>
              <w:right w:val="nil"/>
            </w:tcBorders>
            <w:shd w:val="clear" w:color="auto" w:fill="auto"/>
            <w:vAlign w:val="center"/>
            <w:hideMark/>
          </w:tcPr>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p>
          <w:p w:rsidR="00BD7CE8" w:rsidRPr="00BD7CE8" w:rsidRDefault="00BD7CE8" w:rsidP="00BD7CE8">
            <w:pPr>
              <w:spacing w:after="0" w:line="240" w:lineRule="auto"/>
              <w:ind w:firstLineChars="200" w:firstLine="480"/>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 5</w:t>
            </w:r>
            <w:r w:rsidRPr="00BD7CE8">
              <w:rPr>
                <w:rFonts w:ascii="Arial" w:eastAsia="Times New Roman" w:hAnsi="Arial" w:cs="Arial"/>
                <w:sz w:val="24"/>
                <w:szCs w:val="24"/>
                <w:lang w:eastAsia="ru-RU"/>
              </w:rPr>
              <w:br/>
              <w:t xml:space="preserve">к проекту решения Новосыдинского сельского Совета депутатов </w:t>
            </w:r>
            <w:proofErr w:type="gramStart"/>
            <w:r w:rsidRPr="00BD7CE8">
              <w:rPr>
                <w:rFonts w:ascii="Arial" w:eastAsia="Times New Roman" w:hAnsi="Arial" w:cs="Arial"/>
                <w:sz w:val="24"/>
                <w:szCs w:val="24"/>
                <w:lang w:eastAsia="ru-RU"/>
              </w:rPr>
              <w:t>от</w:t>
            </w:r>
            <w:proofErr w:type="gramEnd"/>
            <w:r w:rsidRPr="00BD7CE8">
              <w:rPr>
                <w:rFonts w:ascii="Arial" w:eastAsia="Times New Roman" w:hAnsi="Arial" w:cs="Arial"/>
                <w:sz w:val="24"/>
                <w:szCs w:val="24"/>
                <w:lang w:eastAsia="ru-RU"/>
              </w:rPr>
              <w:t xml:space="preserve"> № «</w:t>
            </w:r>
            <w:proofErr w:type="gramStart"/>
            <w:r w:rsidRPr="00BD7CE8">
              <w:rPr>
                <w:rFonts w:ascii="Arial" w:eastAsia="Times New Roman" w:hAnsi="Arial" w:cs="Arial"/>
                <w:sz w:val="24"/>
                <w:szCs w:val="24"/>
                <w:lang w:eastAsia="ru-RU"/>
              </w:rPr>
              <w:t>О</w:t>
            </w:r>
            <w:proofErr w:type="gramEnd"/>
            <w:r w:rsidRPr="00BD7CE8">
              <w:rPr>
                <w:rFonts w:ascii="Arial" w:eastAsia="Times New Roman" w:hAnsi="Arial" w:cs="Arial"/>
                <w:sz w:val="24"/>
                <w:szCs w:val="24"/>
                <w:lang w:eastAsia="ru-RU"/>
              </w:rPr>
              <w:t xml:space="preserve"> бюджете муниципального образования  Новосыдинского сельсовет на 2022 год  и плановый период 2023-2024 годов»</w:t>
            </w:r>
          </w:p>
        </w:tc>
      </w:tr>
      <w:tr w:rsidR="00BD7CE8" w:rsidRPr="00BD7CE8" w:rsidTr="00BD7CE8">
        <w:trPr>
          <w:trHeight w:val="1590"/>
        </w:trPr>
        <w:tc>
          <w:tcPr>
            <w:tcW w:w="15466" w:type="dxa"/>
            <w:gridSpan w:val="21"/>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proofErr w:type="gramStart"/>
            <w:r w:rsidRPr="00BD7CE8">
              <w:rPr>
                <w:rFonts w:ascii="Arial" w:eastAsia="Times New Roman" w:hAnsi="Arial" w:cs="Arial"/>
                <w:b/>
                <w:bCs/>
                <w:sz w:val="24"/>
                <w:szCs w:val="24"/>
                <w:lang w:eastAsia="ru-RU"/>
              </w:rPr>
              <w:t xml:space="preserve">Распределение бюджетных ассигнований по целевым статьям (муниципальным программам Новосыдинского сельсовета </w:t>
            </w:r>
            <w:proofErr w:type="gramEnd"/>
          </w:p>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w:t>
            </w:r>
            <w:proofErr w:type="spellStart"/>
            <w:r w:rsidRPr="00BD7CE8">
              <w:rPr>
                <w:rFonts w:ascii="Arial" w:eastAsia="Times New Roman" w:hAnsi="Arial" w:cs="Arial"/>
                <w:b/>
                <w:bCs/>
                <w:sz w:val="24"/>
                <w:szCs w:val="24"/>
                <w:lang w:eastAsia="ru-RU"/>
              </w:rPr>
              <w:t>Новосыдинский</w:t>
            </w:r>
            <w:proofErr w:type="spellEnd"/>
            <w:r w:rsidRPr="00BD7CE8">
              <w:rPr>
                <w:rFonts w:ascii="Arial" w:eastAsia="Times New Roman" w:hAnsi="Arial" w:cs="Arial"/>
                <w:b/>
                <w:bCs/>
                <w:sz w:val="24"/>
                <w:szCs w:val="24"/>
                <w:lang w:eastAsia="ru-RU"/>
              </w:rPr>
              <w:t xml:space="preserve"> сельсовет на 2022 год </w:t>
            </w:r>
          </w:p>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и плановый период 2023-2024 годов</w:t>
            </w:r>
          </w:p>
        </w:tc>
      </w:tr>
      <w:tr w:rsidR="00BD7CE8" w:rsidRPr="00BD7CE8" w:rsidTr="00BD7CE8">
        <w:trPr>
          <w:trHeight w:val="300"/>
        </w:trPr>
        <w:tc>
          <w:tcPr>
            <w:tcW w:w="840" w:type="dxa"/>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5129" w:type="dxa"/>
            <w:gridSpan w:val="4"/>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1540" w:type="dxa"/>
            <w:gridSpan w:val="4"/>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240" w:type="dxa"/>
            <w:gridSpan w:val="3"/>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331"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p>
        </w:tc>
        <w:tc>
          <w:tcPr>
            <w:tcW w:w="1845" w:type="dxa"/>
            <w:gridSpan w:val="3"/>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701" w:type="dxa"/>
            <w:gridSpan w:val="2"/>
            <w:tcBorders>
              <w:top w:val="nil"/>
              <w:left w:val="nil"/>
              <w:bottom w:val="single" w:sz="4" w:space="0" w:color="auto"/>
              <w:right w:val="nil"/>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(рублей)</w:t>
            </w:r>
          </w:p>
        </w:tc>
      </w:tr>
      <w:tr w:rsidR="00BD7CE8" w:rsidRPr="00BD7CE8" w:rsidTr="00BD7CE8">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строки</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Наименование главных распорядителей и наименование показателей бюджетной классификации</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Целевая статья</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Вид расходов</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Раздел, подраздел</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          2022 год</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          2023 год</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Сумма на          2024 год</w:t>
            </w:r>
          </w:p>
        </w:tc>
      </w:tr>
      <w:tr w:rsidR="00BD7CE8" w:rsidRPr="00BD7CE8" w:rsidTr="00BD7CE8">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2</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4</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5</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6</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8</w:t>
            </w:r>
          </w:p>
        </w:tc>
      </w:tr>
      <w:tr w:rsidR="00BD7CE8" w:rsidRPr="00BD7CE8" w:rsidTr="00BD7CE8">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Муниципальная программа "Организация комплексного благоустройства территории Новосыдинского сельсовета"</w:t>
            </w:r>
          </w:p>
          <w:p w:rsidR="00BD7CE8" w:rsidRPr="00BD7CE8" w:rsidRDefault="00BD7CE8" w:rsidP="00BD7CE8">
            <w:pPr>
              <w:spacing w:after="0" w:line="240" w:lineRule="auto"/>
              <w:rPr>
                <w:rFonts w:ascii="Arial" w:eastAsia="Times New Roman" w:hAnsi="Arial" w:cs="Arial"/>
                <w:b/>
                <w:bCs/>
                <w:sz w:val="24"/>
                <w:szCs w:val="24"/>
                <w:lang w:eastAsia="ru-RU"/>
              </w:rPr>
            </w:pP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0100000000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188 200,00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188 200,00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188 200,00</w:t>
            </w:r>
          </w:p>
        </w:tc>
      </w:tr>
      <w:tr w:rsidR="00BD7CE8" w:rsidRPr="00BD7CE8" w:rsidTr="00BD7CE8">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rPr>
                <w:rFonts w:ascii="Arial" w:hAnsi="Arial" w:cs="Arial"/>
                <w:b/>
                <w:bCs/>
                <w:sz w:val="24"/>
                <w:szCs w:val="24"/>
              </w:rPr>
            </w:pPr>
            <w:r w:rsidRPr="00BD7CE8">
              <w:rPr>
                <w:rFonts w:ascii="Arial" w:hAnsi="Arial" w:cs="Arial"/>
                <w:b/>
                <w:bCs/>
                <w:sz w:val="24"/>
                <w:szCs w:val="24"/>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1540"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0110000000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rPr>
                <w:rFonts w:ascii="Arial" w:hAnsi="Arial" w:cs="Arial"/>
                <w:b/>
                <w:bCs/>
                <w:i/>
                <w:iCs/>
                <w:sz w:val="24"/>
                <w:szCs w:val="24"/>
              </w:rPr>
            </w:pPr>
            <w:r w:rsidRPr="00BD7CE8">
              <w:rPr>
                <w:rFonts w:ascii="Arial" w:hAnsi="Arial" w:cs="Arial"/>
                <w:b/>
                <w:bCs/>
                <w:i/>
                <w:iCs/>
                <w:sz w:val="24"/>
                <w:szCs w:val="24"/>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04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ЖИЛИЩНО-КОММУНАЛЬНОЕ ХОЗЯЙСТВО</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07</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Благоустройство</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0110081510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rPr>
                <w:rFonts w:ascii="Arial" w:hAnsi="Arial" w:cs="Arial"/>
                <w:sz w:val="24"/>
                <w:szCs w:val="24"/>
              </w:rPr>
            </w:pPr>
            <w:r w:rsidRPr="00BD7CE8">
              <w:rPr>
                <w:rFonts w:ascii="Arial" w:hAnsi="Arial" w:cs="Arial"/>
                <w:sz w:val="24"/>
                <w:szCs w:val="24"/>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0120000000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09</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rPr>
                <w:rFonts w:ascii="Arial" w:hAnsi="Arial" w:cs="Arial"/>
                <w:sz w:val="24"/>
                <w:szCs w:val="24"/>
              </w:rPr>
            </w:pPr>
            <w:r w:rsidRPr="00BD7CE8">
              <w:rPr>
                <w:rFonts w:ascii="Arial" w:hAnsi="Arial" w:cs="Arial"/>
                <w:sz w:val="24"/>
                <w:szCs w:val="24"/>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BD7CE8">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ЖИЛИЩНО-КОММУНАЛЬНОЕ ХОЗЯЙСТВО</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Благоустройство</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0120081520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118 200,00</w:t>
            </w:r>
          </w:p>
        </w:tc>
      </w:tr>
      <w:tr w:rsidR="00BD7CE8" w:rsidRPr="00BD7CE8" w:rsidTr="00BD7CE8">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7600000000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sz w:val="24"/>
                <w:szCs w:val="24"/>
                <w:lang w:eastAsia="ru-RU"/>
              </w:rPr>
              <w:t>7 243 200,00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7 383 744,00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7 507 137,00</w:t>
            </w:r>
          </w:p>
        </w:tc>
      </w:tr>
      <w:tr w:rsidR="00BD7CE8" w:rsidRPr="00BD7CE8" w:rsidTr="00BD7CE8">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15</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Непрограммные расходы</w:t>
            </w:r>
          </w:p>
        </w:tc>
        <w:tc>
          <w:tcPr>
            <w:tcW w:w="1540"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7000000000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b/>
                <w:bCs/>
                <w:sz w:val="24"/>
                <w:szCs w:val="24"/>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sz w:val="24"/>
                <w:szCs w:val="24"/>
                <w:lang w:eastAsia="ru-RU"/>
              </w:rPr>
              <w:t>7 243 200,00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7 383 744,00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7 507 137,00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7640000000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sz w:val="24"/>
                <w:szCs w:val="24"/>
                <w:lang w:eastAsia="ru-RU"/>
              </w:rPr>
              <w:t>7 243 200,00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7 383 744,00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7 507 137,00</w:t>
            </w:r>
          </w:p>
        </w:tc>
      </w:tr>
      <w:tr w:rsidR="00BD7CE8" w:rsidRPr="00BD7CE8" w:rsidTr="00BD7CE8">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17</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3 632 513,87</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5 296 400,00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5 319 800,00</w:t>
            </w:r>
          </w:p>
        </w:tc>
      </w:tr>
      <w:tr w:rsidR="00BD7CE8" w:rsidRPr="00BD7CE8" w:rsidTr="00BD7CE8">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18</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19</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BD7CE8">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939 990,00</w:t>
            </w:r>
          </w:p>
        </w:tc>
      </w:tr>
      <w:tr w:rsidR="00BD7CE8" w:rsidRPr="00BD7CE8" w:rsidTr="00BD7CE8">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22</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r>
      <w:tr w:rsidR="00BD7CE8" w:rsidRPr="00BD7CE8" w:rsidTr="00BD7CE8">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25</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1 609 161,00</w:t>
            </w:r>
          </w:p>
        </w:tc>
      </w:tr>
      <w:tr w:rsidR="00BD7CE8" w:rsidRPr="00BD7CE8" w:rsidTr="00BD7CE8">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1 080 362,87</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2 744 249,00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2 767 649,00</w:t>
            </w:r>
          </w:p>
        </w:tc>
      </w:tr>
      <w:tr w:rsidR="00BD7CE8" w:rsidRPr="00BD7CE8" w:rsidTr="00BD7CE8">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27</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1 080 362,87</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2 744 249,00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2 767 649,00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28</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1 080 362,87</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2 744 249,00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2 767 649,00</w:t>
            </w:r>
          </w:p>
        </w:tc>
      </w:tr>
      <w:tr w:rsidR="00BD7CE8" w:rsidRPr="00BD7CE8" w:rsidTr="00BD7CE8">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29</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1 080 362,87</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2 744 249,00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2 767 649,00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30</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бюджетные ассигнования</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Уплата налогов, сборов и иных платежей</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32</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p w:rsidR="00BD7CE8" w:rsidRPr="00BD7CE8" w:rsidRDefault="00BD7CE8" w:rsidP="00BD7CE8">
            <w:pPr>
              <w:spacing w:after="0" w:line="240" w:lineRule="auto"/>
              <w:rPr>
                <w:rFonts w:ascii="Arial" w:eastAsia="Times New Roman" w:hAnsi="Arial" w:cs="Arial"/>
                <w:sz w:val="24"/>
                <w:szCs w:val="24"/>
                <w:lang w:eastAsia="ru-RU"/>
              </w:rPr>
            </w:pP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D7CE8" w:rsidRPr="00BD7CE8" w:rsidRDefault="00BD7CE8" w:rsidP="00BD7CE8">
            <w:pPr>
              <w:spacing w:after="0" w:line="240" w:lineRule="auto"/>
              <w:rPr>
                <w:rFonts w:ascii="Arial" w:eastAsia="Times New Roman" w:hAnsi="Arial" w:cs="Arial"/>
                <w:sz w:val="24"/>
                <w:szCs w:val="24"/>
                <w:lang w:eastAsia="ru-RU"/>
              </w:rPr>
            </w:pP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7640000210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34</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Обеспечение деятельности (оказание услуг) подведомственных учреждений (бухгалтерия) в рамках непрограммных расходов администрации Новосыдинского </w:t>
            </w:r>
            <w:r w:rsidRPr="00BD7CE8">
              <w:rPr>
                <w:rFonts w:ascii="Arial" w:eastAsia="Times New Roman" w:hAnsi="Arial" w:cs="Arial"/>
                <w:sz w:val="24"/>
                <w:szCs w:val="24"/>
                <w:lang w:eastAsia="ru-RU"/>
              </w:rPr>
              <w:lastRenderedPageBreak/>
              <w:t>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1 480 000,00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1 480 000,00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1 480 000,00</w:t>
            </w:r>
          </w:p>
        </w:tc>
      </w:tr>
      <w:tr w:rsidR="00BD7CE8" w:rsidRPr="00BD7CE8" w:rsidTr="00BD7CE8">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35</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r>
      <w:tr w:rsidR="00BD7CE8" w:rsidRPr="00BD7CE8" w:rsidTr="00BD7CE8">
        <w:trPr>
          <w:trHeight w:val="61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36</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казенных учреждений</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r>
      <w:tr w:rsidR="00BD7CE8" w:rsidRPr="00BD7CE8" w:rsidTr="00BD7CE8">
        <w:trPr>
          <w:trHeight w:val="3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37</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r>
      <w:tr w:rsidR="00BD7CE8" w:rsidRPr="00BD7CE8" w:rsidTr="00BD7CE8">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38</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Другие 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1 410 000,00</w:t>
            </w:r>
          </w:p>
        </w:tc>
      </w:tr>
      <w:tr w:rsidR="00BD7CE8" w:rsidRPr="00BD7CE8" w:rsidTr="00BD7CE8">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39</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40</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41</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42</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Другие 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tcPr>
          <w:p w:rsidR="00BD7CE8" w:rsidRPr="00BD7CE8" w:rsidRDefault="00BD7CE8" w:rsidP="00BD7CE8">
            <w:pPr>
              <w:rPr>
                <w:rFonts w:ascii="Arial" w:hAnsi="Arial" w:cs="Arial"/>
                <w:sz w:val="24"/>
                <w:szCs w:val="24"/>
              </w:rPr>
            </w:pPr>
            <w:r w:rsidRPr="00BD7CE8">
              <w:rPr>
                <w:rFonts w:ascii="Arial" w:eastAsia="Times New Roman" w:hAnsi="Arial" w:cs="Arial"/>
                <w:sz w:val="24"/>
                <w:szCs w:val="24"/>
                <w:lang w:eastAsia="ru-RU"/>
              </w:rPr>
              <w:t>7640000590</w:t>
            </w: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70 000,00</w:t>
            </w:r>
          </w:p>
        </w:tc>
      </w:tr>
      <w:tr w:rsidR="00BD7CE8" w:rsidRPr="00BD7CE8" w:rsidTr="00BD7CE8">
        <w:trPr>
          <w:trHeight w:val="27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45</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НАЦИОНАЛЬНАЯ ОБОРОНА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47</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Мобилизационная и вневойсковая подготовка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48</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18 800,00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23 600,00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88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49</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18 800,00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23 600,00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НАЦИОНАЛЬНАЯ ОБОРОНА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18 800,00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23 600,00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Мобилизационная и вневойсковая подготовка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7640051180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18 800,00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23 600,00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0,00 </w:t>
            </w:r>
          </w:p>
        </w:tc>
      </w:tr>
      <w:tr w:rsidR="00BD7CE8" w:rsidRPr="00BD7CE8" w:rsidTr="00BD7CE8">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52</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7640075140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BD7CE8">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7640075140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BD7CE8">
        <w:trPr>
          <w:trHeight w:val="10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7640075140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55</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7640075140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Другие 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7640075140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2 600,00</w:t>
            </w:r>
          </w:p>
        </w:tc>
      </w:tr>
      <w:tr w:rsidR="00BD7CE8" w:rsidRPr="00BD7CE8" w:rsidTr="00BD7CE8">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57</w:t>
            </w:r>
          </w:p>
        </w:tc>
        <w:tc>
          <w:tcPr>
            <w:tcW w:w="5129" w:type="dxa"/>
            <w:gridSpan w:val="4"/>
            <w:tcBorders>
              <w:top w:val="single" w:sz="4" w:space="0" w:color="auto"/>
              <w:left w:val="nil"/>
              <w:bottom w:val="single" w:sz="4" w:space="0" w:color="auto"/>
              <w:right w:val="single" w:sz="4" w:space="0" w:color="auto"/>
            </w:tcBorders>
            <w:shd w:val="clear" w:color="auto" w:fill="auto"/>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58</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бюджетные ассигнования</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59</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Резервные средства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60</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Резервные фонды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7640081710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01 11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3 000,00</w:t>
            </w:r>
          </w:p>
        </w:tc>
      </w:tr>
      <w:tr w:rsidR="00BD7CE8" w:rsidRPr="00BD7CE8" w:rsidTr="00BD7CE8">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62</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r>
      <w:tr w:rsidR="00BD7CE8" w:rsidRPr="00BD7CE8" w:rsidTr="00BD7CE8">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Расходы на выплаты персоналу казенных учреждений</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65</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r>
      <w:tr w:rsidR="00BD7CE8" w:rsidRPr="00BD7CE8" w:rsidTr="00BD7CE8">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Другие общегосударственные вопросы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764008173</w:t>
            </w:r>
            <w:r w:rsidRPr="00BD7CE8">
              <w:rPr>
                <w:rFonts w:ascii="Arial" w:eastAsia="Times New Roman" w:hAnsi="Arial" w:cs="Arial"/>
                <w:sz w:val="24"/>
                <w:szCs w:val="24"/>
                <w:lang w:eastAsia="ru-RU"/>
              </w:rPr>
              <w:lastRenderedPageBreak/>
              <w:t>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110 200,00</w:t>
            </w:r>
          </w:p>
        </w:tc>
      </w:tr>
      <w:tr w:rsidR="00BD7CE8" w:rsidRPr="00BD7CE8" w:rsidTr="00BD7CE8">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67</w:t>
            </w:r>
          </w:p>
        </w:tc>
        <w:tc>
          <w:tcPr>
            <w:tcW w:w="5129"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240"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BD7CE8">
        <w:trPr>
          <w:trHeight w:val="9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68</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BD7CE8">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69</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70</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НАЦИОНАЛЬНАЯ ЭКОНОМИКА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Дорожное хозяйство (дорожный фонд)</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7640081740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04 09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196 600,00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201 300,00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206 900,00</w:t>
            </w:r>
          </w:p>
        </w:tc>
      </w:tr>
      <w:tr w:rsidR="00BD7CE8" w:rsidRPr="00BD7CE8" w:rsidTr="00BD7CE8">
        <w:trPr>
          <w:trHeight w:val="20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72</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D7CE8">
              <w:rPr>
                <w:rFonts w:ascii="Arial" w:eastAsia="Times New Roman" w:hAnsi="Arial" w:cs="Arial"/>
                <w:sz w:val="24"/>
                <w:szCs w:val="24"/>
                <w:lang w:eastAsia="ru-RU"/>
              </w:rPr>
              <w:t>части полномочий органов местного самоуправления поселения</w:t>
            </w:r>
            <w:proofErr w:type="gramEnd"/>
            <w:r w:rsidRPr="00BD7CE8">
              <w:rPr>
                <w:rFonts w:ascii="Arial" w:eastAsia="Times New Roman" w:hAnsi="Arial" w:cs="Arial"/>
                <w:sz w:val="24"/>
                <w:szCs w:val="24"/>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Межбюджетные трансферты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межбюджетные трансферты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75</w:t>
            </w:r>
          </w:p>
        </w:tc>
        <w:tc>
          <w:tcPr>
            <w:tcW w:w="5129" w:type="dxa"/>
            <w:gridSpan w:val="4"/>
            <w:tcBorders>
              <w:top w:val="single" w:sz="4" w:space="0" w:color="auto"/>
              <w:left w:val="single" w:sz="4" w:space="0" w:color="auto"/>
              <w:bottom w:val="single" w:sz="4" w:space="0" w:color="auto"/>
              <w:right w:val="single" w:sz="4" w:space="0" w:color="auto"/>
            </w:tcBorders>
            <w:shd w:val="clear" w:color="auto" w:fill="auto"/>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Межбюджетные трансферты общего характера бюджетам бюджетной системы Российской Федерации</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1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6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Прочие межбюджетные трансферты общего характера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7640081900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14 03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149 501,01</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421"/>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77</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D7CE8">
              <w:rPr>
                <w:rFonts w:ascii="Arial" w:eastAsia="Times New Roman" w:hAnsi="Arial" w:cs="Arial"/>
                <w:sz w:val="24"/>
                <w:szCs w:val="24"/>
                <w:lang w:eastAsia="ru-RU"/>
              </w:rPr>
              <w:t>части полномочий органов местного самоуправления поселения</w:t>
            </w:r>
            <w:proofErr w:type="gramEnd"/>
            <w:r w:rsidRPr="00BD7CE8">
              <w:rPr>
                <w:rFonts w:ascii="Arial" w:eastAsia="Times New Roman" w:hAnsi="Arial" w:cs="Arial"/>
                <w:sz w:val="24"/>
                <w:szCs w:val="24"/>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78</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Межбюджетные трансферты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43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79</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межбюджетные трансферты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80</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КУЛЬТУРА, КИНЕМАТОГРАФИЯ</w:t>
            </w:r>
          </w:p>
          <w:p w:rsidR="00BD7CE8" w:rsidRPr="00BD7CE8" w:rsidRDefault="00BD7CE8" w:rsidP="00BD7CE8">
            <w:pPr>
              <w:spacing w:after="0" w:line="240" w:lineRule="auto"/>
              <w:rPr>
                <w:rFonts w:ascii="Arial" w:eastAsia="Times New Roman" w:hAnsi="Arial" w:cs="Arial"/>
                <w:sz w:val="24"/>
                <w:szCs w:val="24"/>
                <w:lang w:eastAsia="ru-RU"/>
              </w:rPr>
            </w:pP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81</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Культура</w:t>
            </w:r>
          </w:p>
          <w:p w:rsidR="00BD7CE8" w:rsidRPr="00BD7CE8" w:rsidRDefault="00BD7CE8" w:rsidP="00BD7CE8">
            <w:pPr>
              <w:spacing w:after="0" w:line="240" w:lineRule="auto"/>
              <w:rPr>
                <w:rFonts w:ascii="Arial" w:eastAsia="Times New Roman" w:hAnsi="Arial" w:cs="Arial"/>
                <w:sz w:val="24"/>
                <w:szCs w:val="24"/>
                <w:lang w:eastAsia="ru-RU"/>
              </w:rPr>
            </w:pP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7640081920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08 01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1 477 888,00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21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82</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83</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Межбюджетные трансферты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84</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Иные межбюджетные трансферты</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85</w:t>
            </w:r>
          </w:p>
        </w:tc>
        <w:tc>
          <w:tcPr>
            <w:tcW w:w="5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СОЦИАЛЬНАЯ ПОЛИТИКА</w:t>
            </w:r>
          </w:p>
          <w:p w:rsidR="00BD7CE8" w:rsidRPr="00BD7CE8" w:rsidRDefault="00BD7CE8" w:rsidP="00BD7CE8">
            <w:pPr>
              <w:spacing w:after="0" w:line="240" w:lineRule="auto"/>
              <w:rPr>
                <w:rFonts w:ascii="Arial" w:eastAsia="Times New Roman" w:hAnsi="Arial" w:cs="Arial"/>
                <w:color w:val="000000"/>
                <w:sz w:val="24"/>
                <w:szCs w:val="24"/>
                <w:lang w:eastAsia="ru-RU"/>
              </w:rPr>
            </w:pP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1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86</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Пенсионное обеспечение</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7640081930</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10 01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92 097,12</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0,00</w:t>
            </w:r>
          </w:p>
        </w:tc>
      </w:tr>
      <w:tr w:rsidR="00BD7CE8" w:rsidRPr="00BD7CE8" w:rsidTr="00BD7CE8">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87</w:t>
            </w:r>
          </w:p>
        </w:tc>
        <w:tc>
          <w:tcPr>
            <w:tcW w:w="5129"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Условно утвержденные</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0,00</w:t>
            </w:r>
          </w:p>
        </w:tc>
        <w:tc>
          <w:tcPr>
            <w:tcW w:w="1845" w:type="dxa"/>
            <w:gridSpan w:val="3"/>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186 644,00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384 637,00</w:t>
            </w:r>
          </w:p>
        </w:tc>
      </w:tr>
      <w:tr w:rsidR="00BD7CE8" w:rsidRPr="00BD7CE8" w:rsidTr="00BD7CE8">
        <w:trPr>
          <w:trHeight w:val="300"/>
        </w:trPr>
        <w:tc>
          <w:tcPr>
            <w:tcW w:w="840" w:type="dxa"/>
            <w:tcBorders>
              <w:top w:val="nil"/>
              <w:left w:val="nil"/>
              <w:bottom w:val="nil"/>
              <w:right w:val="nil"/>
            </w:tcBorders>
            <w:shd w:val="clear" w:color="auto" w:fill="auto"/>
            <w:vAlign w:val="center"/>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5129" w:type="dxa"/>
            <w:gridSpan w:val="4"/>
            <w:tcBorders>
              <w:top w:val="nil"/>
              <w:left w:val="nil"/>
              <w:bottom w:val="nil"/>
              <w:right w:val="nil"/>
            </w:tcBorders>
            <w:shd w:val="clear" w:color="auto" w:fill="auto"/>
            <w:vAlign w:val="center"/>
            <w:hideMark/>
          </w:tcPr>
          <w:p w:rsidR="00BD7CE8" w:rsidRPr="00BD7CE8" w:rsidRDefault="00BD7CE8" w:rsidP="00BD7CE8">
            <w:pPr>
              <w:spacing w:after="0" w:line="240" w:lineRule="auto"/>
              <w:rPr>
                <w:rFonts w:ascii="Arial" w:eastAsia="Times New Roman" w:hAnsi="Arial" w:cs="Arial"/>
                <w:sz w:val="24"/>
                <w:szCs w:val="24"/>
                <w:lang w:eastAsia="ru-RU"/>
              </w:rPr>
            </w:pPr>
          </w:p>
        </w:tc>
        <w:tc>
          <w:tcPr>
            <w:tcW w:w="1540" w:type="dxa"/>
            <w:gridSpan w:val="4"/>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240" w:type="dxa"/>
            <w:gridSpan w:val="3"/>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331" w:type="dxa"/>
            <w:gridSpan w:val="2"/>
            <w:tcBorders>
              <w:top w:val="nil"/>
              <w:left w:val="nil"/>
              <w:bottom w:val="nil"/>
              <w:right w:val="nil"/>
            </w:tcBorders>
            <w:shd w:val="clear" w:color="auto" w:fill="auto"/>
            <w:vAlign w:val="center"/>
            <w:hideMark/>
          </w:tcPr>
          <w:p w:rsidR="00BD7CE8" w:rsidRPr="00BD7CE8" w:rsidRDefault="00BD7CE8" w:rsidP="00BD7CE8">
            <w:pPr>
              <w:spacing w:after="0" w:line="240" w:lineRule="auto"/>
              <w:jc w:val="center"/>
              <w:rPr>
                <w:rFonts w:ascii="Arial" w:eastAsia="Times New Roman" w:hAnsi="Arial" w:cs="Arial"/>
                <w:sz w:val="24"/>
                <w:szCs w:val="24"/>
                <w:lang w:eastAsia="ru-RU"/>
              </w:rPr>
            </w:pPr>
          </w:p>
        </w:tc>
        <w:tc>
          <w:tcPr>
            <w:tcW w:w="1840" w:type="dxa"/>
            <w:gridSpan w:val="2"/>
            <w:tcBorders>
              <w:top w:val="nil"/>
              <w:left w:val="single" w:sz="4" w:space="0" w:color="auto"/>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7 431 400,00</w:t>
            </w:r>
          </w:p>
        </w:tc>
        <w:tc>
          <w:tcPr>
            <w:tcW w:w="1845" w:type="dxa"/>
            <w:gridSpan w:val="3"/>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7 571 944,00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BD7CE8" w:rsidRPr="00BD7CE8" w:rsidRDefault="00BD7CE8" w:rsidP="00BD7CE8">
            <w:pPr>
              <w:spacing w:after="0" w:line="240" w:lineRule="auto"/>
              <w:jc w:val="right"/>
              <w:rPr>
                <w:rFonts w:ascii="Arial" w:eastAsia="Times New Roman" w:hAnsi="Arial" w:cs="Arial"/>
                <w:b/>
                <w:bCs/>
                <w:sz w:val="24"/>
                <w:szCs w:val="24"/>
                <w:lang w:eastAsia="ru-RU"/>
              </w:rPr>
            </w:pPr>
            <w:r w:rsidRPr="00BD7CE8">
              <w:rPr>
                <w:rFonts w:ascii="Arial" w:eastAsia="Times New Roman" w:hAnsi="Arial" w:cs="Arial"/>
                <w:b/>
                <w:bCs/>
                <w:sz w:val="24"/>
                <w:szCs w:val="24"/>
                <w:lang w:eastAsia="ru-RU"/>
              </w:rPr>
              <w:t>7 695 337,00</w:t>
            </w:r>
          </w:p>
        </w:tc>
      </w:tr>
    </w:tbl>
    <w:p w:rsidR="00BD7CE8" w:rsidRPr="00BD7CE8" w:rsidRDefault="00BD7CE8" w:rsidP="00BD7CE8">
      <w:pPr>
        <w:keepNext/>
        <w:keepLines/>
        <w:spacing w:after="0" w:line="240" w:lineRule="auto"/>
        <w:ind w:left="5670"/>
        <w:jc w:val="right"/>
        <w:outlineLvl w:val="1"/>
        <w:rPr>
          <w:rFonts w:ascii="Arial" w:eastAsia="Times New Roman" w:hAnsi="Arial" w:cs="Arial"/>
          <w:sz w:val="24"/>
          <w:szCs w:val="24"/>
          <w:lang w:eastAsia="ru-RU"/>
        </w:rPr>
      </w:pPr>
    </w:p>
    <w:p w:rsidR="00BD7CE8" w:rsidRPr="00BD7CE8" w:rsidRDefault="00BD7CE8" w:rsidP="00BD7CE8">
      <w:pPr>
        <w:keepNext/>
        <w:keepLines/>
        <w:spacing w:after="0" w:line="240" w:lineRule="auto"/>
        <w:ind w:left="5670"/>
        <w:jc w:val="right"/>
        <w:outlineLvl w:val="1"/>
        <w:rPr>
          <w:rFonts w:ascii="Arial" w:eastAsia="Times New Roman" w:hAnsi="Arial" w:cs="Arial"/>
          <w:bCs/>
          <w:sz w:val="24"/>
          <w:szCs w:val="24"/>
          <w:lang w:eastAsia="ru-RU"/>
        </w:rPr>
      </w:pPr>
    </w:p>
    <w:p w:rsidR="00BD7CE8" w:rsidRPr="00BD7CE8" w:rsidRDefault="00BD7CE8" w:rsidP="00BD7CE8">
      <w:pPr>
        <w:keepNext/>
        <w:keepLines/>
        <w:spacing w:after="0" w:line="240" w:lineRule="auto"/>
        <w:ind w:left="5670"/>
        <w:jc w:val="right"/>
        <w:outlineLvl w:val="1"/>
        <w:rPr>
          <w:rFonts w:ascii="Arial" w:eastAsia="Times New Roman" w:hAnsi="Arial" w:cs="Arial"/>
          <w:bCs/>
          <w:sz w:val="24"/>
          <w:szCs w:val="24"/>
          <w:lang w:eastAsia="ru-RU"/>
        </w:rPr>
      </w:pPr>
    </w:p>
    <w:p w:rsidR="00BD7CE8" w:rsidRPr="00BD7CE8" w:rsidRDefault="00BD7CE8" w:rsidP="00BD7CE8">
      <w:pPr>
        <w:keepNext/>
        <w:keepLines/>
        <w:spacing w:after="0" w:line="240" w:lineRule="auto"/>
        <w:ind w:left="5670"/>
        <w:jc w:val="right"/>
        <w:outlineLvl w:val="1"/>
        <w:rPr>
          <w:rFonts w:ascii="Arial" w:eastAsia="Times New Roman" w:hAnsi="Arial" w:cs="Arial"/>
          <w:bCs/>
          <w:sz w:val="24"/>
          <w:szCs w:val="24"/>
          <w:lang w:eastAsia="ru-RU"/>
        </w:rPr>
      </w:pPr>
      <w:r w:rsidRPr="00BD7CE8">
        <w:rPr>
          <w:rFonts w:ascii="Arial" w:eastAsia="Times New Roman" w:hAnsi="Arial" w:cs="Arial"/>
          <w:bCs/>
          <w:sz w:val="24"/>
          <w:szCs w:val="24"/>
          <w:lang w:eastAsia="ru-RU"/>
        </w:rPr>
        <w:t>Приложение № 6</w:t>
      </w:r>
    </w:p>
    <w:p w:rsidR="00BD7CE8" w:rsidRPr="00BD7CE8" w:rsidRDefault="00BD7CE8" w:rsidP="00BD7CE8">
      <w:pPr>
        <w:keepNext/>
        <w:keepLines/>
        <w:spacing w:after="0" w:line="240" w:lineRule="auto"/>
        <w:ind w:left="5670"/>
        <w:jc w:val="right"/>
        <w:outlineLvl w:val="1"/>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к  проекту  решения Новосыдинского сельского </w:t>
      </w:r>
    </w:p>
    <w:p w:rsidR="00BD7CE8" w:rsidRPr="00BD7CE8" w:rsidRDefault="00BD7CE8" w:rsidP="00BD7CE8">
      <w:pPr>
        <w:keepNext/>
        <w:keepLines/>
        <w:spacing w:after="0" w:line="240" w:lineRule="auto"/>
        <w:ind w:left="5670"/>
        <w:jc w:val="right"/>
        <w:outlineLvl w:val="1"/>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Совета депутатов  </w:t>
      </w:r>
      <w:proofErr w:type="gramStart"/>
      <w:r w:rsidRPr="00BD7CE8">
        <w:rPr>
          <w:rFonts w:ascii="Arial" w:eastAsia="Times New Roman" w:hAnsi="Arial" w:cs="Arial"/>
          <w:bCs/>
          <w:sz w:val="24"/>
          <w:szCs w:val="24"/>
          <w:lang w:eastAsia="ru-RU"/>
        </w:rPr>
        <w:t>от</w:t>
      </w:r>
      <w:proofErr w:type="gramEnd"/>
      <w:r w:rsidRPr="00BD7CE8">
        <w:rPr>
          <w:rFonts w:ascii="Arial" w:eastAsia="Times New Roman" w:hAnsi="Arial" w:cs="Arial"/>
          <w:bCs/>
          <w:sz w:val="24"/>
          <w:szCs w:val="24"/>
          <w:lang w:eastAsia="ru-RU"/>
        </w:rPr>
        <w:t xml:space="preserve"> № «О бюджете муниципального </w:t>
      </w:r>
    </w:p>
    <w:p w:rsidR="00BD7CE8" w:rsidRPr="00BD7CE8" w:rsidRDefault="00BD7CE8" w:rsidP="00BD7CE8">
      <w:pPr>
        <w:keepNext/>
        <w:keepLines/>
        <w:spacing w:after="0" w:line="240" w:lineRule="auto"/>
        <w:ind w:left="5670"/>
        <w:jc w:val="right"/>
        <w:outlineLvl w:val="1"/>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образования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сельсовет на 2022 год  </w:t>
      </w:r>
    </w:p>
    <w:p w:rsidR="00BD7CE8" w:rsidRPr="00BD7CE8" w:rsidRDefault="00BD7CE8" w:rsidP="00BD7CE8">
      <w:pPr>
        <w:keepNext/>
        <w:keepLines/>
        <w:spacing w:after="0" w:line="240" w:lineRule="auto"/>
        <w:ind w:left="5670"/>
        <w:jc w:val="right"/>
        <w:outlineLvl w:val="1"/>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и плановый период 2023-2024 годов» </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tabs>
          <w:tab w:val="left" w:pos="6435"/>
        </w:tabs>
        <w:spacing w:after="0" w:line="240" w:lineRule="auto"/>
        <w:ind w:left="5360" w:hanging="5360"/>
        <w:jc w:val="center"/>
        <w:rPr>
          <w:rFonts w:ascii="Arial" w:eastAsia="Times New Roman" w:hAnsi="Arial" w:cs="Arial"/>
          <w:sz w:val="24"/>
          <w:szCs w:val="24"/>
          <w:lang w:eastAsia="ru-RU"/>
        </w:rPr>
      </w:pPr>
    </w:p>
    <w:p w:rsidR="00BD7CE8" w:rsidRPr="00BD7CE8" w:rsidRDefault="00BD7CE8" w:rsidP="00BD7CE8">
      <w:pPr>
        <w:tabs>
          <w:tab w:val="left" w:pos="6435"/>
        </w:tabs>
        <w:spacing w:after="0" w:line="240" w:lineRule="auto"/>
        <w:ind w:left="5360" w:hanging="536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Программа </w:t>
      </w:r>
    </w:p>
    <w:p w:rsidR="00BD7CE8" w:rsidRPr="00BD7CE8" w:rsidRDefault="00BD7CE8" w:rsidP="00BD7CE8">
      <w:pPr>
        <w:tabs>
          <w:tab w:val="left" w:pos="6435"/>
        </w:tabs>
        <w:spacing w:after="0" w:line="240" w:lineRule="auto"/>
        <w:ind w:left="5360" w:hanging="536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муниципальных гарантий муниципального образования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w:t>
      </w:r>
    </w:p>
    <w:p w:rsidR="00BD7CE8" w:rsidRPr="00BD7CE8" w:rsidRDefault="00BD7CE8" w:rsidP="00BD7CE8">
      <w:pPr>
        <w:tabs>
          <w:tab w:val="left" w:pos="6435"/>
        </w:tabs>
        <w:spacing w:after="0" w:line="240" w:lineRule="auto"/>
        <w:ind w:left="5360" w:hanging="536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на 2022 год и плановый период 2023-2024годов</w:t>
      </w:r>
    </w:p>
    <w:p w:rsidR="00BD7CE8" w:rsidRPr="00BD7CE8" w:rsidRDefault="00BD7CE8" w:rsidP="00BD7CE8">
      <w:pPr>
        <w:tabs>
          <w:tab w:val="left" w:pos="6435"/>
        </w:tabs>
        <w:spacing w:after="0" w:line="240" w:lineRule="auto"/>
        <w:ind w:left="5360" w:hanging="5360"/>
        <w:jc w:val="center"/>
        <w:rPr>
          <w:rFonts w:ascii="Arial" w:eastAsia="Times New Roman" w:hAnsi="Arial" w:cs="Arial"/>
          <w:b/>
          <w:sz w:val="24"/>
          <w:szCs w:val="24"/>
          <w:lang w:eastAsia="ru-RU"/>
        </w:rPr>
      </w:pPr>
    </w:p>
    <w:p w:rsidR="00BD7CE8" w:rsidRPr="00BD7CE8" w:rsidRDefault="00BD7CE8" w:rsidP="00BD7CE8">
      <w:pPr>
        <w:tabs>
          <w:tab w:val="left" w:pos="6435"/>
        </w:tabs>
        <w:spacing w:after="0" w:line="240" w:lineRule="auto"/>
        <w:ind w:left="5360" w:hanging="536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1. Перечень подлежащих предоставлению муниципальных гарантий МО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 в 2022-2024г. </w:t>
      </w: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925"/>
        <w:gridCol w:w="1800"/>
        <w:gridCol w:w="1080"/>
        <w:gridCol w:w="782"/>
        <w:gridCol w:w="900"/>
        <w:gridCol w:w="843"/>
        <w:gridCol w:w="1838"/>
        <w:gridCol w:w="1653"/>
        <w:gridCol w:w="2256"/>
      </w:tblGrid>
      <w:tr w:rsidR="00BD7CE8" w:rsidRPr="00BD7CE8" w:rsidTr="00BD7CE8">
        <w:trPr>
          <w:trHeight w:val="436"/>
        </w:trPr>
        <w:tc>
          <w:tcPr>
            <w:tcW w:w="603"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roofErr w:type="gramStart"/>
            <w:r w:rsidRPr="00BD7CE8">
              <w:rPr>
                <w:rFonts w:ascii="Arial" w:eastAsia="Times New Roman" w:hAnsi="Arial" w:cs="Arial"/>
                <w:sz w:val="24"/>
                <w:szCs w:val="24"/>
                <w:lang w:eastAsia="ru-RU"/>
              </w:rPr>
              <w:t>п</w:t>
            </w:r>
            <w:proofErr w:type="gramEnd"/>
            <w:r w:rsidRPr="00BD7CE8">
              <w:rPr>
                <w:rFonts w:ascii="Arial" w:eastAsia="Times New Roman" w:hAnsi="Arial" w:cs="Arial"/>
                <w:sz w:val="24"/>
                <w:szCs w:val="24"/>
                <w:lang w:eastAsia="ru-RU"/>
              </w:rPr>
              <w:t>/п</w:t>
            </w:r>
          </w:p>
        </w:tc>
        <w:tc>
          <w:tcPr>
            <w:tcW w:w="2925"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Направление (цель) гарантирования </w:t>
            </w:r>
          </w:p>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1800"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Категория и (или) наименование принципала</w:t>
            </w:r>
          </w:p>
        </w:tc>
        <w:tc>
          <w:tcPr>
            <w:tcW w:w="3605" w:type="dxa"/>
            <w:gridSpan w:val="4"/>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Объем гарантий,  руб.</w:t>
            </w:r>
          </w:p>
        </w:tc>
        <w:tc>
          <w:tcPr>
            <w:tcW w:w="1838"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Наличие права собственности </w:t>
            </w:r>
          </w:p>
        </w:tc>
        <w:tc>
          <w:tcPr>
            <w:tcW w:w="1653"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Анализ финансового состояния принципала</w:t>
            </w:r>
          </w:p>
        </w:tc>
        <w:tc>
          <w:tcPr>
            <w:tcW w:w="2256"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Иные условия предоставления муниципальных гарантий МО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w:t>
            </w:r>
          </w:p>
        </w:tc>
      </w:tr>
      <w:tr w:rsidR="00BD7CE8" w:rsidRPr="00BD7CE8" w:rsidTr="00BD7CE8">
        <w:trPr>
          <w:trHeight w:val="1155"/>
        </w:trPr>
        <w:tc>
          <w:tcPr>
            <w:tcW w:w="603"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2925"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1800"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1080"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Общая сумма</w:t>
            </w:r>
          </w:p>
        </w:tc>
        <w:tc>
          <w:tcPr>
            <w:tcW w:w="782"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2022 год</w:t>
            </w:r>
          </w:p>
        </w:tc>
        <w:tc>
          <w:tcPr>
            <w:tcW w:w="900"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2023год</w:t>
            </w:r>
          </w:p>
        </w:tc>
        <w:tc>
          <w:tcPr>
            <w:tcW w:w="843"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2024 год</w:t>
            </w:r>
          </w:p>
        </w:tc>
        <w:tc>
          <w:tcPr>
            <w:tcW w:w="1838"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1653"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2256"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r>
      <w:tr w:rsidR="00BD7CE8" w:rsidRPr="00BD7CE8" w:rsidTr="00BD7CE8">
        <w:tc>
          <w:tcPr>
            <w:tcW w:w="603"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2925"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1800"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p>
        </w:tc>
        <w:tc>
          <w:tcPr>
            <w:tcW w:w="1080"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w:t>
            </w:r>
          </w:p>
        </w:tc>
        <w:tc>
          <w:tcPr>
            <w:tcW w:w="782"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w:t>
            </w:r>
          </w:p>
        </w:tc>
        <w:tc>
          <w:tcPr>
            <w:tcW w:w="900"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w:t>
            </w:r>
          </w:p>
        </w:tc>
        <w:tc>
          <w:tcPr>
            <w:tcW w:w="843"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w:t>
            </w:r>
          </w:p>
        </w:tc>
        <w:tc>
          <w:tcPr>
            <w:tcW w:w="1838"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w:t>
            </w:r>
          </w:p>
        </w:tc>
        <w:tc>
          <w:tcPr>
            <w:tcW w:w="1653"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w:t>
            </w:r>
          </w:p>
        </w:tc>
        <w:tc>
          <w:tcPr>
            <w:tcW w:w="2256"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w:t>
            </w:r>
          </w:p>
        </w:tc>
      </w:tr>
      <w:tr w:rsidR="00BD7CE8" w:rsidRPr="00BD7CE8" w:rsidTr="00BD7CE8">
        <w:tc>
          <w:tcPr>
            <w:tcW w:w="603"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w:t>
            </w:r>
          </w:p>
        </w:tc>
        <w:tc>
          <w:tcPr>
            <w:tcW w:w="2925" w:type="dxa"/>
            <w:shd w:val="clear" w:color="auto" w:fill="auto"/>
          </w:tcPr>
          <w:p w:rsidR="00BD7CE8" w:rsidRPr="00BD7CE8" w:rsidRDefault="00BD7CE8" w:rsidP="00BD7CE8">
            <w:pPr>
              <w:tabs>
                <w:tab w:val="left" w:pos="6435"/>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Объем муниципальных гарантий </w:t>
            </w:r>
          </w:p>
        </w:tc>
        <w:tc>
          <w:tcPr>
            <w:tcW w:w="1800"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w:t>
            </w:r>
          </w:p>
        </w:tc>
        <w:tc>
          <w:tcPr>
            <w:tcW w:w="1080"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782"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900"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843"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1838"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w:t>
            </w:r>
          </w:p>
        </w:tc>
        <w:tc>
          <w:tcPr>
            <w:tcW w:w="1653"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w:t>
            </w:r>
          </w:p>
        </w:tc>
        <w:tc>
          <w:tcPr>
            <w:tcW w:w="2256"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w:t>
            </w:r>
          </w:p>
        </w:tc>
      </w:tr>
      <w:tr w:rsidR="00BD7CE8" w:rsidRPr="00BD7CE8" w:rsidTr="00BD7CE8">
        <w:tc>
          <w:tcPr>
            <w:tcW w:w="603"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2925" w:type="dxa"/>
            <w:shd w:val="clear" w:color="auto" w:fill="auto"/>
          </w:tcPr>
          <w:p w:rsidR="00BD7CE8" w:rsidRPr="00BD7CE8" w:rsidRDefault="00BD7CE8" w:rsidP="00BD7CE8">
            <w:pPr>
              <w:tabs>
                <w:tab w:val="left" w:pos="6435"/>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Общий объем гарантий </w:t>
            </w:r>
          </w:p>
        </w:tc>
        <w:tc>
          <w:tcPr>
            <w:tcW w:w="1800"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1080"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782"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900"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843"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1838"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1653"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2256"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r>
    </w:tbl>
    <w:p w:rsidR="00BD7CE8" w:rsidRPr="00BD7CE8" w:rsidRDefault="00BD7CE8" w:rsidP="00BD7CE8">
      <w:pPr>
        <w:tabs>
          <w:tab w:val="left" w:pos="6435"/>
        </w:tabs>
        <w:spacing w:after="0" w:line="240" w:lineRule="auto"/>
        <w:jc w:val="center"/>
        <w:rPr>
          <w:rFonts w:ascii="Arial" w:eastAsia="Times New Roman" w:hAnsi="Arial" w:cs="Arial"/>
          <w:b/>
          <w:sz w:val="24"/>
          <w:szCs w:val="24"/>
          <w:lang w:eastAsia="ru-RU"/>
        </w:rPr>
      </w:pPr>
    </w:p>
    <w:p w:rsidR="00BD7CE8" w:rsidRPr="00BD7CE8" w:rsidRDefault="00BD7CE8" w:rsidP="00BD7CE8">
      <w:pPr>
        <w:tabs>
          <w:tab w:val="left" w:pos="6435"/>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2. Общий объем бюджетных ассигнований, предусмотренных на исполнение муниципальных гарантий                     </w:t>
      </w:r>
    </w:p>
    <w:p w:rsidR="00BD7CE8" w:rsidRPr="00BD7CE8" w:rsidRDefault="00BD7CE8" w:rsidP="00BD7CE8">
      <w:pPr>
        <w:tabs>
          <w:tab w:val="left" w:pos="6435"/>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МО </w:t>
      </w:r>
      <w:proofErr w:type="spellStart"/>
      <w:r w:rsidRPr="00BD7CE8">
        <w:rPr>
          <w:rFonts w:ascii="Arial" w:eastAsia="Times New Roman" w:hAnsi="Arial" w:cs="Arial"/>
          <w:b/>
          <w:sz w:val="24"/>
          <w:szCs w:val="24"/>
          <w:lang w:eastAsia="ru-RU"/>
        </w:rPr>
        <w:t>Новосыдинский</w:t>
      </w:r>
      <w:proofErr w:type="spellEnd"/>
      <w:r w:rsidRPr="00BD7CE8">
        <w:rPr>
          <w:rFonts w:ascii="Arial" w:eastAsia="Times New Roman" w:hAnsi="Arial" w:cs="Arial"/>
          <w:b/>
          <w:sz w:val="24"/>
          <w:szCs w:val="24"/>
          <w:lang w:eastAsia="ru-RU"/>
        </w:rPr>
        <w:t xml:space="preserve"> сельсовет по возможным гарантийным случаям, в 2022-2024 годах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473"/>
        <w:gridCol w:w="2957"/>
        <w:gridCol w:w="2957"/>
        <w:gridCol w:w="3446"/>
      </w:tblGrid>
      <w:tr w:rsidR="00BD7CE8" w:rsidRPr="00BD7CE8" w:rsidTr="00BD7CE8">
        <w:trPr>
          <w:trHeight w:val="469"/>
        </w:trPr>
        <w:tc>
          <w:tcPr>
            <w:tcW w:w="567"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roofErr w:type="gramStart"/>
            <w:r w:rsidRPr="00BD7CE8">
              <w:rPr>
                <w:rFonts w:ascii="Arial" w:eastAsia="Times New Roman" w:hAnsi="Arial" w:cs="Arial"/>
                <w:sz w:val="24"/>
                <w:szCs w:val="24"/>
                <w:lang w:eastAsia="ru-RU"/>
              </w:rPr>
              <w:t>п</w:t>
            </w:r>
            <w:proofErr w:type="gramEnd"/>
            <w:r w:rsidRPr="00BD7CE8">
              <w:rPr>
                <w:rFonts w:ascii="Arial" w:eastAsia="Times New Roman" w:hAnsi="Arial" w:cs="Arial"/>
                <w:sz w:val="24"/>
                <w:szCs w:val="24"/>
                <w:lang w:eastAsia="ru-RU"/>
              </w:rPr>
              <w:t>/п</w:t>
            </w:r>
          </w:p>
        </w:tc>
        <w:tc>
          <w:tcPr>
            <w:tcW w:w="4473" w:type="dxa"/>
            <w:vMerge w:val="restart"/>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Исполнение муниципальных гарантий МО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tc>
        <w:tc>
          <w:tcPr>
            <w:tcW w:w="9360" w:type="dxa"/>
            <w:gridSpan w:val="3"/>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Общий объем бюджетных ассигнований на исполнение гарантий по возможным гарантийным случаям, тыс. руб.</w:t>
            </w:r>
          </w:p>
        </w:tc>
      </w:tr>
      <w:tr w:rsidR="00BD7CE8" w:rsidRPr="00BD7CE8" w:rsidTr="00BD7CE8">
        <w:trPr>
          <w:trHeight w:val="254"/>
        </w:trPr>
        <w:tc>
          <w:tcPr>
            <w:tcW w:w="567"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4473" w:type="dxa"/>
            <w:vMerge/>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p>
        </w:tc>
        <w:tc>
          <w:tcPr>
            <w:tcW w:w="2957"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2022 год</w:t>
            </w:r>
          </w:p>
        </w:tc>
        <w:tc>
          <w:tcPr>
            <w:tcW w:w="2957"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2023 год</w:t>
            </w:r>
          </w:p>
        </w:tc>
        <w:tc>
          <w:tcPr>
            <w:tcW w:w="3446"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2024 год</w:t>
            </w:r>
          </w:p>
        </w:tc>
      </w:tr>
      <w:tr w:rsidR="00BD7CE8" w:rsidRPr="00BD7CE8" w:rsidTr="00BD7CE8">
        <w:tc>
          <w:tcPr>
            <w:tcW w:w="567"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473"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p>
        </w:tc>
        <w:tc>
          <w:tcPr>
            <w:tcW w:w="2957"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p>
        </w:tc>
        <w:tc>
          <w:tcPr>
            <w:tcW w:w="2957"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w:t>
            </w:r>
          </w:p>
        </w:tc>
        <w:tc>
          <w:tcPr>
            <w:tcW w:w="3446"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5</w:t>
            </w:r>
          </w:p>
        </w:tc>
      </w:tr>
      <w:tr w:rsidR="00BD7CE8" w:rsidRPr="00BD7CE8" w:rsidTr="00BD7CE8">
        <w:tc>
          <w:tcPr>
            <w:tcW w:w="567" w:type="dxa"/>
            <w:shd w:val="clear" w:color="auto" w:fill="auto"/>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w:t>
            </w:r>
          </w:p>
        </w:tc>
        <w:tc>
          <w:tcPr>
            <w:tcW w:w="4473" w:type="dxa"/>
            <w:shd w:val="clear" w:color="auto" w:fill="auto"/>
          </w:tcPr>
          <w:p w:rsidR="00BD7CE8" w:rsidRPr="00BD7CE8" w:rsidRDefault="00BD7CE8" w:rsidP="00BD7CE8">
            <w:pPr>
              <w:tabs>
                <w:tab w:val="left" w:pos="6435"/>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За счет </w:t>
            </w:r>
            <w:proofErr w:type="gramStart"/>
            <w:r w:rsidRPr="00BD7CE8">
              <w:rPr>
                <w:rFonts w:ascii="Arial" w:eastAsia="Times New Roman" w:hAnsi="Arial" w:cs="Arial"/>
                <w:sz w:val="24"/>
                <w:szCs w:val="24"/>
                <w:lang w:eastAsia="ru-RU"/>
              </w:rPr>
              <w:t>источников финансирования дефицита  бюджета сельсовета</w:t>
            </w:r>
            <w:proofErr w:type="gramEnd"/>
          </w:p>
        </w:tc>
        <w:tc>
          <w:tcPr>
            <w:tcW w:w="2957"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2957"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c>
          <w:tcPr>
            <w:tcW w:w="3446" w:type="dxa"/>
            <w:shd w:val="clear" w:color="auto" w:fill="auto"/>
            <w:vAlign w:val="center"/>
          </w:tcPr>
          <w:p w:rsidR="00BD7CE8" w:rsidRPr="00BD7CE8" w:rsidRDefault="00BD7CE8" w:rsidP="00BD7CE8">
            <w:pPr>
              <w:tabs>
                <w:tab w:val="left" w:pos="6435"/>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0</w:t>
            </w:r>
          </w:p>
        </w:tc>
      </w:tr>
    </w:tbl>
    <w:p w:rsidR="00BD7CE8" w:rsidRPr="00BD7CE8" w:rsidRDefault="00BD7CE8" w:rsidP="00BD7CE8">
      <w:pPr>
        <w:spacing w:after="0" w:line="240" w:lineRule="auto"/>
        <w:rPr>
          <w:rFonts w:ascii="Arial" w:eastAsia="Times New Roman" w:hAnsi="Arial" w:cs="Arial"/>
          <w:b/>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rPr>
          <w:rFonts w:ascii="Arial" w:hAnsi="Arial" w:cs="Arial"/>
          <w:sz w:val="24"/>
          <w:szCs w:val="24"/>
        </w:rPr>
      </w:pPr>
    </w:p>
    <w:p w:rsidR="00BD7CE8" w:rsidRPr="00BD7CE8" w:rsidRDefault="00BD7CE8" w:rsidP="00BD7CE8">
      <w:pPr>
        <w:rPr>
          <w:rFonts w:ascii="Arial" w:hAnsi="Arial" w:cs="Arial"/>
          <w:sz w:val="24"/>
          <w:szCs w:val="24"/>
        </w:rPr>
      </w:pPr>
    </w:p>
    <w:p w:rsidR="00BD7CE8" w:rsidRPr="00BD7CE8" w:rsidRDefault="00BD7CE8" w:rsidP="00BD7CE8">
      <w:pPr>
        <w:autoSpaceDE w:val="0"/>
        <w:autoSpaceDN w:val="0"/>
        <w:adjustRightInd w:val="0"/>
        <w:spacing w:after="0" w:line="240" w:lineRule="auto"/>
        <w:ind w:right="-1"/>
        <w:jc w:val="both"/>
        <w:rPr>
          <w:rFonts w:ascii="Arial" w:eastAsia="Calibri" w:hAnsi="Arial" w:cs="Arial"/>
          <w:b/>
          <w:bCs/>
          <w:sz w:val="24"/>
          <w:szCs w:val="24"/>
          <w:lang w:eastAsia="ru-RU"/>
        </w:rPr>
      </w:pP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t>НОВОСЫДИНСКИЙ СЕЛЬСКИЙ СОВЕТ ДЕПУТАТОВ</w:t>
      </w: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t>КРАСНОТУРАНСКОГО РАЙОНА</w:t>
      </w:r>
      <w:r w:rsidRPr="00BD7CE8">
        <w:rPr>
          <w:rFonts w:ascii="Arial" w:eastAsia="Calibri" w:hAnsi="Arial" w:cs="Arial"/>
          <w:b/>
          <w:sz w:val="24"/>
          <w:szCs w:val="24"/>
          <w:lang w:eastAsia="ru-RU"/>
        </w:rPr>
        <w:t xml:space="preserve">   </w:t>
      </w:r>
      <w:r w:rsidRPr="00BD7CE8">
        <w:rPr>
          <w:rFonts w:ascii="Arial" w:eastAsia="Calibri" w:hAnsi="Arial" w:cs="Arial"/>
          <w:b/>
          <w:sz w:val="24"/>
          <w:szCs w:val="24"/>
        </w:rPr>
        <w:t>КРАСНОЯРСКОГО КРАЯ</w:t>
      </w:r>
    </w:p>
    <w:p w:rsidR="00BD7CE8" w:rsidRPr="00BD7CE8" w:rsidRDefault="00BD7CE8" w:rsidP="00BD7CE8">
      <w:pPr>
        <w:spacing w:after="0" w:line="240" w:lineRule="auto"/>
        <w:jc w:val="right"/>
        <w:rPr>
          <w:rFonts w:ascii="Arial" w:eastAsia="Times New Roman" w:hAnsi="Arial" w:cs="Arial"/>
          <w:b/>
          <w:color w:val="FFFFFF"/>
          <w:sz w:val="24"/>
          <w:szCs w:val="24"/>
        </w:rPr>
      </w:pPr>
      <w:r w:rsidRPr="00BD7CE8">
        <w:rPr>
          <w:rFonts w:ascii="Arial" w:eastAsia="Times New Roman" w:hAnsi="Arial" w:cs="Arial"/>
          <w:b/>
          <w:color w:val="FFFFFF"/>
          <w:sz w:val="24"/>
          <w:szCs w:val="24"/>
        </w:rPr>
        <w:t>ПРОЕКТ</w:t>
      </w:r>
    </w:p>
    <w:p w:rsidR="00BD7CE8" w:rsidRPr="00BD7CE8" w:rsidRDefault="00BD7CE8" w:rsidP="00BD7CE8">
      <w:pPr>
        <w:spacing w:after="0" w:line="240" w:lineRule="auto"/>
        <w:jc w:val="center"/>
        <w:rPr>
          <w:rFonts w:ascii="Arial" w:eastAsia="Times New Roman" w:hAnsi="Arial" w:cs="Arial"/>
          <w:b/>
          <w:sz w:val="24"/>
          <w:szCs w:val="24"/>
        </w:rPr>
      </w:pPr>
      <w:r w:rsidRPr="00BD7CE8">
        <w:rPr>
          <w:rFonts w:ascii="Arial" w:eastAsia="Times New Roman" w:hAnsi="Arial" w:cs="Arial"/>
          <w:b/>
          <w:sz w:val="24"/>
          <w:szCs w:val="24"/>
        </w:rPr>
        <w:t>РЕШЕНИЕ</w:t>
      </w:r>
    </w:p>
    <w:p w:rsidR="00BD7CE8" w:rsidRPr="00BD7CE8" w:rsidRDefault="00BD7CE8" w:rsidP="00BD7CE8">
      <w:pPr>
        <w:spacing w:after="0" w:line="240" w:lineRule="auto"/>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rPr>
      </w:pPr>
      <w:r w:rsidRPr="00BD7CE8">
        <w:rPr>
          <w:rFonts w:ascii="Arial" w:eastAsia="Times New Roman" w:hAnsi="Arial" w:cs="Arial"/>
          <w:sz w:val="24"/>
          <w:szCs w:val="24"/>
        </w:rPr>
        <w:t xml:space="preserve">19.11.2021                  </w:t>
      </w:r>
      <w:r w:rsidRPr="00BD7CE8">
        <w:rPr>
          <w:rFonts w:ascii="Arial" w:eastAsia="Times New Roman" w:hAnsi="Arial" w:cs="Arial"/>
          <w:sz w:val="24"/>
          <w:szCs w:val="24"/>
        </w:rPr>
        <w:tab/>
      </w:r>
      <w:r w:rsidRPr="00BD7CE8">
        <w:rPr>
          <w:rFonts w:ascii="Arial" w:eastAsia="Times New Roman" w:hAnsi="Arial" w:cs="Arial"/>
          <w:sz w:val="24"/>
          <w:szCs w:val="24"/>
        </w:rPr>
        <w:tab/>
        <w:t xml:space="preserve">       с. Новая </w:t>
      </w:r>
      <w:proofErr w:type="spellStart"/>
      <w:r w:rsidRPr="00BD7CE8">
        <w:rPr>
          <w:rFonts w:ascii="Arial" w:eastAsia="Times New Roman" w:hAnsi="Arial" w:cs="Arial"/>
          <w:sz w:val="24"/>
          <w:szCs w:val="24"/>
        </w:rPr>
        <w:t>Сыда</w:t>
      </w:r>
      <w:proofErr w:type="spellEnd"/>
      <w:r w:rsidRPr="00BD7CE8">
        <w:rPr>
          <w:rFonts w:ascii="Arial" w:eastAsia="Times New Roman" w:hAnsi="Arial" w:cs="Arial"/>
          <w:sz w:val="24"/>
          <w:szCs w:val="24"/>
        </w:rPr>
        <w:t xml:space="preserve">        </w:t>
      </w:r>
      <w:r w:rsidRPr="00BD7CE8">
        <w:rPr>
          <w:rFonts w:ascii="Arial" w:eastAsia="Times New Roman" w:hAnsi="Arial" w:cs="Arial"/>
          <w:sz w:val="24"/>
          <w:szCs w:val="24"/>
        </w:rPr>
        <w:tab/>
        <w:t xml:space="preserve"> </w:t>
      </w:r>
      <w:r w:rsidRPr="00BD7CE8">
        <w:rPr>
          <w:rFonts w:ascii="Arial" w:eastAsia="Times New Roman" w:hAnsi="Arial" w:cs="Arial"/>
          <w:sz w:val="24"/>
          <w:szCs w:val="24"/>
        </w:rPr>
        <w:tab/>
        <w:t xml:space="preserve">    № 15-63-Р</w:t>
      </w:r>
    </w:p>
    <w:p w:rsidR="00BD7CE8" w:rsidRPr="00BD7CE8" w:rsidRDefault="00BD7CE8" w:rsidP="00BD7CE8">
      <w:pPr>
        <w:spacing w:after="0" w:line="240" w:lineRule="auto"/>
        <w:ind w:left="3780" w:right="-441"/>
        <w:rPr>
          <w:rFonts w:ascii="Arial" w:eastAsia="Times New Roman" w:hAnsi="Arial" w:cs="Arial"/>
          <w:sz w:val="24"/>
          <w:szCs w:val="24"/>
        </w:rPr>
      </w:pPr>
    </w:p>
    <w:p w:rsidR="00BD7CE8" w:rsidRPr="00BD7CE8" w:rsidRDefault="00BD7CE8" w:rsidP="00BD7CE8">
      <w:pPr>
        <w:spacing w:after="0" w:line="240" w:lineRule="auto"/>
        <w:ind w:left="-360" w:firstLine="709"/>
        <w:rPr>
          <w:rFonts w:ascii="Arial" w:eastAsia="Times New Roman" w:hAnsi="Arial" w:cs="Arial"/>
          <w:sz w:val="24"/>
          <w:szCs w:val="24"/>
          <w:lang w:eastAsia="ru-RU"/>
        </w:rPr>
      </w:pPr>
    </w:p>
    <w:p w:rsidR="00BD7CE8" w:rsidRPr="00BD7CE8" w:rsidRDefault="00BD7CE8" w:rsidP="00BD7CE8">
      <w:pPr>
        <w:spacing w:after="0" w:line="240" w:lineRule="auto"/>
        <w:jc w:val="both"/>
        <w:rPr>
          <w:rFonts w:ascii="Arial" w:eastAsia="Times New Roman" w:hAnsi="Arial" w:cs="Arial"/>
          <w:bCs/>
          <w:sz w:val="24"/>
          <w:szCs w:val="24"/>
        </w:rPr>
      </w:pPr>
      <w:r w:rsidRPr="00BD7CE8">
        <w:rPr>
          <w:rFonts w:ascii="Times New Roman" w:eastAsia="Times New Roman" w:hAnsi="Times New Roman" w:cs="Times New Roman"/>
          <w:sz w:val="24"/>
          <w:szCs w:val="24"/>
        </w:rPr>
        <w:t xml:space="preserve">      </w:t>
      </w:r>
      <w:r w:rsidRPr="00BD7CE8">
        <w:rPr>
          <w:rFonts w:ascii="Arial" w:eastAsia="Times New Roman" w:hAnsi="Arial" w:cs="Arial"/>
          <w:sz w:val="24"/>
          <w:szCs w:val="24"/>
        </w:rPr>
        <w:t xml:space="preserve">О внесении изменений  и дополнений в решение Новосыдинского сельского Совета депутатов  от 27.05.2021 № 10-43-Р «Об утверждении </w:t>
      </w:r>
      <w:r w:rsidRPr="00BD7CE8">
        <w:rPr>
          <w:rFonts w:ascii="Arial" w:eastAsia="Times New Roman" w:hAnsi="Arial" w:cs="Arial"/>
          <w:bCs/>
          <w:sz w:val="24"/>
          <w:szCs w:val="24"/>
        </w:rPr>
        <w:t>Порядка определения территории, части территории</w:t>
      </w:r>
      <w:r w:rsidRPr="00BD7CE8">
        <w:rPr>
          <w:rFonts w:ascii="Arial" w:eastAsia="Times New Roman" w:hAnsi="Arial" w:cs="Arial"/>
          <w:b/>
          <w:bCs/>
          <w:sz w:val="24"/>
          <w:szCs w:val="24"/>
        </w:rPr>
        <w:t xml:space="preserve"> </w:t>
      </w:r>
      <w:r w:rsidRPr="00BD7CE8">
        <w:rPr>
          <w:rFonts w:ascii="Arial" w:eastAsia="Times New Roman" w:hAnsi="Arial" w:cs="Arial"/>
          <w:bCs/>
          <w:sz w:val="24"/>
          <w:szCs w:val="24"/>
        </w:rPr>
        <w:t xml:space="preserve">муниципального образования </w:t>
      </w:r>
      <w:proofErr w:type="spellStart"/>
      <w:r w:rsidRPr="00BD7CE8">
        <w:rPr>
          <w:rFonts w:ascii="Arial" w:eastAsia="Times New Roman" w:hAnsi="Arial" w:cs="Arial"/>
          <w:bCs/>
          <w:sz w:val="24"/>
          <w:szCs w:val="24"/>
        </w:rPr>
        <w:t>Новосыдинский</w:t>
      </w:r>
      <w:proofErr w:type="spellEnd"/>
      <w:r w:rsidRPr="00BD7CE8">
        <w:rPr>
          <w:rFonts w:ascii="Arial" w:eastAsia="Times New Roman" w:hAnsi="Arial" w:cs="Arial"/>
          <w:bCs/>
          <w:sz w:val="24"/>
          <w:szCs w:val="24"/>
        </w:rPr>
        <w:t xml:space="preserve"> сельсовет, предназначенной для реализации инициативных проектов</w:t>
      </w:r>
      <w:r w:rsidRPr="00BD7CE8">
        <w:rPr>
          <w:rFonts w:ascii="Arial" w:eastAsia="Times New Roman" w:hAnsi="Arial" w:cs="Arial"/>
          <w:sz w:val="24"/>
          <w:szCs w:val="24"/>
        </w:rPr>
        <w:t>»</w:t>
      </w:r>
    </w:p>
    <w:p w:rsidR="00BD7CE8" w:rsidRPr="00BD7CE8" w:rsidRDefault="00BD7CE8" w:rsidP="00BD7CE8">
      <w:pPr>
        <w:keepNext/>
        <w:spacing w:after="0" w:line="240" w:lineRule="auto"/>
        <w:ind w:left="-360" w:right="-1" w:firstLine="709"/>
        <w:outlineLvl w:val="0"/>
        <w:rPr>
          <w:rFonts w:ascii="Arial" w:eastAsia="Times New Roman" w:hAnsi="Arial" w:cs="Arial"/>
          <w:sz w:val="24"/>
          <w:szCs w:val="24"/>
          <w:lang w:eastAsia="ru-RU"/>
        </w:rPr>
      </w:pPr>
    </w:p>
    <w:p w:rsidR="00BD7CE8" w:rsidRPr="00BD7CE8" w:rsidRDefault="00BD7CE8" w:rsidP="00BD7CE8">
      <w:pPr>
        <w:spacing w:after="0" w:line="240" w:lineRule="auto"/>
        <w:ind w:right="45" w:firstLine="360"/>
        <w:jc w:val="both"/>
        <w:rPr>
          <w:rFonts w:ascii="Arial" w:eastAsia="Times New Roman" w:hAnsi="Arial" w:cs="Arial"/>
          <w:sz w:val="24"/>
          <w:szCs w:val="24"/>
        </w:rPr>
      </w:pPr>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rPr>
        <w:t xml:space="preserve">В соответствии со статьей 26.1 Федерального закона от 06.10.2003             № 131-ФЗ «Об общих принципах организации местного самоуправления», Уставом </w:t>
      </w:r>
      <w:r w:rsidRPr="00BD7CE8">
        <w:rPr>
          <w:rFonts w:ascii="Arial" w:eastAsia="Times New Roman" w:hAnsi="Arial" w:cs="Arial"/>
          <w:bCs/>
          <w:sz w:val="24"/>
          <w:szCs w:val="24"/>
        </w:rPr>
        <w:t xml:space="preserve">Новосыдинского сельсовета </w:t>
      </w:r>
      <w:proofErr w:type="spellStart"/>
      <w:r w:rsidRPr="00BD7CE8">
        <w:rPr>
          <w:rFonts w:ascii="Arial" w:eastAsia="Times New Roman" w:hAnsi="Arial" w:cs="Arial"/>
          <w:bCs/>
          <w:sz w:val="24"/>
          <w:szCs w:val="24"/>
        </w:rPr>
        <w:t>Краснотуранского</w:t>
      </w:r>
      <w:proofErr w:type="spellEnd"/>
      <w:r w:rsidRPr="00BD7CE8">
        <w:rPr>
          <w:rFonts w:ascii="Arial" w:eastAsia="Times New Roman" w:hAnsi="Arial" w:cs="Arial"/>
          <w:bCs/>
          <w:sz w:val="24"/>
          <w:szCs w:val="24"/>
        </w:rPr>
        <w:t xml:space="preserve"> района Красноярского края</w:t>
      </w:r>
      <w:r w:rsidRPr="00BD7CE8">
        <w:rPr>
          <w:rFonts w:ascii="Arial" w:eastAsia="Times New Roman" w:hAnsi="Arial" w:cs="Arial"/>
          <w:sz w:val="24"/>
          <w:szCs w:val="24"/>
          <w:lang w:eastAsia="ru-RU"/>
        </w:rPr>
        <w:t>,</w:t>
      </w:r>
      <w:r w:rsidRPr="00BD7CE8">
        <w:rPr>
          <w:rFonts w:ascii="Arial" w:eastAsia="Times New Roman" w:hAnsi="Arial" w:cs="Arial"/>
          <w:sz w:val="24"/>
          <w:szCs w:val="24"/>
        </w:rPr>
        <w:t xml:space="preserve"> с заключением Управления территориальной политики Губернатора Красноярского края от 29.09.2021 № 24-011172 по результатам юридической экспертизы муниципального нормативного правового акта, </w:t>
      </w:r>
      <w:proofErr w:type="spellStart"/>
      <w:r w:rsidRPr="00BD7CE8">
        <w:rPr>
          <w:rFonts w:ascii="Arial" w:eastAsia="Times New Roman" w:hAnsi="Arial" w:cs="Arial"/>
          <w:sz w:val="24"/>
          <w:szCs w:val="24"/>
        </w:rPr>
        <w:t>Новосыдинский</w:t>
      </w:r>
      <w:proofErr w:type="spellEnd"/>
      <w:r w:rsidRPr="00BD7CE8">
        <w:rPr>
          <w:rFonts w:ascii="Arial" w:eastAsia="Times New Roman" w:hAnsi="Arial" w:cs="Arial"/>
          <w:sz w:val="24"/>
          <w:szCs w:val="24"/>
        </w:rPr>
        <w:t xml:space="preserve">  сельский Совет депутатов</w:t>
      </w:r>
    </w:p>
    <w:p w:rsidR="00BD7CE8" w:rsidRPr="00BD7CE8" w:rsidRDefault="00BD7CE8" w:rsidP="00BD7CE8">
      <w:pPr>
        <w:spacing w:after="0" w:line="240" w:lineRule="auto"/>
        <w:ind w:right="45" w:firstLine="360"/>
        <w:jc w:val="both"/>
        <w:rPr>
          <w:rFonts w:ascii="Arial" w:eastAsia="Times New Roman" w:hAnsi="Arial" w:cs="Arial"/>
          <w:sz w:val="24"/>
          <w:szCs w:val="24"/>
        </w:rPr>
      </w:pPr>
    </w:p>
    <w:p w:rsidR="00BD7CE8" w:rsidRPr="00BD7CE8" w:rsidRDefault="00BD7CE8" w:rsidP="00BD7CE8">
      <w:pPr>
        <w:spacing w:after="0" w:line="240" w:lineRule="auto"/>
        <w:ind w:left="-360" w:right="225" w:firstLine="709"/>
        <w:jc w:val="center"/>
        <w:rPr>
          <w:rFonts w:ascii="Arial" w:eastAsia="Times New Roman" w:hAnsi="Arial" w:cs="Arial"/>
          <w:b/>
          <w:sz w:val="24"/>
          <w:szCs w:val="24"/>
        </w:rPr>
      </w:pPr>
      <w:proofErr w:type="gramStart"/>
      <w:r w:rsidRPr="00BD7CE8">
        <w:rPr>
          <w:rFonts w:ascii="Arial" w:eastAsia="Times New Roman" w:hAnsi="Arial" w:cs="Arial"/>
          <w:b/>
          <w:sz w:val="24"/>
          <w:szCs w:val="24"/>
        </w:rPr>
        <w:t>Р</w:t>
      </w:r>
      <w:proofErr w:type="gramEnd"/>
      <w:r w:rsidRPr="00BD7CE8">
        <w:rPr>
          <w:rFonts w:ascii="Arial" w:eastAsia="Times New Roman" w:hAnsi="Arial" w:cs="Arial"/>
          <w:b/>
          <w:sz w:val="24"/>
          <w:szCs w:val="24"/>
        </w:rPr>
        <w:t xml:space="preserve"> Е Ш И Л:</w:t>
      </w:r>
    </w:p>
    <w:p w:rsidR="00BD7CE8" w:rsidRPr="00BD7CE8" w:rsidRDefault="00BD7CE8" w:rsidP="00BD7CE8">
      <w:pPr>
        <w:spacing w:after="0" w:line="240" w:lineRule="auto"/>
        <w:ind w:left="-360" w:right="225" w:firstLine="709"/>
        <w:jc w:val="center"/>
        <w:rPr>
          <w:rFonts w:ascii="Arial" w:eastAsia="Times New Roman" w:hAnsi="Arial" w:cs="Arial"/>
          <w:b/>
          <w:sz w:val="24"/>
          <w:szCs w:val="24"/>
        </w:rPr>
      </w:pPr>
    </w:p>
    <w:p w:rsidR="00BD7CE8" w:rsidRPr="00BD7CE8" w:rsidRDefault="00BD7CE8" w:rsidP="00BD7CE8">
      <w:pPr>
        <w:spacing w:after="0" w:line="240" w:lineRule="auto"/>
        <w:ind w:left="-360" w:right="225" w:firstLine="709"/>
        <w:rPr>
          <w:rFonts w:ascii="Arial" w:eastAsia="Times New Roman" w:hAnsi="Arial" w:cs="Arial"/>
          <w:sz w:val="24"/>
          <w:szCs w:val="24"/>
        </w:rPr>
      </w:pPr>
      <w:r w:rsidRPr="00BD7CE8">
        <w:rPr>
          <w:rFonts w:ascii="Arial" w:eastAsia="Times New Roman" w:hAnsi="Arial" w:cs="Arial"/>
          <w:sz w:val="24"/>
          <w:szCs w:val="24"/>
        </w:rPr>
        <w:t>1.Внести в Решение следующие изменения и дополнения:</w:t>
      </w:r>
    </w:p>
    <w:p w:rsidR="00BD7CE8" w:rsidRPr="00BD7CE8" w:rsidRDefault="00BD7CE8" w:rsidP="00BD7CE8">
      <w:pPr>
        <w:spacing w:after="0" w:line="240" w:lineRule="auto"/>
        <w:ind w:left="-360" w:right="225" w:firstLine="709"/>
        <w:jc w:val="both"/>
        <w:rPr>
          <w:rFonts w:ascii="Arial" w:eastAsia="Times New Roman" w:hAnsi="Arial" w:cs="Arial"/>
          <w:sz w:val="24"/>
          <w:szCs w:val="24"/>
        </w:rPr>
      </w:pPr>
    </w:p>
    <w:p w:rsidR="00BD7CE8" w:rsidRPr="00BD7CE8" w:rsidRDefault="00BD7CE8" w:rsidP="00BD7CE8">
      <w:pPr>
        <w:numPr>
          <w:ilvl w:val="1"/>
          <w:numId w:val="9"/>
        </w:numPr>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В наименовании Решения, в пункте 1 Решения слова «территории» исключить;</w:t>
      </w:r>
    </w:p>
    <w:p w:rsidR="00BD7CE8" w:rsidRPr="00BD7CE8" w:rsidRDefault="00BD7CE8" w:rsidP="00BD7CE8">
      <w:pPr>
        <w:numPr>
          <w:ilvl w:val="1"/>
          <w:numId w:val="9"/>
        </w:numPr>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В наименовании приложения к Решению, в пункте 1.1. приложения к Решению слова «территории или» исключить;</w:t>
      </w:r>
    </w:p>
    <w:p w:rsidR="00BD7CE8" w:rsidRPr="00BD7CE8" w:rsidRDefault="00BD7CE8" w:rsidP="00BD7CE8">
      <w:pPr>
        <w:numPr>
          <w:ilvl w:val="1"/>
          <w:numId w:val="9"/>
        </w:num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lastRenderedPageBreak/>
        <w:t>Пункт 1.4 приложения к Решению дополнить подпунктом следующего содержания:</w:t>
      </w:r>
    </w:p>
    <w:p w:rsidR="00BD7CE8" w:rsidRPr="00BD7CE8" w:rsidRDefault="00BD7CE8" w:rsidP="00BD7CE8">
      <w:pPr>
        <w:autoSpaceDE w:val="0"/>
        <w:autoSpaceDN w:val="0"/>
        <w:adjustRightInd w:val="0"/>
        <w:spacing w:after="0" w:line="240" w:lineRule="auto"/>
        <w:ind w:left="300"/>
        <w:jc w:val="both"/>
        <w:rPr>
          <w:rFonts w:ascii="Arial" w:eastAsia="Times New Roman" w:hAnsi="Arial" w:cs="Arial"/>
          <w:sz w:val="24"/>
          <w:szCs w:val="24"/>
        </w:rPr>
      </w:pPr>
      <w:r w:rsidRPr="00BD7CE8">
        <w:rPr>
          <w:rFonts w:ascii="Arial" w:eastAsia="Times New Roman" w:hAnsi="Arial" w:cs="Arial"/>
          <w:sz w:val="24"/>
          <w:szCs w:val="24"/>
        </w:rPr>
        <w:t>« 4) староста сельского населенного пункта».</w:t>
      </w:r>
    </w:p>
    <w:p w:rsidR="00BD7CE8" w:rsidRPr="00BD7CE8" w:rsidRDefault="00BD7CE8" w:rsidP="00BD7CE8">
      <w:pPr>
        <w:numPr>
          <w:ilvl w:val="1"/>
          <w:numId w:val="9"/>
        </w:num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Подпункты 2, 3 пункта 2.5 приложения к Решению изложить в следующей редакции:</w:t>
      </w:r>
    </w:p>
    <w:p w:rsidR="00BD7CE8" w:rsidRPr="00BD7CE8" w:rsidRDefault="00BD7CE8" w:rsidP="00BD7CE8">
      <w:pPr>
        <w:autoSpaceDE w:val="0"/>
        <w:autoSpaceDN w:val="0"/>
        <w:adjustRightInd w:val="0"/>
        <w:spacing w:after="0" w:line="240" w:lineRule="auto"/>
        <w:ind w:left="300"/>
        <w:jc w:val="both"/>
        <w:rPr>
          <w:rFonts w:ascii="Arial" w:eastAsia="Times New Roman" w:hAnsi="Arial" w:cs="Arial"/>
          <w:sz w:val="24"/>
          <w:szCs w:val="24"/>
        </w:rPr>
      </w:pPr>
      <w:r w:rsidRPr="00BD7CE8">
        <w:rPr>
          <w:rFonts w:ascii="Arial" w:eastAsia="Times New Roman" w:hAnsi="Arial" w:cs="Arial"/>
          <w:sz w:val="24"/>
          <w:szCs w:val="24"/>
        </w:rPr>
        <w:t>« 2) граждане, входящие в инициативную группу, не проживают на территории, границы которой предлагают установить для реализации инициативного проекта, если инициатором проекта является инициативная группа граждан;</w:t>
      </w:r>
    </w:p>
    <w:p w:rsidR="00BD7CE8" w:rsidRPr="00BD7CE8" w:rsidRDefault="00BD7CE8" w:rsidP="00BD7CE8">
      <w:p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3) границы запрашиваемой территории выходят за пределы территории, на которой осуществляется территориальное общественное самоуправление, если инициатором проекта являются органы территориального общественного самоуправления».</w:t>
      </w:r>
    </w:p>
    <w:p w:rsidR="00BD7CE8" w:rsidRPr="00BD7CE8" w:rsidRDefault="00BD7CE8" w:rsidP="00BD7CE8">
      <w:p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1.5. Пункт 2.5 приложения к Решению дополнить подпунктом 6 следующего содержания:</w:t>
      </w:r>
    </w:p>
    <w:p w:rsidR="00BD7CE8" w:rsidRPr="00BD7CE8" w:rsidRDefault="00BD7CE8" w:rsidP="00BD7CE8">
      <w:p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 6) в границы запрашиваемой территории входят жилые дома, не относящиеся к товариществу собственников жилья, которое является инициатором проекта</w:t>
      </w:r>
      <w:proofErr w:type="gramStart"/>
      <w:r w:rsidRPr="00BD7CE8">
        <w:rPr>
          <w:rFonts w:ascii="Arial" w:eastAsia="Times New Roman" w:hAnsi="Arial" w:cs="Arial"/>
          <w:sz w:val="24"/>
          <w:szCs w:val="24"/>
        </w:rPr>
        <w:t>.».</w:t>
      </w:r>
      <w:proofErr w:type="gramEnd"/>
    </w:p>
    <w:p w:rsidR="00BD7CE8" w:rsidRPr="00BD7CE8" w:rsidRDefault="00BD7CE8" w:rsidP="00BD7CE8">
      <w:p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w:t>
      </w:r>
    </w:p>
    <w:p w:rsidR="00BD7CE8" w:rsidRPr="00BD7CE8" w:rsidRDefault="00BD7CE8" w:rsidP="00BD7CE8">
      <w:p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2.  </w:t>
      </w:r>
      <w:proofErr w:type="gramStart"/>
      <w:r w:rsidRPr="00BD7CE8">
        <w:rPr>
          <w:rFonts w:ascii="Arial" w:eastAsia="Times New Roman" w:hAnsi="Arial" w:cs="Arial"/>
          <w:sz w:val="24"/>
          <w:szCs w:val="24"/>
        </w:rPr>
        <w:t>Контроль за</w:t>
      </w:r>
      <w:proofErr w:type="gramEnd"/>
      <w:r w:rsidRPr="00BD7CE8">
        <w:rPr>
          <w:rFonts w:ascii="Arial" w:eastAsia="Times New Roman" w:hAnsi="Arial" w:cs="Arial"/>
          <w:sz w:val="24"/>
          <w:szCs w:val="24"/>
        </w:rPr>
        <w:t xml:space="preserve"> исполнением настоящего Решения возлагаю на себя</w:t>
      </w:r>
    </w:p>
    <w:p w:rsidR="00BD7CE8" w:rsidRPr="00BD7CE8" w:rsidRDefault="00BD7CE8" w:rsidP="00BD7CE8">
      <w:pPr>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3. 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rPr>
        <w:t>Новая</w:t>
      </w:r>
      <w:proofErr w:type="gramEnd"/>
      <w:r w:rsidRPr="00BD7CE8">
        <w:rPr>
          <w:rFonts w:ascii="Arial" w:eastAsia="Times New Roman" w:hAnsi="Arial" w:cs="Arial"/>
          <w:sz w:val="24"/>
          <w:szCs w:val="24"/>
        </w:rPr>
        <w:t xml:space="preserve"> </w:t>
      </w:r>
      <w:proofErr w:type="spellStart"/>
      <w:r w:rsidRPr="00BD7CE8">
        <w:rPr>
          <w:rFonts w:ascii="Arial" w:eastAsia="Times New Roman" w:hAnsi="Arial" w:cs="Arial"/>
          <w:sz w:val="24"/>
          <w:szCs w:val="24"/>
        </w:rPr>
        <w:t>Сыда</w:t>
      </w:r>
      <w:proofErr w:type="spellEnd"/>
      <w:r w:rsidRPr="00BD7CE8">
        <w:rPr>
          <w:rFonts w:ascii="Arial" w:eastAsia="Times New Roman" w:hAnsi="Arial" w:cs="Arial"/>
          <w:sz w:val="24"/>
          <w:szCs w:val="24"/>
        </w:rPr>
        <w:t>»</w:t>
      </w:r>
    </w:p>
    <w:p w:rsidR="00BD7CE8" w:rsidRPr="00BD7CE8" w:rsidRDefault="00BD7CE8" w:rsidP="00BD7CE8">
      <w:pPr>
        <w:spacing w:after="0" w:line="240" w:lineRule="auto"/>
        <w:jc w:val="both"/>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rPr>
      </w:pPr>
      <w:r w:rsidRPr="00BD7CE8">
        <w:rPr>
          <w:rFonts w:ascii="Arial" w:eastAsia="Times New Roman" w:hAnsi="Arial" w:cs="Arial"/>
          <w:sz w:val="24"/>
          <w:szCs w:val="24"/>
        </w:rPr>
        <w:t xml:space="preserve">Глава </w:t>
      </w:r>
    </w:p>
    <w:p w:rsidR="00BD7CE8" w:rsidRPr="00BD7CE8" w:rsidRDefault="00BD7CE8" w:rsidP="00BD7CE8">
      <w:pPr>
        <w:spacing w:after="0" w:line="240" w:lineRule="auto"/>
        <w:rPr>
          <w:rFonts w:ascii="Arial" w:eastAsia="Times New Roman" w:hAnsi="Arial" w:cs="Arial"/>
          <w:sz w:val="24"/>
          <w:szCs w:val="24"/>
        </w:rPr>
      </w:pPr>
      <w:r w:rsidRPr="00BD7CE8">
        <w:rPr>
          <w:rFonts w:ascii="Arial" w:eastAsia="Times New Roman" w:hAnsi="Arial" w:cs="Arial"/>
          <w:sz w:val="24"/>
          <w:szCs w:val="24"/>
        </w:rPr>
        <w:t xml:space="preserve">Новосыдинского сельсовета                                                                     В.И. </w:t>
      </w:r>
      <w:proofErr w:type="spellStart"/>
      <w:r w:rsidRPr="00BD7CE8">
        <w:rPr>
          <w:rFonts w:ascii="Arial" w:eastAsia="Times New Roman" w:hAnsi="Arial" w:cs="Arial"/>
          <w:sz w:val="24"/>
          <w:szCs w:val="24"/>
        </w:rPr>
        <w:t>Арне</w:t>
      </w:r>
      <w:proofErr w:type="spellEnd"/>
    </w:p>
    <w:p w:rsidR="00BD7CE8" w:rsidRPr="00BD7CE8" w:rsidRDefault="00BD7CE8" w:rsidP="00BD7CE8">
      <w:pPr>
        <w:spacing w:after="0" w:line="240" w:lineRule="auto"/>
        <w:ind w:firstLine="349"/>
        <w:jc w:val="both"/>
        <w:rPr>
          <w:rFonts w:ascii="Arial" w:eastAsia="Times New Roman" w:hAnsi="Arial" w:cs="Arial"/>
          <w:sz w:val="24"/>
          <w:szCs w:val="24"/>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t>НОВОСЫДИНСКИЙ СЕЛЬСКИЙ СОВЕТ ДЕПУТАТОВ</w:t>
      </w: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t>КРАСНОТУРАНСКОГО РАЙОНА</w:t>
      </w:r>
      <w:r w:rsidRPr="00BD7CE8">
        <w:rPr>
          <w:rFonts w:ascii="Arial" w:eastAsia="Calibri" w:hAnsi="Arial" w:cs="Arial"/>
          <w:b/>
          <w:sz w:val="24"/>
          <w:szCs w:val="24"/>
          <w:lang w:eastAsia="ru-RU"/>
        </w:rPr>
        <w:t xml:space="preserve">   </w:t>
      </w:r>
      <w:r w:rsidRPr="00BD7CE8">
        <w:rPr>
          <w:rFonts w:ascii="Arial" w:eastAsia="Calibri" w:hAnsi="Arial" w:cs="Arial"/>
          <w:b/>
          <w:sz w:val="24"/>
          <w:szCs w:val="24"/>
        </w:rPr>
        <w:t>КРАСНОЯРСКОГО КРАЯ</w:t>
      </w:r>
    </w:p>
    <w:p w:rsidR="00BD7CE8" w:rsidRPr="00BD7CE8" w:rsidRDefault="00BD7CE8" w:rsidP="00BD7CE8">
      <w:pPr>
        <w:spacing w:after="0" w:line="240" w:lineRule="auto"/>
        <w:jc w:val="right"/>
        <w:rPr>
          <w:rFonts w:ascii="Arial" w:eastAsia="Times New Roman" w:hAnsi="Arial" w:cs="Arial"/>
          <w:b/>
          <w:color w:val="FFFFFF"/>
          <w:sz w:val="24"/>
          <w:szCs w:val="24"/>
        </w:rPr>
      </w:pPr>
      <w:r w:rsidRPr="00BD7CE8">
        <w:rPr>
          <w:rFonts w:ascii="Arial" w:eastAsia="Times New Roman" w:hAnsi="Arial" w:cs="Arial"/>
          <w:b/>
          <w:color w:val="FFFFFF"/>
          <w:sz w:val="24"/>
          <w:szCs w:val="24"/>
        </w:rPr>
        <w:t>ПРОЕКТ</w:t>
      </w:r>
    </w:p>
    <w:p w:rsidR="00BD7CE8" w:rsidRPr="00BD7CE8" w:rsidRDefault="00BD7CE8" w:rsidP="00BD7CE8">
      <w:pPr>
        <w:spacing w:after="0" w:line="240" w:lineRule="auto"/>
        <w:jc w:val="center"/>
        <w:rPr>
          <w:rFonts w:ascii="Arial" w:eastAsia="Times New Roman" w:hAnsi="Arial" w:cs="Arial"/>
          <w:b/>
          <w:sz w:val="24"/>
          <w:szCs w:val="24"/>
        </w:rPr>
      </w:pPr>
      <w:r w:rsidRPr="00BD7CE8">
        <w:rPr>
          <w:rFonts w:ascii="Arial" w:eastAsia="Times New Roman" w:hAnsi="Arial" w:cs="Arial"/>
          <w:b/>
          <w:sz w:val="24"/>
          <w:szCs w:val="24"/>
        </w:rPr>
        <w:t>РЕШЕНИЕ</w:t>
      </w:r>
    </w:p>
    <w:p w:rsidR="00BD7CE8" w:rsidRPr="00BD7CE8" w:rsidRDefault="00BD7CE8" w:rsidP="00BD7CE8">
      <w:pPr>
        <w:spacing w:after="0" w:line="240" w:lineRule="auto"/>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rPr>
      </w:pPr>
      <w:r w:rsidRPr="00BD7CE8">
        <w:rPr>
          <w:rFonts w:ascii="Arial" w:eastAsia="Times New Roman" w:hAnsi="Arial" w:cs="Arial"/>
          <w:sz w:val="24"/>
          <w:szCs w:val="24"/>
        </w:rPr>
        <w:t xml:space="preserve">19.11.2021                  </w:t>
      </w:r>
      <w:r w:rsidRPr="00BD7CE8">
        <w:rPr>
          <w:rFonts w:ascii="Arial" w:eastAsia="Times New Roman" w:hAnsi="Arial" w:cs="Arial"/>
          <w:sz w:val="24"/>
          <w:szCs w:val="24"/>
        </w:rPr>
        <w:tab/>
      </w:r>
      <w:r w:rsidRPr="00BD7CE8">
        <w:rPr>
          <w:rFonts w:ascii="Arial" w:eastAsia="Times New Roman" w:hAnsi="Arial" w:cs="Arial"/>
          <w:sz w:val="24"/>
          <w:szCs w:val="24"/>
        </w:rPr>
        <w:tab/>
        <w:t xml:space="preserve">       с. Новая </w:t>
      </w:r>
      <w:proofErr w:type="spellStart"/>
      <w:r w:rsidRPr="00BD7CE8">
        <w:rPr>
          <w:rFonts w:ascii="Arial" w:eastAsia="Times New Roman" w:hAnsi="Arial" w:cs="Arial"/>
          <w:sz w:val="24"/>
          <w:szCs w:val="24"/>
        </w:rPr>
        <w:t>Сыда</w:t>
      </w:r>
      <w:proofErr w:type="spellEnd"/>
      <w:r w:rsidRPr="00BD7CE8">
        <w:rPr>
          <w:rFonts w:ascii="Arial" w:eastAsia="Times New Roman" w:hAnsi="Arial" w:cs="Arial"/>
          <w:sz w:val="24"/>
          <w:szCs w:val="24"/>
        </w:rPr>
        <w:t xml:space="preserve">        </w:t>
      </w:r>
      <w:r w:rsidRPr="00BD7CE8">
        <w:rPr>
          <w:rFonts w:ascii="Arial" w:eastAsia="Times New Roman" w:hAnsi="Arial" w:cs="Arial"/>
          <w:sz w:val="24"/>
          <w:szCs w:val="24"/>
        </w:rPr>
        <w:tab/>
        <w:t xml:space="preserve"> </w:t>
      </w:r>
      <w:r w:rsidRPr="00BD7CE8">
        <w:rPr>
          <w:rFonts w:ascii="Arial" w:eastAsia="Times New Roman" w:hAnsi="Arial" w:cs="Arial"/>
          <w:sz w:val="24"/>
          <w:szCs w:val="24"/>
        </w:rPr>
        <w:tab/>
        <w:t xml:space="preserve">    № 15-64-Р</w:t>
      </w:r>
    </w:p>
    <w:p w:rsidR="00BD7CE8" w:rsidRPr="00BD7CE8" w:rsidRDefault="00BD7CE8" w:rsidP="00BD7CE8">
      <w:pPr>
        <w:rPr>
          <w:rFonts w:ascii="Arial" w:eastAsia="Times New Roman" w:hAnsi="Arial" w:cs="Arial"/>
          <w:sz w:val="24"/>
          <w:szCs w:val="24"/>
        </w:rPr>
      </w:pPr>
    </w:p>
    <w:p w:rsidR="00BD7CE8" w:rsidRPr="00BD7CE8" w:rsidRDefault="00BD7CE8" w:rsidP="00BD7CE8">
      <w:pPr>
        <w:widowControl w:val="0"/>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Об установлении дополнительных оснований признания</w:t>
      </w:r>
    </w:p>
    <w:p w:rsidR="00BD7CE8" w:rsidRPr="00BD7CE8" w:rsidRDefault="00BD7CE8" w:rsidP="00BD7CE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BD7CE8">
        <w:rPr>
          <w:rFonts w:ascii="Arial" w:eastAsia="Times New Roman" w:hAnsi="Arial" w:cs="Arial"/>
          <w:sz w:val="24"/>
          <w:szCs w:val="24"/>
        </w:rPr>
        <w:t>безнадежными</w:t>
      </w:r>
      <w:proofErr w:type="gramEnd"/>
      <w:r w:rsidRPr="00BD7CE8">
        <w:rPr>
          <w:rFonts w:ascii="Arial" w:eastAsia="Times New Roman" w:hAnsi="Arial" w:cs="Arial"/>
          <w:sz w:val="24"/>
          <w:szCs w:val="24"/>
        </w:rPr>
        <w:t xml:space="preserve"> к взысканию недоимки, задолженности </w:t>
      </w:r>
    </w:p>
    <w:p w:rsidR="00BD7CE8" w:rsidRPr="00BD7CE8" w:rsidRDefault="00BD7CE8" w:rsidP="00BD7CE8">
      <w:pPr>
        <w:widowControl w:val="0"/>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по пеням и штрафам по местным налогам, а также перечня</w:t>
      </w:r>
    </w:p>
    <w:p w:rsidR="00BD7CE8" w:rsidRPr="00BD7CE8" w:rsidRDefault="00BD7CE8" w:rsidP="00BD7CE8">
      <w:pPr>
        <w:widowControl w:val="0"/>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документов, подтверждающих наличие </w:t>
      </w:r>
      <w:proofErr w:type="gramStart"/>
      <w:r w:rsidRPr="00BD7CE8">
        <w:rPr>
          <w:rFonts w:ascii="Arial" w:eastAsia="Times New Roman" w:hAnsi="Arial" w:cs="Arial"/>
          <w:sz w:val="24"/>
          <w:szCs w:val="24"/>
        </w:rPr>
        <w:t>дополнительного</w:t>
      </w:r>
      <w:proofErr w:type="gramEnd"/>
    </w:p>
    <w:p w:rsidR="00BD7CE8" w:rsidRPr="00BD7CE8" w:rsidRDefault="00BD7CE8" w:rsidP="00BD7CE8">
      <w:pPr>
        <w:widowControl w:val="0"/>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основания признания </w:t>
      </w:r>
      <w:proofErr w:type="gramStart"/>
      <w:r w:rsidRPr="00BD7CE8">
        <w:rPr>
          <w:rFonts w:ascii="Arial" w:eastAsia="Times New Roman" w:hAnsi="Arial" w:cs="Arial"/>
          <w:sz w:val="24"/>
          <w:szCs w:val="24"/>
        </w:rPr>
        <w:t>безнадежными</w:t>
      </w:r>
      <w:proofErr w:type="gramEnd"/>
      <w:r w:rsidRPr="00BD7CE8">
        <w:rPr>
          <w:rFonts w:ascii="Arial" w:eastAsia="Times New Roman" w:hAnsi="Arial" w:cs="Arial"/>
          <w:sz w:val="24"/>
          <w:szCs w:val="24"/>
        </w:rPr>
        <w:t xml:space="preserve"> к взысканию недоимки,</w:t>
      </w:r>
    </w:p>
    <w:p w:rsidR="00BD7CE8" w:rsidRPr="00BD7CE8" w:rsidRDefault="00BD7CE8" w:rsidP="00BD7CE8">
      <w:pPr>
        <w:widowControl w:val="0"/>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задолженности по пеням и штрафам по местным налогам</w:t>
      </w:r>
    </w:p>
    <w:p w:rsidR="00BD7CE8" w:rsidRPr="00BD7CE8" w:rsidRDefault="00BD7CE8" w:rsidP="00BD7CE8">
      <w:pPr>
        <w:widowControl w:val="0"/>
        <w:autoSpaceDE w:val="0"/>
        <w:autoSpaceDN w:val="0"/>
        <w:adjustRightInd w:val="0"/>
        <w:spacing w:after="0" w:line="240" w:lineRule="auto"/>
        <w:jc w:val="both"/>
        <w:rPr>
          <w:rFonts w:ascii="Arial" w:eastAsia="Times New Roman" w:hAnsi="Arial" w:cs="Arial"/>
          <w:sz w:val="24"/>
          <w:szCs w:val="24"/>
        </w:rPr>
      </w:pPr>
    </w:p>
    <w:p w:rsidR="00BD7CE8" w:rsidRPr="00BD7CE8" w:rsidRDefault="00BD7CE8" w:rsidP="00BD7CE8">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 основании  части 3 статьи 59 Налогового кодекса Российской Федерации, статьи 7 Устава Новосыдинского сельсовета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Красноярского края,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сельский Совет депутатов</w:t>
      </w:r>
      <w:r w:rsidRPr="00BD7CE8">
        <w:rPr>
          <w:rFonts w:ascii="Arial" w:eastAsia="Times New Roman" w:hAnsi="Arial" w:cs="Arial"/>
          <w:i/>
          <w:sz w:val="24"/>
          <w:szCs w:val="24"/>
          <w:lang w:eastAsia="ru-RU"/>
        </w:rPr>
        <w:t xml:space="preserve"> </w:t>
      </w:r>
    </w:p>
    <w:p w:rsidR="00BD7CE8" w:rsidRPr="00BD7CE8" w:rsidRDefault="00BD7CE8" w:rsidP="00BD7CE8">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РЕШИЛ:</w:t>
      </w:r>
    </w:p>
    <w:p w:rsidR="00BD7CE8" w:rsidRPr="00BD7CE8" w:rsidRDefault="00BD7CE8" w:rsidP="00BD7CE8">
      <w:pPr>
        <w:numPr>
          <w:ilvl w:val="0"/>
          <w:numId w:val="10"/>
        </w:numPr>
        <w:autoSpaceDE w:val="0"/>
        <w:autoSpaceDN w:val="0"/>
        <w:adjustRightInd w:val="0"/>
        <w:spacing w:after="0" w:line="240" w:lineRule="auto"/>
        <w:contextualSpacing/>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Дополнительными основаниями признания безнадежными к взысканию недоимки, задолженности по пеням и штрафам по местным налогам являются:</w:t>
      </w:r>
    </w:p>
    <w:p w:rsidR="00BD7CE8" w:rsidRPr="00BD7CE8" w:rsidRDefault="00BD7CE8" w:rsidP="00BD7CE8">
      <w:pPr>
        <w:autoSpaceDE w:val="0"/>
        <w:autoSpaceDN w:val="0"/>
        <w:adjustRightInd w:val="0"/>
        <w:spacing w:after="0" w:line="240" w:lineRule="auto"/>
        <w:ind w:firstLine="709"/>
        <w:contextualSpacing/>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w:t>
      </w:r>
      <w:hyperlink r:id="rId10" w:history="1">
        <w:r w:rsidRPr="00BD7CE8">
          <w:rPr>
            <w:rFonts w:ascii="Arial" w:eastAsia="Times New Roman" w:hAnsi="Arial" w:cs="Arial"/>
            <w:sz w:val="24"/>
            <w:szCs w:val="24"/>
            <w:lang w:eastAsia="ru-RU"/>
          </w:rPr>
          <w:t>4 части 1 статьи 46</w:t>
        </w:r>
      </w:hyperlink>
      <w:r w:rsidRPr="00BD7CE8">
        <w:rPr>
          <w:rFonts w:ascii="Arial" w:eastAsia="Times New Roman" w:hAnsi="Arial" w:cs="Arial"/>
          <w:sz w:val="24"/>
          <w:szCs w:val="24"/>
          <w:lang w:eastAsia="ru-RU"/>
        </w:rPr>
        <w:t xml:space="preserve">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BD7CE8" w:rsidRPr="00BD7CE8" w:rsidRDefault="00BD7CE8" w:rsidP="00BD7CE8">
      <w:pPr>
        <w:autoSpaceDE w:val="0"/>
        <w:autoSpaceDN w:val="0"/>
        <w:adjustRightInd w:val="0"/>
        <w:spacing w:after="0" w:line="240" w:lineRule="auto"/>
        <w:ind w:left="720"/>
        <w:contextualSpacing/>
        <w:jc w:val="both"/>
        <w:outlineLvl w:val="0"/>
        <w:rPr>
          <w:rFonts w:ascii="Arial" w:eastAsia="Times New Roman" w:hAnsi="Arial" w:cs="Arial"/>
          <w:i/>
          <w:sz w:val="24"/>
          <w:szCs w:val="24"/>
          <w:lang w:eastAsia="ru-RU"/>
        </w:rPr>
      </w:pPr>
      <w:r w:rsidRPr="00BD7CE8">
        <w:rPr>
          <w:rFonts w:ascii="Arial" w:eastAsia="Times New Roman" w:hAnsi="Arial" w:cs="Arial"/>
          <w:i/>
          <w:sz w:val="24"/>
          <w:szCs w:val="24"/>
          <w:lang w:eastAsia="ru-RU"/>
        </w:rPr>
        <w:t xml:space="preserve">- </w:t>
      </w:r>
      <w:r w:rsidRPr="00BD7CE8">
        <w:rPr>
          <w:rFonts w:ascii="Arial" w:eastAsia="Times New Roman" w:hAnsi="Arial" w:cs="Arial"/>
          <w:sz w:val="24"/>
          <w:szCs w:val="24"/>
          <w:lang w:eastAsia="ru-RU"/>
        </w:rPr>
        <w:t>иные дополнительные основания</w:t>
      </w:r>
      <w:r w:rsidRPr="00BD7CE8">
        <w:rPr>
          <w:rFonts w:ascii="Arial" w:eastAsia="Times New Roman" w:hAnsi="Arial" w:cs="Arial"/>
          <w:i/>
          <w:sz w:val="24"/>
          <w:szCs w:val="24"/>
          <w:lang w:eastAsia="ru-RU"/>
        </w:rPr>
        <w:t>.</w:t>
      </w:r>
    </w:p>
    <w:p w:rsidR="00BD7CE8" w:rsidRPr="00BD7CE8" w:rsidRDefault="00BD7CE8" w:rsidP="00BD7CE8">
      <w:pPr>
        <w:numPr>
          <w:ilvl w:val="0"/>
          <w:numId w:val="10"/>
        </w:numPr>
        <w:autoSpaceDE w:val="0"/>
        <w:autoSpaceDN w:val="0"/>
        <w:adjustRightInd w:val="0"/>
        <w:spacing w:after="0" w:line="240" w:lineRule="auto"/>
        <w:contextualSpacing/>
        <w:jc w:val="both"/>
        <w:outlineLvl w:val="0"/>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Наличие дополнительных  оснований признания безнадежными к взысканию недоимки, задолженности по пеням и штрафам по местным налогам, указанных  в пункте 1 настоящего Решения, подтверждаются следующими документами:</w:t>
      </w:r>
      <w:proofErr w:type="gramEnd"/>
    </w:p>
    <w:p w:rsidR="00BD7CE8" w:rsidRPr="00BD7CE8" w:rsidRDefault="00BD7CE8" w:rsidP="00BD7CE8">
      <w:pPr>
        <w:autoSpaceDE w:val="0"/>
        <w:autoSpaceDN w:val="0"/>
        <w:adjustRightInd w:val="0"/>
        <w:spacing w:after="0" w:line="240" w:lineRule="auto"/>
        <w:ind w:firstLine="709"/>
        <w:contextualSpacing/>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 справкой налогового органа по месту учета налогоплательщика о суммах недоимки, задолженности по пеням и штрафам по местным налогам на дату принятия решения о признании безнадежной к взысканию и списании такой недоимки, задолженности;</w:t>
      </w:r>
    </w:p>
    <w:p w:rsidR="00BD7CE8" w:rsidRPr="00BD7CE8" w:rsidRDefault="00BD7CE8" w:rsidP="00BD7CE8">
      <w:pPr>
        <w:autoSpaceDE w:val="0"/>
        <w:autoSpaceDN w:val="0"/>
        <w:adjustRightInd w:val="0"/>
        <w:spacing w:after="0" w:line="240" w:lineRule="auto"/>
        <w:ind w:left="720"/>
        <w:contextualSpacing/>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    исполнительным документом;</w:t>
      </w:r>
    </w:p>
    <w:p w:rsidR="00BD7CE8" w:rsidRPr="00BD7CE8" w:rsidRDefault="00BD7CE8" w:rsidP="00BD7CE8">
      <w:pPr>
        <w:autoSpaceDE w:val="0"/>
        <w:autoSpaceDN w:val="0"/>
        <w:adjustRightInd w:val="0"/>
        <w:spacing w:after="0" w:line="240" w:lineRule="auto"/>
        <w:ind w:firstLine="709"/>
        <w:contextualSpacing/>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 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BD7CE8" w:rsidRPr="00BD7CE8" w:rsidRDefault="00BD7CE8" w:rsidP="00BD7CE8">
      <w:pPr>
        <w:autoSpaceDE w:val="0"/>
        <w:autoSpaceDN w:val="0"/>
        <w:adjustRightInd w:val="0"/>
        <w:spacing w:after="0" w:line="240" w:lineRule="auto"/>
        <w:ind w:firstLine="709"/>
        <w:contextualSpacing/>
        <w:jc w:val="both"/>
        <w:outlineLvl w:val="0"/>
        <w:rPr>
          <w:rFonts w:ascii="Arial" w:eastAsia="Times New Roman" w:hAnsi="Arial" w:cs="Arial"/>
          <w:sz w:val="24"/>
          <w:szCs w:val="24"/>
          <w:lang w:eastAsia="ru-RU"/>
        </w:rPr>
      </w:pPr>
      <w:r w:rsidRPr="00BD7CE8">
        <w:rPr>
          <w:rFonts w:ascii="Arial" w:eastAsia="Times New Roman" w:hAnsi="Arial" w:cs="Arial"/>
          <w:i/>
          <w:sz w:val="24"/>
          <w:szCs w:val="24"/>
          <w:lang w:eastAsia="ru-RU"/>
        </w:rPr>
        <w:t xml:space="preserve">- </w:t>
      </w:r>
      <w:r w:rsidRPr="00BD7CE8">
        <w:rPr>
          <w:rFonts w:ascii="Arial" w:eastAsia="Times New Roman" w:hAnsi="Arial" w:cs="Arial"/>
          <w:sz w:val="24"/>
          <w:szCs w:val="24"/>
          <w:lang w:eastAsia="ru-RU"/>
        </w:rPr>
        <w:t>иными документами</w:t>
      </w:r>
      <w:r w:rsidRPr="00BD7CE8">
        <w:rPr>
          <w:rFonts w:ascii="Arial" w:eastAsia="Times New Roman" w:hAnsi="Arial" w:cs="Arial"/>
          <w:i/>
          <w:sz w:val="24"/>
          <w:szCs w:val="24"/>
          <w:lang w:eastAsia="ru-RU"/>
        </w:rPr>
        <w:t xml:space="preserve">. </w:t>
      </w:r>
    </w:p>
    <w:p w:rsidR="00BD7CE8" w:rsidRPr="00BD7CE8" w:rsidRDefault="00BD7CE8" w:rsidP="00BD7CE8">
      <w:pPr>
        <w:autoSpaceDE w:val="0"/>
        <w:autoSpaceDN w:val="0"/>
        <w:adjustRightInd w:val="0"/>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3.  </w:t>
      </w:r>
      <w:proofErr w:type="gramStart"/>
      <w:r w:rsidRPr="00BD7CE8">
        <w:rPr>
          <w:rFonts w:ascii="Arial" w:eastAsia="Times New Roman" w:hAnsi="Arial" w:cs="Arial"/>
          <w:sz w:val="24"/>
          <w:szCs w:val="24"/>
        </w:rPr>
        <w:t>Контроль за</w:t>
      </w:r>
      <w:proofErr w:type="gramEnd"/>
      <w:r w:rsidRPr="00BD7CE8">
        <w:rPr>
          <w:rFonts w:ascii="Arial" w:eastAsia="Times New Roman" w:hAnsi="Arial" w:cs="Arial"/>
          <w:sz w:val="24"/>
          <w:szCs w:val="24"/>
        </w:rPr>
        <w:t xml:space="preserve"> исполнением настоящего Решения возлагаю на себя</w:t>
      </w:r>
    </w:p>
    <w:p w:rsidR="00BD7CE8" w:rsidRPr="00BD7CE8" w:rsidRDefault="00BD7CE8" w:rsidP="00BD7CE8">
      <w:pPr>
        <w:spacing w:after="0" w:line="240" w:lineRule="auto"/>
        <w:jc w:val="both"/>
        <w:rPr>
          <w:rFonts w:ascii="Arial" w:eastAsia="Times New Roman" w:hAnsi="Arial" w:cs="Arial"/>
          <w:sz w:val="24"/>
          <w:szCs w:val="24"/>
        </w:rPr>
      </w:pPr>
      <w:r w:rsidRPr="00BD7CE8">
        <w:rPr>
          <w:rFonts w:ascii="Arial" w:eastAsia="Times New Roman" w:hAnsi="Arial" w:cs="Arial"/>
          <w:sz w:val="24"/>
          <w:szCs w:val="24"/>
        </w:rPr>
        <w:t xml:space="preserve">       4. 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rPr>
        <w:t>Новая</w:t>
      </w:r>
      <w:proofErr w:type="gramEnd"/>
      <w:r w:rsidRPr="00BD7CE8">
        <w:rPr>
          <w:rFonts w:ascii="Arial" w:eastAsia="Times New Roman" w:hAnsi="Arial" w:cs="Arial"/>
          <w:sz w:val="24"/>
          <w:szCs w:val="24"/>
        </w:rPr>
        <w:t xml:space="preserve"> </w:t>
      </w:r>
      <w:proofErr w:type="spellStart"/>
      <w:r w:rsidRPr="00BD7CE8">
        <w:rPr>
          <w:rFonts w:ascii="Arial" w:eastAsia="Times New Roman" w:hAnsi="Arial" w:cs="Arial"/>
          <w:sz w:val="24"/>
          <w:szCs w:val="24"/>
        </w:rPr>
        <w:t>Сыда</w:t>
      </w:r>
      <w:proofErr w:type="spellEnd"/>
      <w:r w:rsidRPr="00BD7CE8">
        <w:rPr>
          <w:rFonts w:ascii="Arial" w:eastAsia="Times New Roman" w:hAnsi="Arial" w:cs="Arial"/>
          <w:sz w:val="24"/>
          <w:szCs w:val="24"/>
        </w:rPr>
        <w:t>»</w:t>
      </w:r>
    </w:p>
    <w:p w:rsidR="00BD7CE8" w:rsidRPr="00BD7CE8" w:rsidRDefault="00BD7CE8" w:rsidP="00BD7CE8">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w:t>
      </w:r>
      <w:proofErr w:type="spellStart"/>
      <w:r w:rsidRPr="00BD7CE8">
        <w:rPr>
          <w:rFonts w:ascii="Arial" w:eastAsia="Times New Roman" w:hAnsi="Arial" w:cs="Arial"/>
          <w:sz w:val="24"/>
          <w:szCs w:val="24"/>
          <w:lang w:eastAsia="ru-RU"/>
        </w:rPr>
        <w:t>В.И.Арне</w:t>
      </w:r>
      <w:proofErr w:type="spellEnd"/>
    </w:p>
    <w:p w:rsidR="00BD7CE8" w:rsidRPr="00BD7CE8" w:rsidRDefault="00BD7CE8" w:rsidP="00BD7CE8">
      <w:pPr>
        <w:rPr>
          <w:rFonts w:ascii="Calibri" w:eastAsia="Times New Roman" w:hAnsi="Calibri" w:cs="Times New Roman"/>
          <w:lang w:eastAsia="ru-RU"/>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t>НОВОСЫДИНСКИЙ СЕЛЬСКИЙ СОВЕТ ДЕПУТАТОВ</w:t>
      </w: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t>КРАСНОТУРАНСКОГО РАЙОНА</w:t>
      </w:r>
      <w:r w:rsidRPr="00BD7CE8">
        <w:rPr>
          <w:rFonts w:ascii="Arial" w:eastAsia="Calibri" w:hAnsi="Arial" w:cs="Arial"/>
          <w:b/>
          <w:sz w:val="24"/>
          <w:szCs w:val="24"/>
          <w:lang w:eastAsia="ru-RU"/>
        </w:rPr>
        <w:t xml:space="preserve">   </w:t>
      </w:r>
      <w:r w:rsidRPr="00BD7CE8">
        <w:rPr>
          <w:rFonts w:ascii="Arial" w:eastAsia="Calibri" w:hAnsi="Arial" w:cs="Arial"/>
          <w:b/>
          <w:sz w:val="24"/>
          <w:szCs w:val="24"/>
        </w:rPr>
        <w:t>КРАСНОЯРСКОГО КРАЯ</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Е Ш Е Н И Е</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19.11.2021                                     с. Новая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 15-65-Р                                  </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Calibri" w:hAnsi="Arial" w:cs="Arial"/>
          <w:bCs/>
          <w:sz w:val="24"/>
          <w:szCs w:val="24"/>
        </w:rPr>
      </w:pPr>
      <w:r w:rsidRPr="00BD7CE8">
        <w:rPr>
          <w:rFonts w:ascii="Arial" w:eastAsia="Times New Roman" w:hAnsi="Arial" w:cs="Arial"/>
          <w:bCs/>
          <w:sz w:val="24"/>
          <w:szCs w:val="24"/>
          <w:lang w:eastAsia="ru-RU"/>
        </w:rPr>
        <w:t xml:space="preserve">Об одобрении проекта Соглашения о передаче полномочий </w:t>
      </w:r>
      <w:r w:rsidRPr="00BD7CE8">
        <w:rPr>
          <w:rFonts w:ascii="Arial" w:eastAsia="Calibri" w:hAnsi="Arial" w:cs="Arial"/>
          <w:bCs/>
          <w:sz w:val="24"/>
          <w:szCs w:val="24"/>
        </w:rPr>
        <w:t xml:space="preserve">органов местного самоуправления Новосыдинского сельсовета органам местного </w:t>
      </w:r>
      <w:r w:rsidRPr="00BD7CE8">
        <w:rPr>
          <w:rFonts w:ascii="Arial" w:eastAsia="Calibri" w:hAnsi="Arial" w:cs="Arial"/>
          <w:bCs/>
          <w:sz w:val="24"/>
          <w:szCs w:val="24"/>
        </w:rPr>
        <w:lastRenderedPageBreak/>
        <w:t xml:space="preserve">самоуправления </w:t>
      </w:r>
      <w:proofErr w:type="spellStart"/>
      <w:r w:rsidRPr="00BD7CE8">
        <w:rPr>
          <w:rFonts w:ascii="Arial" w:eastAsia="Calibri" w:hAnsi="Arial" w:cs="Arial"/>
          <w:bCs/>
          <w:sz w:val="24"/>
          <w:szCs w:val="24"/>
        </w:rPr>
        <w:t>Краснотуранского</w:t>
      </w:r>
      <w:proofErr w:type="spellEnd"/>
      <w:r w:rsidRPr="00BD7CE8">
        <w:rPr>
          <w:rFonts w:ascii="Arial" w:eastAsia="Calibri" w:hAnsi="Arial" w:cs="Arial"/>
          <w:bCs/>
          <w:sz w:val="24"/>
          <w:szCs w:val="24"/>
        </w:rPr>
        <w:t xml:space="preserve"> района</w:t>
      </w:r>
      <w:r w:rsidRPr="00BD7CE8">
        <w:rPr>
          <w:rFonts w:ascii="Arial" w:eastAsia="Times New Roman" w:hAnsi="Arial" w:cs="Arial"/>
          <w:bCs/>
          <w:sz w:val="24"/>
          <w:szCs w:val="24"/>
          <w:lang w:eastAsia="ru-RU"/>
        </w:rPr>
        <w:t xml:space="preserve"> </w:t>
      </w:r>
      <w:r w:rsidRPr="00BD7CE8">
        <w:rPr>
          <w:rFonts w:ascii="Arial" w:eastAsia="Times New Roman" w:hAnsi="Arial" w:cs="Arial"/>
          <w:sz w:val="24"/>
          <w:szCs w:val="24"/>
          <w:lang w:eastAsia="ru-RU"/>
        </w:rPr>
        <w:t xml:space="preserve">по  организации исполнения бюджета Новосыдинского сельсовета и </w:t>
      </w:r>
      <w:proofErr w:type="gramStart"/>
      <w:r w:rsidRPr="00BD7CE8">
        <w:rPr>
          <w:rFonts w:ascii="Arial" w:eastAsia="Times New Roman" w:hAnsi="Arial" w:cs="Arial"/>
          <w:sz w:val="24"/>
          <w:szCs w:val="24"/>
          <w:lang w:eastAsia="ru-RU"/>
        </w:rPr>
        <w:t>контролю за</w:t>
      </w:r>
      <w:proofErr w:type="gramEnd"/>
      <w:r w:rsidRPr="00BD7CE8">
        <w:rPr>
          <w:rFonts w:ascii="Arial" w:eastAsia="Times New Roman" w:hAnsi="Arial" w:cs="Arial"/>
          <w:sz w:val="24"/>
          <w:szCs w:val="24"/>
          <w:lang w:eastAsia="ru-RU"/>
        </w:rPr>
        <w:t xml:space="preserve"> исполнением бюджета Новосыдинского сельсовета.</w:t>
      </w:r>
      <w:r w:rsidRPr="00BD7CE8">
        <w:rPr>
          <w:rFonts w:ascii="Arial" w:eastAsia="Times New Roman" w:hAnsi="Arial" w:cs="Arial"/>
          <w:bCs/>
          <w:sz w:val="24"/>
          <w:szCs w:val="24"/>
          <w:lang w:eastAsia="ru-RU"/>
        </w:rPr>
        <w:t xml:space="preserve"> </w:t>
      </w:r>
    </w:p>
    <w:p w:rsidR="00BD7CE8" w:rsidRPr="00BD7CE8" w:rsidRDefault="00BD7CE8" w:rsidP="00BD7CE8">
      <w:pPr>
        <w:tabs>
          <w:tab w:val="left" w:pos="709"/>
          <w:tab w:val="left" w:pos="7088"/>
        </w:tabs>
        <w:spacing w:after="0" w:line="240" w:lineRule="auto"/>
        <w:jc w:val="center"/>
        <w:rPr>
          <w:rFonts w:ascii="Arial" w:eastAsia="Times New Roman" w:hAnsi="Arial" w:cs="Arial"/>
          <w:bCs/>
          <w:sz w:val="24"/>
          <w:szCs w:val="24"/>
          <w:lang w:eastAsia="ru-RU"/>
        </w:rPr>
      </w:pP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руководствуясь  статьей  9  Устава Новосыдинского сельсовета,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сельский Совет депутатов </w:t>
      </w:r>
    </w:p>
    <w:p w:rsidR="00BD7CE8" w:rsidRPr="00BD7CE8" w:rsidRDefault="00BD7CE8" w:rsidP="00BD7CE8">
      <w:pPr>
        <w:spacing w:after="0" w:line="240" w:lineRule="auto"/>
        <w:ind w:firstLine="540"/>
        <w:jc w:val="center"/>
        <w:rPr>
          <w:rFonts w:ascii="Arial" w:eastAsia="Times New Roman" w:hAnsi="Arial" w:cs="Arial"/>
          <w:sz w:val="24"/>
          <w:szCs w:val="24"/>
          <w:lang w:eastAsia="ru-RU"/>
        </w:rPr>
      </w:pPr>
    </w:p>
    <w:p w:rsidR="00BD7CE8" w:rsidRPr="00BD7CE8" w:rsidRDefault="00BD7CE8" w:rsidP="00BD7CE8">
      <w:pPr>
        <w:spacing w:after="0" w:line="240" w:lineRule="auto"/>
        <w:ind w:firstLine="540"/>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РЕШИЛ:</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Calibri" w:hAnsi="Arial" w:cs="Arial"/>
          <w:bCs/>
          <w:sz w:val="24"/>
          <w:szCs w:val="24"/>
        </w:rPr>
      </w:pPr>
      <w:r w:rsidRPr="00BD7CE8">
        <w:rPr>
          <w:rFonts w:ascii="Arial" w:eastAsia="Times New Roman" w:hAnsi="Arial" w:cs="Arial"/>
          <w:sz w:val="24"/>
          <w:szCs w:val="24"/>
          <w:lang w:eastAsia="ru-RU"/>
        </w:rPr>
        <w:t xml:space="preserve">1. </w:t>
      </w:r>
      <w:r w:rsidRPr="00BD7CE8">
        <w:rPr>
          <w:rFonts w:ascii="Arial" w:eastAsia="Times New Roman" w:hAnsi="Arial" w:cs="Arial"/>
          <w:bCs/>
          <w:sz w:val="24"/>
          <w:szCs w:val="24"/>
          <w:lang w:eastAsia="ru-RU"/>
        </w:rPr>
        <w:t xml:space="preserve">Одобрить проект Соглашения </w:t>
      </w:r>
      <w:r w:rsidRPr="00BD7CE8">
        <w:rPr>
          <w:rFonts w:ascii="Arial" w:eastAsia="Calibri" w:hAnsi="Arial" w:cs="Arial"/>
          <w:bCs/>
          <w:sz w:val="24"/>
          <w:szCs w:val="24"/>
        </w:rPr>
        <w:t xml:space="preserve">о приёме полномочий органов местного  самоуправления </w:t>
      </w:r>
      <w:proofErr w:type="spellStart"/>
      <w:r w:rsidRPr="00BD7CE8">
        <w:rPr>
          <w:rFonts w:ascii="Arial" w:eastAsia="Calibri" w:hAnsi="Arial" w:cs="Arial"/>
          <w:bCs/>
          <w:sz w:val="24"/>
          <w:szCs w:val="24"/>
        </w:rPr>
        <w:t>Краснотуранского</w:t>
      </w:r>
      <w:proofErr w:type="spellEnd"/>
      <w:r w:rsidRPr="00BD7CE8">
        <w:rPr>
          <w:rFonts w:ascii="Arial" w:eastAsia="Calibri" w:hAnsi="Arial" w:cs="Arial"/>
          <w:bCs/>
          <w:sz w:val="24"/>
          <w:szCs w:val="24"/>
        </w:rPr>
        <w:t xml:space="preserve"> района</w:t>
      </w:r>
      <w:r w:rsidRPr="00BD7CE8">
        <w:rPr>
          <w:rFonts w:ascii="Arial" w:eastAsia="Times New Roman" w:hAnsi="Arial" w:cs="Arial"/>
          <w:bCs/>
          <w:sz w:val="24"/>
          <w:szCs w:val="24"/>
          <w:lang w:eastAsia="ru-RU"/>
        </w:rPr>
        <w:t xml:space="preserve"> </w:t>
      </w:r>
      <w:r w:rsidRPr="00BD7CE8">
        <w:rPr>
          <w:rFonts w:ascii="Arial" w:eastAsia="Calibri" w:hAnsi="Arial" w:cs="Arial"/>
          <w:bCs/>
          <w:sz w:val="24"/>
          <w:szCs w:val="24"/>
        </w:rPr>
        <w:t xml:space="preserve">органам  местного самоуправления Новосыдинского сельсовета </w:t>
      </w:r>
      <w:r w:rsidRPr="00BD7CE8">
        <w:rPr>
          <w:rFonts w:ascii="Arial" w:eastAsia="Times New Roman" w:hAnsi="Arial" w:cs="Arial"/>
          <w:sz w:val="24"/>
          <w:szCs w:val="24"/>
          <w:lang w:eastAsia="ru-RU"/>
        </w:rPr>
        <w:t xml:space="preserve">по  организации исполнения бюджета Новосыдинского сельсовета и </w:t>
      </w:r>
      <w:proofErr w:type="gramStart"/>
      <w:r w:rsidRPr="00BD7CE8">
        <w:rPr>
          <w:rFonts w:ascii="Arial" w:eastAsia="Times New Roman" w:hAnsi="Arial" w:cs="Arial"/>
          <w:sz w:val="24"/>
          <w:szCs w:val="24"/>
          <w:lang w:eastAsia="ru-RU"/>
        </w:rPr>
        <w:t>контролю за</w:t>
      </w:r>
      <w:proofErr w:type="gramEnd"/>
      <w:r w:rsidRPr="00BD7CE8">
        <w:rPr>
          <w:rFonts w:ascii="Arial" w:eastAsia="Times New Roman" w:hAnsi="Arial" w:cs="Arial"/>
          <w:sz w:val="24"/>
          <w:szCs w:val="24"/>
          <w:lang w:eastAsia="ru-RU"/>
        </w:rPr>
        <w:t xml:space="preserve"> исполнением бюджета Новосыдинского сельсовета.</w:t>
      </w:r>
    </w:p>
    <w:p w:rsidR="00BD7CE8" w:rsidRPr="00BD7CE8" w:rsidRDefault="00BD7CE8" w:rsidP="00BD7CE8">
      <w:pPr>
        <w:spacing w:after="0" w:line="240" w:lineRule="auto"/>
        <w:ind w:firstLine="709"/>
        <w:jc w:val="both"/>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исполнением настоящего Решения возлагаю  на   себя. </w:t>
      </w:r>
    </w:p>
    <w:p w:rsidR="00BD7CE8" w:rsidRPr="00BD7CE8" w:rsidRDefault="00BD7CE8" w:rsidP="00BD7CE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3. Р</w:t>
      </w:r>
      <w:r w:rsidRPr="00BD7CE8">
        <w:rPr>
          <w:rFonts w:ascii="Arial" w:eastAsia="Times New Roman" w:hAnsi="Arial" w:cs="Arial"/>
          <w:bCs/>
          <w:sz w:val="24"/>
          <w:szCs w:val="24"/>
          <w:lang w:eastAsia="ru-RU"/>
        </w:rPr>
        <w:t xml:space="preserve">ешение вступает в силу со </w:t>
      </w:r>
      <w:r w:rsidRPr="00BD7CE8">
        <w:rPr>
          <w:rFonts w:ascii="Arial" w:eastAsia="Times New Roman" w:hAnsi="Arial" w:cs="Arial"/>
          <w:sz w:val="24"/>
          <w:szCs w:val="24"/>
          <w:lang w:eastAsia="ru-RU"/>
        </w:rPr>
        <w:t xml:space="preserve">дня, следующего за днем его официального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w:t>
      </w:r>
    </w:p>
    <w:p w:rsidR="00BD7CE8" w:rsidRPr="00BD7CE8" w:rsidRDefault="00BD7CE8" w:rsidP="00BD7CE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BD7CE8" w:rsidRPr="00BD7CE8" w:rsidRDefault="00BD7CE8" w:rsidP="00BD7CE8">
      <w:pPr>
        <w:framePr w:hSpace="180" w:wrap="around" w:hAnchor="margin" w:xAlign="center" w:y="-540"/>
        <w:spacing w:after="0" w:line="240" w:lineRule="auto"/>
        <w:ind w:firstLine="1620"/>
        <w:jc w:val="both"/>
        <w:rPr>
          <w:rFonts w:ascii="Arial" w:eastAsia="Times New Roman" w:hAnsi="Arial" w:cs="Arial"/>
          <w:bCs/>
          <w:sz w:val="24"/>
          <w:szCs w:val="24"/>
          <w:lang w:eastAsia="ru-RU"/>
        </w:rPr>
      </w:pPr>
    </w:p>
    <w:p w:rsidR="00BD7CE8" w:rsidRPr="00BD7CE8" w:rsidRDefault="00BD7CE8" w:rsidP="00BD7CE8">
      <w:pPr>
        <w:autoSpaceDE w:val="0"/>
        <w:autoSpaceDN w:val="0"/>
        <w:adjustRightInd w:val="0"/>
        <w:spacing w:after="0" w:line="240" w:lineRule="auto"/>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outlineLvl w:val="0"/>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В.И.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autoSpaceDE w:val="0"/>
        <w:autoSpaceDN w:val="0"/>
        <w:adjustRightInd w:val="0"/>
        <w:spacing w:after="0" w:line="240" w:lineRule="auto"/>
        <w:jc w:val="both"/>
        <w:outlineLvl w:val="0"/>
        <w:rPr>
          <w:rFonts w:ascii="Arial" w:eastAsia="Times New Roman" w:hAnsi="Arial" w:cs="Arial"/>
          <w:sz w:val="24"/>
          <w:szCs w:val="24"/>
          <w:lang w:eastAsia="ru-RU"/>
        </w:rPr>
      </w:pPr>
    </w:p>
    <w:p w:rsidR="00BD7CE8" w:rsidRPr="00BD7CE8" w:rsidRDefault="00BD7CE8" w:rsidP="00BD7CE8">
      <w:pPr>
        <w:spacing w:line="240" w:lineRule="auto"/>
        <w:jc w:val="both"/>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gramStart"/>
      <w:r w:rsidRPr="00BD7CE8">
        <w:rPr>
          <w:rFonts w:ascii="Arial" w:eastAsia="Times New Roman" w:hAnsi="Arial" w:cs="Arial"/>
          <w:sz w:val="24"/>
          <w:szCs w:val="24"/>
          <w:lang w:eastAsia="ru-RU"/>
        </w:rPr>
        <w:t>районного</w:t>
      </w:r>
      <w:proofErr w:type="gramEnd"/>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№____ от  «   »_______ 20___ г.</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Решением Новосыдинского</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сельского Совета депутатов</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№15-65-Р от «19» ноября  2021 г.</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ind w:left="5580"/>
        <w:jc w:val="both"/>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СОГЛАШЕНИЕ</w:t>
      </w:r>
    </w:p>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№01  </w:t>
      </w:r>
    </w:p>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 передаче </w:t>
      </w:r>
      <w:proofErr w:type="gramStart"/>
      <w:r w:rsidRPr="00BD7CE8">
        <w:rPr>
          <w:rFonts w:ascii="Arial" w:eastAsia="Times New Roman" w:hAnsi="Arial" w:cs="Arial"/>
          <w:sz w:val="24"/>
          <w:szCs w:val="24"/>
          <w:lang w:eastAsia="ru-RU"/>
        </w:rPr>
        <w:t>осуществления части полномочий органов местного самоуправления поселения</w:t>
      </w:r>
      <w:proofErr w:type="gramEnd"/>
      <w:r w:rsidRPr="00BD7CE8">
        <w:rPr>
          <w:rFonts w:ascii="Arial" w:eastAsia="Times New Roman" w:hAnsi="Arial" w:cs="Arial"/>
          <w:sz w:val="24"/>
          <w:szCs w:val="24"/>
          <w:lang w:eastAsia="ru-RU"/>
        </w:rPr>
        <w:t xml:space="preserve"> органам местного самоуправления муниципального района по организации исполнения бюджета Новосыдинского сельсовета и контролю за исполнением бюджета Новосыдинского сельсовета</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  » ________ 2021 г.</w:t>
      </w:r>
      <w:r w:rsidRPr="00BD7CE8">
        <w:rPr>
          <w:rFonts w:ascii="Arial" w:eastAsia="Times New Roman" w:hAnsi="Arial" w:cs="Arial"/>
          <w:sz w:val="24"/>
          <w:szCs w:val="24"/>
          <w:lang w:eastAsia="ru-RU"/>
        </w:rPr>
        <w:tab/>
      </w:r>
    </w:p>
    <w:p w:rsidR="00BD7CE8" w:rsidRPr="00BD7CE8" w:rsidRDefault="00BD7CE8" w:rsidP="00BD7CE8">
      <w:pPr>
        <w:spacing w:after="0" w:line="240" w:lineRule="auto"/>
        <w:ind w:left="5580"/>
        <w:jc w:val="both"/>
        <w:rPr>
          <w:rFonts w:ascii="Arial" w:eastAsia="Times New Roman" w:hAnsi="Arial" w:cs="Arial"/>
          <w:sz w:val="24"/>
          <w:szCs w:val="24"/>
          <w:lang w:eastAsia="ru-RU"/>
        </w:rPr>
      </w:pPr>
    </w:p>
    <w:p w:rsidR="00BD7CE8" w:rsidRPr="00BD7CE8" w:rsidRDefault="00BD7CE8" w:rsidP="00BD7CE8">
      <w:pPr>
        <w:spacing w:after="0" w:line="240" w:lineRule="auto"/>
        <w:ind w:left="5580"/>
        <w:jc w:val="both"/>
        <w:rPr>
          <w:rFonts w:ascii="Arial" w:eastAsia="Times New Roman" w:hAnsi="Arial" w:cs="Arial"/>
          <w:sz w:val="24"/>
          <w:szCs w:val="24"/>
          <w:lang w:eastAsia="ru-RU"/>
        </w:rPr>
      </w:pPr>
    </w:p>
    <w:p w:rsidR="00BD7CE8" w:rsidRPr="00BD7CE8" w:rsidRDefault="00BD7CE8" w:rsidP="00BD7CE8">
      <w:pPr>
        <w:spacing w:after="0" w:line="240" w:lineRule="auto"/>
        <w:ind w:left="5580"/>
        <w:jc w:val="both"/>
        <w:rPr>
          <w:rFonts w:ascii="Arial" w:eastAsia="Times New Roman" w:hAnsi="Arial" w:cs="Arial"/>
          <w:sz w:val="24"/>
          <w:szCs w:val="24"/>
          <w:lang w:eastAsia="ru-RU"/>
        </w:rPr>
      </w:pPr>
    </w:p>
    <w:p w:rsidR="00BD7CE8" w:rsidRPr="00BD7CE8" w:rsidRDefault="00BD7CE8" w:rsidP="00BD7CE8">
      <w:pPr>
        <w:tabs>
          <w:tab w:val="left" w:pos="7873"/>
        </w:tabs>
        <w:autoSpaceDE w:val="0"/>
        <w:autoSpaceDN w:val="0"/>
        <w:adjustRightInd w:val="0"/>
        <w:spacing w:after="0" w:line="240" w:lineRule="auto"/>
        <w:ind w:left="180" w:firstLine="708"/>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Администрация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В.И.,  действующего на основании Устава, с одной стороны, и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Ваневой</w:t>
      </w:r>
      <w:proofErr w:type="spellEnd"/>
      <w:r w:rsidRPr="00BD7CE8">
        <w:rPr>
          <w:rFonts w:ascii="Arial" w:eastAsia="Times New Roman" w:hAnsi="Arial" w:cs="Arial"/>
          <w:sz w:val="24"/>
          <w:szCs w:val="24"/>
          <w:lang w:eastAsia="ru-RU"/>
        </w:rPr>
        <w:t xml:space="preserve"> О.В., действующей на основании Решения районного Совета депутатов №В-36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r w:rsidRPr="00BD7CE8">
        <w:rPr>
          <w:rFonts w:ascii="Arial" w:eastAsia="Times New Roman" w:hAnsi="Arial" w:cs="Arial"/>
          <w:sz w:val="24"/>
          <w:szCs w:val="24"/>
          <w:lang w:eastAsia="ru-RU"/>
        </w:rPr>
        <w:tab/>
      </w:r>
    </w:p>
    <w:p w:rsidR="00BD7CE8" w:rsidRPr="00BD7CE8" w:rsidRDefault="00BD7CE8" w:rsidP="00BD7CE8">
      <w:pPr>
        <w:spacing w:after="0" w:line="240" w:lineRule="auto"/>
        <w:ind w:left="18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1. Предмет соглашения</w:t>
      </w:r>
    </w:p>
    <w:p w:rsidR="00BD7CE8" w:rsidRPr="00BD7CE8" w:rsidRDefault="00BD7CE8" w:rsidP="00BD7CE8">
      <w:pPr>
        <w:spacing w:after="0" w:line="240" w:lineRule="auto"/>
        <w:ind w:left="180"/>
        <w:jc w:val="both"/>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1.1.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r w:rsidRPr="00BD7CE8">
        <w:rPr>
          <w:rFonts w:ascii="Arial" w:eastAsia="Times New Roman" w:hAnsi="Arial" w:cs="Arial"/>
          <w:i/>
          <w:sz w:val="24"/>
          <w:szCs w:val="24"/>
          <w:lang w:eastAsia="ru-RU"/>
        </w:rPr>
        <w:t xml:space="preserve"> </w:t>
      </w:r>
      <w:r w:rsidRPr="00BD7CE8">
        <w:rPr>
          <w:rFonts w:ascii="Arial" w:eastAsia="Times New Roman" w:hAnsi="Arial" w:cs="Arial"/>
          <w:sz w:val="24"/>
          <w:szCs w:val="24"/>
          <w:lang w:eastAsia="ru-RU"/>
        </w:rPr>
        <w:t xml:space="preserve">передает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r w:rsidRPr="00BD7CE8">
        <w:rPr>
          <w:rFonts w:ascii="Arial" w:eastAsia="Times New Roman" w:hAnsi="Arial" w:cs="Arial"/>
          <w:i/>
          <w:sz w:val="24"/>
          <w:szCs w:val="24"/>
          <w:lang w:eastAsia="ru-RU"/>
        </w:rPr>
        <w:t xml:space="preserve"> </w:t>
      </w:r>
      <w:r w:rsidRPr="00BD7CE8">
        <w:rPr>
          <w:rFonts w:ascii="Arial" w:eastAsia="Times New Roman" w:hAnsi="Arial" w:cs="Arial"/>
          <w:sz w:val="24"/>
          <w:szCs w:val="24"/>
          <w:lang w:eastAsia="ru-RU"/>
        </w:rPr>
        <w:t xml:space="preserve">осуществление части полномочий по организации исполнения бюджета Новосыдинского сельсовета и </w:t>
      </w:r>
      <w:proofErr w:type="gramStart"/>
      <w:r w:rsidRPr="00BD7CE8">
        <w:rPr>
          <w:rFonts w:ascii="Arial" w:eastAsia="Times New Roman" w:hAnsi="Arial" w:cs="Arial"/>
          <w:sz w:val="24"/>
          <w:szCs w:val="24"/>
          <w:lang w:eastAsia="ru-RU"/>
        </w:rPr>
        <w:t>контролю за</w:t>
      </w:r>
      <w:proofErr w:type="gramEnd"/>
      <w:r w:rsidRPr="00BD7CE8">
        <w:rPr>
          <w:rFonts w:ascii="Arial" w:eastAsia="Times New Roman" w:hAnsi="Arial" w:cs="Arial"/>
          <w:sz w:val="24"/>
          <w:szCs w:val="24"/>
          <w:lang w:eastAsia="ru-RU"/>
        </w:rPr>
        <w:t xml:space="preserve"> исполнением бюджета Новосыдинского сельсовета, в том числе:</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1.1.1. Составление и ведение сводной бюджетной росписи бюджета Новосыдинского сельсовета, представление сводной бюджетной росписи бюджета Новосыдинского сельсовета в представительный орган муниципального образования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распределение лимитов бюджетных обязательств по подведомственным получателям бюджетных средств;</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1.1.2. Составление отчетности об исполнении бюджета Новосыдинского сельсовета;</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1.1.3. Осуществление контроля за целевым и эффективным расходованием бюджетных сре</w:t>
      </w:r>
      <w:proofErr w:type="gramStart"/>
      <w:r w:rsidRPr="00BD7CE8">
        <w:rPr>
          <w:rFonts w:ascii="Arial" w:eastAsia="Times New Roman" w:hAnsi="Arial" w:cs="Arial"/>
          <w:sz w:val="24"/>
          <w:szCs w:val="24"/>
          <w:lang w:eastAsia="ru-RU"/>
        </w:rPr>
        <w:t>дств гл</w:t>
      </w:r>
      <w:proofErr w:type="gramEnd"/>
      <w:r w:rsidRPr="00BD7CE8">
        <w:rPr>
          <w:rFonts w:ascii="Arial" w:eastAsia="Times New Roman" w:hAnsi="Arial" w:cs="Arial"/>
          <w:sz w:val="24"/>
          <w:szCs w:val="24"/>
          <w:lang w:eastAsia="ru-RU"/>
        </w:rPr>
        <w:t>авными распорядителям, распорядителями и получателями бюджетных средств;</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1.1.4.Осуществление отдельных полномочий по казначейскому исполнению бюджета;</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1.1.5. Взыскание в бесспорном порядке сумм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 же пени за несвоевременный возврат бюджетных средств;</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1.1.6. Взыскание бюджетных средств, использованных не по целевому назначению;</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1.1.7. В случаях, установленных Бюджетным кодексом Российской Федерации, вынесение предупреждений руководителям органов местного самоуправления и получателям бюджетных средств о ненадлежащем исполнении бюджета;</w:t>
      </w: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p>
    <w:p w:rsidR="00BD7CE8" w:rsidRPr="00BD7CE8" w:rsidRDefault="00BD7CE8" w:rsidP="00BD7CE8">
      <w:pPr>
        <w:autoSpaceDE w:val="0"/>
        <w:autoSpaceDN w:val="0"/>
        <w:adjustRightInd w:val="0"/>
        <w:spacing w:after="0" w:line="240" w:lineRule="auto"/>
        <w:ind w:firstLine="540"/>
        <w:jc w:val="both"/>
        <w:rPr>
          <w:rFonts w:ascii="Arial" w:eastAsia="Times New Roman" w:hAnsi="Arial" w:cs="Arial"/>
          <w:sz w:val="24"/>
          <w:szCs w:val="24"/>
          <w:lang w:eastAsia="ru-RU"/>
        </w:rPr>
      </w:pPr>
    </w:p>
    <w:p w:rsidR="00BD7CE8" w:rsidRPr="00BD7CE8" w:rsidRDefault="00BD7CE8" w:rsidP="00BD7CE8">
      <w:pPr>
        <w:spacing w:after="0" w:line="240" w:lineRule="auto"/>
        <w:ind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1.2. Осуществление полномочий считаются переданным с момента получения </w:t>
      </w:r>
      <w:proofErr w:type="spellStart"/>
      <w:r w:rsidRPr="00BD7CE8">
        <w:rPr>
          <w:rFonts w:ascii="Arial" w:eastAsia="Times New Roman" w:hAnsi="Arial" w:cs="Arial"/>
          <w:sz w:val="24"/>
          <w:szCs w:val="24"/>
          <w:lang w:eastAsia="ru-RU"/>
        </w:rPr>
        <w:t>Краснотуранским</w:t>
      </w:r>
      <w:proofErr w:type="spellEnd"/>
      <w:r w:rsidRPr="00BD7CE8">
        <w:rPr>
          <w:rFonts w:ascii="Arial" w:eastAsia="Times New Roman" w:hAnsi="Arial" w:cs="Arial"/>
          <w:sz w:val="24"/>
          <w:szCs w:val="24"/>
          <w:lang w:eastAsia="ru-RU"/>
        </w:rPr>
        <w:t xml:space="preserve"> районом финансовых средств, необходимых для осуществления указанных полномочий.</w:t>
      </w:r>
    </w:p>
    <w:p w:rsidR="00BD7CE8" w:rsidRPr="00BD7CE8" w:rsidRDefault="00BD7CE8" w:rsidP="00BD7CE8">
      <w:pPr>
        <w:tabs>
          <w:tab w:val="left" w:pos="0"/>
        </w:tabs>
        <w:spacing w:after="0" w:line="240" w:lineRule="auto"/>
        <w:ind w:left="180" w:firstLine="709"/>
        <w:jc w:val="center"/>
        <w:rPr>
          <w:rFonts w:ascii="Arial" w:eastAsia="Times New Roman" w:hAnsi="Arial" w:cs="Arial"/>
          <w:sz w:val="24"/>
          <w:szCs w:val="24"/>
          <w:lang w:eastAsia="ru-RU"/>
        </w:rPr>
      </w:pPr>
      <w:r w:rsidRPr="00BD7CE8">
        <w:rPr>
          <w:rFonts w:ascii="Arial" w:eastAsia="Times New Roman" w:hAnsi="Arial" w:cs="Arial"/>
          <w:b/>
          <w:sz w:val="24"/>
          <w:szCs w:val="24"/>
          <w:lang w:eastAsia="ru-RU"/>
        </w:rPr>
        <w:t>2. Права и обязанности Сторон соглашения</w:t>
      </w:r>
    </w:p>
    <w:p w:rsidR="00BD7CE8" w:rsidRPr="00BD7CE8" w:rsidRDefault="00BD7CE8" w:rsidP="00BD7CE8">
      <w:pPr>
        <w:spacing w:after="0" w:line="240" w:lineRule="auto"/>
        <w:ind w:left="181" w:firstLine="540"/>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2.1.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 вправе:</w:t>
      </w:r>
    </w:p>
    <w:p w:rsidR="00BD7CE8" w:rsidRPr="00BD7CE8" w:rsidRDefault="00BD7CE8" w:rsidP="00BD7CE8">
      <w:pPr>
        <w:spacing w:after="0" w:line="240" w:lineRule="auto"/>
        <w:ind w:left="181" w:firstLine="540"/>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требовать от Новосыдинского сельсовета перечисления межбюджетных трансфертов (далее МБТ) на осуществление полномочий, предусмотренных в пункте 1.1. настоящего Соглашения, в соответствии с Порядком расчета объема МБТ на осуществление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Новосыдинского сельсовета (приложение 1 к настоящему Соглашению);</w:t>
      </w:r>
    </w:p>
    <w:p w:rsidR="00BD7CE8" w:rsidRPr="00BD7CE8" w:rsidRDefault="00BD7CE8" w:rsidP="00BD7CE8">
      <w:pPr>
        <w:spacing w:after="0" w:line="240" w:lineRule="auto"/>
        <w:ind w:left="181" w:firstLine="540"/>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требовать пересмотра Порядка расчета объема МБТ на осуществление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Новосыдинского сельсовета, в случае существенного изменения обстоятельств, влияющих на определение размера МБТ;</w:t>
      </w:r>
    </w:p>
    <w:p w:rsidR="00BD7CE8" w:rsidRPr="00BD7CE8" w:rsidRDefault="00BD7CE8" w:rsidP="00BD7CE8">
      <w:pPr>
        <w:spacing w:after="0" w:line="240" w:lineRule="auto"/>
        <w:ind w:left="181" w:firstLine="540"/>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требовать своевременного предоставления в полном объеме первичной документации. </w:t>
      </w:r>
    </w:p>
    <w:p w:rsidR="00BD7CE8" w:rsidRPr="00BD7CE8" w:rsidRDefault="00BD7CE8" w:rsidP="00BD7CE8">
      <w:pPr>
        <w:spacing w:after="0" w:line="240" w:lineRule="auto"/>
        <w:ind w:left="181" w:firstLine="540"/>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2.2.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обязана:</w:t>
      </w: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надлежащим образом осуществлять полномочия, осуществление которых передано ему </w:t>
      </w:r>
      <w:proofErr w:type="spellStart"/>
      <w:r w:rsidRPr="00BD7CE8">
        <w:rPr>
          <w:rFonts w:ascii="Arial" w:eastAsia="Times New Roman" w:hAnsi="Arial" w:cs="Arial"/>
          <w:sz w:val="24"/>
          <w:szCs w:val="24"/>
          <w:lang w:eastAsia="ru-RU"/>
        </w:rPr>
        <w:t>Новосыдинским</w:t>
      </w:r>
      <w:proofErr w:type="spellEnd"/>
      <w:r w:rsidRPr="00BD7CE8">
        <w:rPr>
          <w:rFonts w:ascii="Arial" w:eastAsia="Times New Roman" w:hAnsi="Arial" w:cs="Arial"/>
          <w:sz w:val="24"/>
          <w:szCs w:val="24"/>
          <w:lang w:eastAsia="ru-RU"/>
        </w:rPr>
        <w:t xml:space="preserve"> сельсоветом в соответствии с настоящим Соглашением, по решению вопросов местного значения;</w:t>
      </w: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расходовать МБТ, передаваемые из бюджета Новосыдинского сельсовета в бюджет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на осуществление полномочий, предусмотренных в пункте 1.1. настоящего Соглашения, в соответствии их с целевым назначением;</w:t>
      </w: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ежеквартально предоставлять </w:t>
      </w:r>
      <w:proofErr w:type="spellStart"/>
      <w:r w:rsidRPr="00BD7CE8">
        <w:rPr>
          <w:rFonts w:ascii="Arial" w:eastAsia="Times New Roman" w:hAnsi="Arial" w:cs="Arial"/>
          <w:sz w:val="24"/>
          <w:szCs w:val="24"/>
          <w:lang w:eastAsia="ru-RU"/>
        </w:rPr>
        <w:t>Новосыдинскому</w:t>
      </w:r>
      <w:proofErr w:type="spellEnd"/>
      <w:r w:rsidRPr="00BD7CE8">
        <w:rPr>
          <w:rFonts w:ascii="Arial" w:eastAsia="Times New Roman" w:hAnsi="Arial" w:cs="Arial"/>
          <w:sz w:val="24"/>
          <w:szCs w:val="24"/>
          <w:lang w:eastAsia="ru-RU"/>
        </w:rPr>
        <w:t xml:space="preserve"> сельсовету отчетность по осуществлению полномочия и по расходованию МБТ, </w:t>
      </w:r>
      <w:proofErr w:type="gramStart"/>
      <w:r w:rsidRPr="00BD7CE8">
        <w:rPr>
          <w:rFonts w:ascii="Arial" w:eastAsia="Times New Roman" w:hAnsi="Arial" w:cs="Arial"/>
          <w:sz w:val="24"/>
          <w:szCs w:val="24"/>
          <w:lang w:eastAsia="ru-RU"/>
        </w:rPr>
        <w:t>переданных</w:t>
      </w:r>
      <w:proofErr w:type="gramEnd"/>
      <w:r w:rsidRPr="00BD7CE8">
        <w:rPr>
          <w:rFonts w:ascii="Arial" w:eastAsia="Times New Roman" w:hAnsi="Arial" w:cs="Arial"/>
          <w:sz w:val="24"/>
          <w:szCs w:val="24"/>
          <w:lang w:eastAsia="ru-RU"/>
        </w:rPr>
        <w:t xml:space="preserve"> на его осуществление;</w:t>
      </w:r>
    </w:p>
    <w:p w:rsidR="00BD7CE8" w:rsidRPr="00BD7CE8" w:rsidRDefault="00BD7CE8" w:rsidP="00BD7CE8">
      <w:pPr>
        <w:spacing w:after="0" w:line="240" w:lineRule="auto"/>
        <w:ind w:left="181" w:firstLine="540"/>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предоставлять по запросам Новосыдинского сельсовета  информацию по вопросам осуществления полномочия, предусмотренного в пункте  1.1. настоящего Соглашения; </w:t>
      </w:r>
    </w:p>
    <w:p w:rsidR="00BD7CE8" w:rsidRPr="00BD7CE8" w:rsidRDefault="00BD7CE8" w:rsidP="00BD7CE8">
      <w:pPr>
        <w:spacing w:after="0" w:line="240" w:lineRule="auto"/>
        <w:ind w:left="181" w:firstLine="540"/>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 случае прекращения осуществления полномочий Новосыдинского сельсовета возвратить неиспользованные средств МБТ.</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2.3.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вправе:</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требовать от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надлежащего осуществления полномочий, осуществление которых передано ему сельсоветом в соответствии с настоящим Соглашением;</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осуществлять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исполнением полномочий и целевым расходованием финансовых средств, переданных на их осуществление;</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требовать пересмотра Порядка расчета объема МБТ на осуществление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сельсовета, в случае существенного изменения обстоятельств, влияющих на определение размера МБТ;</w:t>
      </w:r>
    </w:p>
    <w:p w:rsidR="00BD7CE8" w:rsidRPr="00BD7CE8" w:rsidRDefault="00BD7CE8" w:rsidP="00BD7CE8">
      <w:pPr>
        <w:tabs>
          <w:tab w:val="left" w:pos="0"/>
        </w:tabs>
        <w:spacing w:after="0" w:line="240" w:lineRule="auto"/>
        <w:ind w:left="180"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направлять запросы в Администрацию района по вопросам осуществления полномочий;</w:t>
      </w:r>
    </w:p>
    <w:p w:rsidR="00BD7CE8" w:rsidRPr="00BD7CE8" w:rsidRDefault="00BD7CE8" w:rsidP="00BD7CE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взыскивать в установленном порядке использованные не по целевому назначению средства, предоставленные на осуществление Администрацией района полномочий сельсовета.  </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2.4. Сельсовет обязан: </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своевременно и в полном объеме передавать финансовые средства на осуществление переданного полномочия в соответствии с Порядком расчета </w:t>
      </w:r>
      <w:r w:rsidRPr="00BD7CE8">
        <w:rPr>
          <w:rFonts w:ascii="Arial" w:eastAsia="Times New Roman" w:hAnsi="Arial" w:cs="Arial"/>
          <w:sz w:val="24"/>
          <w:szCs w:val="24"/>
          <w:lang w:eastAsia="ru-RU"/>
        </w:rPr>
        <w:lastRenderedPageBreak/>
        <w:t xml:space="preserve">объема МБТ на осуществление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Новосыдинского сельсовета;</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не позднее 5го числа, следующего за отчетным</w:t>
      </w:r>
      <w:r w:rsidRPr="00BD7CE8">
        <w:rPr>
          <w:rFonts w:ascii="Arial" w:eastAsia="Times New Roman" w:hAnsi="Arial" w:cs="Arial"/>
          <w:i/>
          <w:sz w:val="24"/>
          <w:szCs w:val="24"/>
          <w:lang w:eastAsia="ru-RU"/>
        </w:rPr>
        <w:t xml:space="preserve"> </w:t>
      </w:r>
      <w:r w:rsidRPr="00BD7CE8">
        <w:rPr>
          <w:rFonts w:ascii="Arial" w:eastAsia="Times New Roman" w:hAnsi="Arial" w:cs="Arial"/>
          <w:sz w:val="24"/>
          <w:szCs w:val="24"/>
          <w:lang w:eastAsia="ru-RU"/>
        </w:rPr>
        <w:t>предоставлять Администрации района в полном объеме сведения и информацию по вопросам осуществления полномочий.</w:t>
      </w:r>
      <w:proofErr w:type="gramEnd"/>
    </w:p>
    <w:p w:rsidR="00BD7CE8" w:rsidRPr="00BD7CE8" w:rsidRDefault="00BD7CE8" w:rsidP="00BD7CE8">
      <w:pPr>
        <w:spacing w:after="0" w:line="240" w:lineRule="auto"/>
        <w:ind w:left="180" w:firstLine="708"/>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3. Финансирование осуществления передаваемого полномочия</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3.1. Для осуществления полномочия, указанного в пункте 1.1. настоящего Соглашения Администрация Новосыдинского сельсовета из своего бюджета предоставляет бюджету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МБТ.</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3.2. Годовой объем МБТ, необходимых для осуществления передаваемых полномочий, определяется в соответствии с Порядком расчета объема субвенций на осуществление органами местного самоуправления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Новосыдинского сельсовета при принятии бюджета поселения на очередной финансовый год.</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Порядок расчета объема МБТ на осуществление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Новосыдинского сельсовета (приложение 1 к настоящему Соглашению) является неотъемлемой частью настоящего Соглашения.</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3.3. МБТ перечисляется в течение месяца в объеме 1/12 годового объема МБТ, рассчитанного в соответствии с Порядком расчета объема МБТ на осуществление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Новосыдинского сельсовета.  </w:t>
      </w:r>
    </w:p>
    <w:p w:rsidR="00BD7CE8" w:rsidRPr="00BD7CE8" w:rsidRDefault="00BD7CE8" w:rsidP="00BD7CE8">
      <w:pPr>
        <w:spacing w:after="0" w:line="240" w:lineRule="auto"/>
        <w:ind w:left="180" w:right="-6" w:firstLine="720"/>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4. </w:t>
      </w:r>
      <w:proofErr w:type="gramStart"/>
      <w:r w:rsidRPr="00BD7CE8">
        <w:rPr>
          <w:rFonts w:ascii="Arial" w:eastAsia="Times New Roman" w:hAnsi="Arial" w:cs="Arial"/>
          <w:b/>
          <w:sz w:val="24"/>
          <w:szCs w:val="24"/>
          <w:lang w:eastAsia="ru-RU"/>
        </w:rPr>
        <w:t>Контроль за</w:t>
      </w:r>
      <w:proofErr w:type="gramEnd"/>
      <w:r w:rsidRPr="00BD7CE8">
        <w:rPr>
          <w:rFonts w:ascii="Arial" w:eastAsia="Times New Roman" w:hAnsi="Arial" w:cs="Arial"/>
          <w:b/>
          <w:sz w:val="24"/>
          <w:szCs w:val="24"/>
          <w:lang w:eastAsia="ru-RU"/>
        </w:rPr>
        <w:t xml:space="preserve"> осуществлением переданного  полномочия</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4.1.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осуществляет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Администрацией района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4.2. При обнаружении фактов ненадлежащего осуществления (или неосуществления)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переданных ему полномочий, администрация Новосыдинского сельсовета назначает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BD7CE8" w:rsidRPr="00BD7CE8" w:rsidRDefault="00BD7CE8" w:rsidP="00BD7CE8">
      <w:pPr>
        <w:spacing w:after="0" w:line="240" w:lineRule="auto"/>
        <w:ind w:left="180" w:firstLine="54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 а также основанием расторжения настоящего Соглашения. </w:t>
      </w:r>
    </w:p>
    <w:p w:rsidR="00BD7CE8" w:rsidRPr="00BD7CE8" w:rsidRDefault="00BD7CE8" w:rsidP="00BD7CE8">
      <w:pPr>
        <w:spacing w:after="0" w:line="240" w:lineRule="auto"/>
        <w:ind w:left="180" w:firstLine="708"/>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5. Ответственность сторон соглашения </w:t>
      </w:r>
    </w:p>
    <w:p w:rsidR="00BD7CE8" w:rsidRPr="00BD7CE8" w:rsidRDefault="00BD7CE8" w:rsidP="00BD7CE8">
      <w:pPr>
        <w:spacing w:after="0" w:line="240" w:lineRule="auto"/>
        <w:ind w:left="180" w:firstLine="708"/>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5.1. Ответственность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ind w:left="180"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В случае неосуществления либо ненадлежащего осуществления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осуществление которых предано в соответствии с настоящим Соглашением,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уплачивает сельсовету неустойку в размере 0,01% от суммы МБТ за отчетный год, выделяемых из бюджета поселения на осуществление указанных полномочий.</w:t>
      </w:r>
    </w:p>
    <w:p w:rsidR="00BD7CE8" w:rsidRPr="00BD7CE8" w:rsidRDefault="00BD7CE8" w:rsidP="00BD7CE8">
      <w:pPr>
        <w:spacing w:after="0" w:line="240" w:lineRule="auto"/>
        <w:ind w:left="180"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5.2. Ответственность поселения:</w:t>
      </w:r>
    </w:p>
    <w:p w:rsidR="00BD7CE8" w:rsidRPr="00BD7CE8" w:rsidRDefault="00BD7CE8" w:rsidP="00BD7CE8">
      <w:pPr>
        <w:spacing w:after="0" w:line="240" w:lineRule="auto"/>
        <w:ind w:left="180" w:firstLine="708"/>
        <w:jc w:val="both"/>
        <w:rPr>
          <w:rFonts w:ascii="Arial" w:eastAsia="Times New Roman" w:hAnsi="Arial" w:cs="Arial"/>
          <w:b/>
          <w:sz w:val="24"/>
          <w:szCs w:val="24"/>
          <w:lang w:eastAsia="ru-RU"/>
        </w:rPr>
      </w:pPr>
      <w:r w:rsidRPr="00BD7CE8">
        <w:rPr>
          <w:rFonts w:ascii="Arial" w:eastAsia="Times New Roman" w:hAnsi="Arial" w:cs="Arial"/>
          <w:sz w:val="24"/>
          <w:szCs w:val="24"/>
          <w:lang w:eastAsia="ru-RU"/>
        </w:rPr>
        <w:t xml:space="preserve">В случае неисполнения либо ненадлежащего исполнения Новосыдинского сельсовета обязательств в соответствии с настоящим Соглашением,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уплачивает неустойку в размере 0,01% от суммы МБТ за отчетный год, а также возмещает району понесенные им убытки в части, не покрытой неустойкой</w:t>
      </w:r>
      <w:r w:rsidRPr="00BD7CE8">
        <w:rPr>
          <w:rFonts w:ascii="Arial" w:eastAsia="Times New Roman" w:hAnsi="Arial" w:cs="Arial"/>
          <w:b/>
          <w:sz w:val="24"/>
          <w:szCs w:val="24"/>
          <w:lang w:eastAsia="ru-RU"/>
        </w:rPr>
        <w:t>.</w:t>
      </w:r>
    </w:p>
    <w:p w:rsidR="00BD7CE8" w:rsidRPr="00BD7CE8" w:rsidRDefault="00BD7CE8" w:rsidP="00BD7CE8">
      <w:pPr>
        <w:tabs>
          <w:tab w:val="left" w:pos="0"/>
        </w:tabs>
        <w:spacing w:after="0" w:line="240" w:lineRule="auto"/>
        <w:ind w:left="180" w:firstLine="709"/>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lastRenderedPageBreak/>
        <w:t>6. Основания и порядок прекращения соглашения</w:t>
      </w:r>
    </w:p>
    <w:p w:rsidR="00BD7CE8" w:rsidRPr="00BD7CE8" w:rsidRDefault="00BD7CE8" w:rsidP="00BD7CE8">
      <w:pPr>
        <w:tabs>
          <w:tab w:val="left" w:pos="0"/>
        </w:tabs>
        <w:spacing w:after="0" w:line="240" w:lineRule="auto"/>
        <w:ind w:left="180"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6.1. Основаниями прекращения настоящего соглашения являются:</w:t>
      </w:r>
    </w:p>
    <w:p w:rsidR="00BD7CE8" w:rsidRPr="00BD7CE8" w:rsidRDefault="00BD7CE8" w:rsidP="00BD7CE8">
      <w:pPr>
        <w:tabs>
          <w:tab w:val="left" w:pos="0"/>
        </w:tabs>
        <w:spacing w:after="0" w:line="240" w:lineRule="auto"/>
        <w:ind w:left="180" w:firstLine="36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 истечение срока действия соглашения;</w:t>
      </w:r>
    </w:p>
    <w:p w:rsidR="00BD7CE8" w:rsidRPr="00BD7CE8" w:rsidRDefault="00BD7CE8" w:rsidP="00BD7CE8">
      <w:pPr>
        <w:tabs>
          <w:tab w:val="left" w:pos="0"/>
        </w:tabs>
        <w:spacing w:after="0" w:line="240" w:lineRule="auto"/>
        <w:ind w:left="180" w:firstLine="36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изменения действующего законодательства;</w:t>
      </w:r>
    </w:p>
    <w:p w:rsidR="00BD7CE8" w:rsidRPr="00BD7CE8" w:rsidRDefault="00BD7CE8" w:rsidP="00BD7CE8">
      <w:pPr>
        <w:tabs>
          <w:tab w:val="left" w:pos="0"/>
        </w:tabs>
        <w:spacing w:after="0" w:line="240" w:lineRule="auto"/>
        <w:ind w:left="180" w:firstLine="36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досрочное расторжение по взаимному согласию Сторон;</w:t>
      </w:r>
    </w:p>
    <w:p w:rsidR="00BD7CE8" w:rsidRPr="00BD7CE8" w:rsidRDefault="00BD7CE8" w:rsidP="00BD7CE8">
      <w:pPr>
        <w:tabs>
          <w:tab w:val="left" w:pos="0"/>
        </w:tabs>
        <w:spacing w:after="0" w:line="240" w:lineRule="auto"/>
        <w:ind w:left="180" w:firstLine="36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w:t>
      </w:r>
    </w:p>
    <w:p w:rsidR="00BD7CE8" w:rsidRPr="00BD7CE8" w:rsidRDefault="00BD7CE8" w:rsidP="00BD7CE8">
      <w:pPr>
        <w:tabs>
          <w:tab w:val="left" w:pos="0"/>
        </w:tabs>
        <w:spacing w:after="0" w:line="240" w:lineRule="auto"/>
        <w:ind w:left="180"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6.2. Изменения действующего законодательства влечет прекращение настоящего Соглашения и возврат перечисленных МБТ, за вычетом фактических расходов, подтвержденных документально. </w:t>
      </w:r>
    </w:p>
    <w:p w:rsidR="00BD7CE8" w:rsidRPr="00BD7CE8" w:rsidRDefault="00BD7CE8" w:rsidP="00BD7CE8">
      <w:pPr>
        <w:tabs>
          <w:tab w:val="left" w:pos="0"/>
        </w:tabs>
        <w:spacing w:after="0" w:line="240" w:lineRule="auto"/>
        <w:ind w:left="180" w:firstLine="720"/>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6.3. Досрочное расторжение настоящего Соглашения по взаимному согласию Сторон влечет за собой возврат перечисленных МБТ, за вычетом фактических расходов, подтвержденных документально, в 10  </w:t>
      </w:r>
      <w:proofErr w:type="spellStart"/>
      <w:r w:rsidRPr="00BD7CE8">
        <w:rPr>
          <w:rFonts w:ascii="Arial" w:eastAsia="Times New Roman" w:hAnsi="Arial" w:cs="Arial"/>
          <w:sz w:val="24"/>
          <w:szCs w:val="24"/>
          <w:lang w:eastAsia="ru-RU"/>
        </w:rPr>
        <w:t>дневный</w:t>
      </w:r>
      <w:proofErr w:type="spellEnd"/>
      <w:r w:rsidRPr="00BD7CE8">
        <w:rPr>
          <w:rFonts w:ascii="Arial" w:eastAsia="Times New Roman" w:hAnsi="Arial" w:cs="Arial"/>
          <w:sz w:val="24"/>
          <w:szCs w:val="24"/>
          <w:lang w:eastAsia="ru-RU"/>
        </w:rPr>
        <w:t xml:space="preserve"> срок с момента подписания Сторонами соглашения о расторжении настоящего Соглашения.</w:t>
      </w:r>
    </w:p>
    <w:p w:rsidR="00BD7CE8" w:rsidRPr="00BD7CE8" w:rsidRDefault="00BD7CE8" w:rsidP="00BD7CE8">
      <w:pPr>
        <w:tabs>
          <w:tab w:val="left" w:pos="0"/>
        </w:tabs>
        <w:spacing w:after="0" w:line="240" w:lineRule="auto"/>
        <w:ind w:left="180"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6.4.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w:t>
      </w:r>
      <w:proofErr w:type="spellStart"/>
      <w:r w:rsidRPr="00BD7CE8">
        <w:rPr>
          <w:rFonts w:ascii="Arial" w:eastAsia="Times New Roman" w:hAnsi="Arial" w:cs="Arial"/>
          <w:sz w:val="24"/>
          <w:szCs w:val="24"/>
          <w:lang w:eastAsia="ru-RU"/>
        </w:rPr>
        <w:t>дневный</w:t>
      </w:r>
      <w:proofErr w:type="spellEnd"/>
      <w:r w:rsidRPr="00BD7CE8">
        <w:rPr>
          <w:rFonts w:ascii="Arial" w:eastAsia="Times New Roman" w:hAnsi="Arial" w:cs="Arial"/>
          <w:sz w:val="24"/>
          <w:szCs w:val="24"/>
          <w:lang w:eastAsia="ru-RU"/>
        </w:rPr>
        <w:t xml:space="preserve"> срок</w:t>
      </w:r>
      <w:r w:rsidRPr="00BD7CE8">
        <w:rPr>
          <w:rFonts w:ascii="Arial" w:eastAsia="Times New Roman" w:hAnsi="Arial" w:cs="Arial"/>
          <w:i/>
          <w:sz w:val="24"/>
          <w:szCs w:val="24"/>
          <w:lang w:eastAsia="ru-RU"/>
        </w:rPr>
        <w:t xml:space="preserve">. </w:t>
      </w:r>
      <w:r w:rsidRPr="00BD7CE8">
        <w:rPr>
          <w:rFonts w:ascii="Arial" w:eastAsia="Times New Roman" w:hAnsi="Arial" w:cs="Arial"/>
          <w:sz w:val="24"/>
          <w:szCs w:val="24"/>
          <w:lang w:eastAsia="ru-RU"/>
        </w:rPr>
        <w:t>Сторона, не исполнившая или ненадлежащим образом исполнившая свои обязательства, возмещает другой Стороне убытки, в части непокрытой неустойкой.</w:t>
      </w:r>
    </w:p>
    <w:p w:rsidR="00BD7CE8" w:rsidRPr="00BD7CE8" w:rsidRDefault="00BD7CE8" w:rsidP="00BD7CE8">
      <w:pPr>
        <w:tabs>
          <w:tab w:val="left" w:pos="0"/>
        </w:tabs>
        <w:spacing w:after="0" w:line="240" w:lineRule="auto"/>
        <w:ind w:left="180" w:firstLine="709"/>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7. Заключительные положения.</w:t>
      </w: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7.1. Настоящее Соглашение заключается на срок с «01»01.2022 г. до «31»12.2022 г. и ежегодно вводится в действие решением представительного органа местного самоуправления о бюджете на соответствующий год.</w:t>
      </w: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7.2. Настоящее Соглашение составлено в двух экземплярах – по одному для каждой из сторон.</w:t>
      </w: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7.3. Изменения и дополнения к настоящему соглашению должны совершаться в письменном виде за подписью обеих сторон.</w:t>
      </w:r>
    </w:p>
    <w:p w:rsidR="00BD7CE8" w:rsidRPr="00BD7CE8" w:rsidRDefault="00BD7CE8" w:rsidP="00BD7CE8">
      <w:pPr>
        <w:spacing w:after="0" w:line="240" w:lineRule="auto"/>
        <w:ind w:left="181" w:firstLine="56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BD7CE8" w:rsidRPr="00BD7CE8" w:rsidRDefault="00BD7CE8" w:rsidP="00BD7CE8">
      <w:pPr>
        <w:spacing w:after="0" w:line="240" w:lineRule="auto"/>
        <w:ind w:left="181"/>
        <w:contextualSpacing/>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BD7CE8" w:rsidRPr="00BD7CE8" w:rsidTr="00BD7CE8">
        <w:trPr>
          <w:trHeight w:val="3616"/>
        </w:trPr>
        <w:tc>
          <w:tcPr>
            <w:tcW w:w="4990" w:type="dxa"/>
            <w:tcBorders>
              <w:top w:val="single" w:sz="4" w:space="0" w:color="auto"/>
              <w:left w:val="single" w:sz="4" w:space="0" w:color="auto"/>
              <w:bottom w:val="single" w:sz="4" w:space="0" w:color="auto"/>
              <w:right w:val="single" w:sz="4" w:space="0" w:color="auto"/>
            </w:tcBorders>
          </w:tcPr>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662660,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Краснотуранск, ул. К-Маркса, 14, тел: 8(39134) 21226- приемная главы,</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8(39134) 21501-бухгалтерия</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2422001285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40204810850040001426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в ОТДЕЛЕНИИ КРАСНОЯРСК 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w:t>
            </w:r>
            <w:proofErr w:type="spellStart"/>
            <w:r w:rsidRPr="00BD7CE8">
              <w:rPr>
                <w:rFonts w:ascii="Arial" w:eastAsia="Times New Roman" w:hAnsi="Arial" w:cs="Arial"/>
                <w:sz w:val="24"/>
                <w:szCs w:val="24"/>
                <w:lang w:eastAsia="ru-RU"/>
              </w:rPr>
              <w:t>сч</w:t>
            </w:r>
            <w:proofErr w:type="spellEnd"/>
            <w:r w:rsidRPr="00BD7CE8">
              <w:rPr>
                <w:rFonts w:ascii="Arial" w:eastAsia="Times New Roman" w:hAnsi="Arial" w:cs="Arial"/>
                <w:sz w:val="24"/>
                <w:szCs w:val="24"/>
                <w:lang w:eastAsia="ru-RU"/>
              </w:rPr>
              <w:t>. 03193020060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ОКПО 04020270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1022400746906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ОКТМО 04628413</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Получатель: УФК по Красноярскому краю</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04193002220)</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40101810600000010001 ИНН 2422001687 КПП 242201001 Отделение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e-mail@krasnotur@krasmail.ru</w:t>
            </w:r>
            <w:proofErr w:type="spellEnd"/>
          </w:p>
          <w:p w:rsidR="00BD7CE8" w:rsidRPr="00BD7CE8" w:rsidRDefault="00BD7CE8" w:rsidP="00BD7CE8">
            <w:pPr>
              <w:spacing w:after="0" w:line="240" w:lineRule="auto"/>
              <w:ind w:left="-6"/>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tcPr>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Муниципальное образование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662665,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w:t>
            </w:r>
            <w:proofErr w:type="spellStart"/>
            <w:r w:rsidRPr="00BD7CE8">
              <w:rPr>
                <w:rFonts w:ascii="Arial" w:eastAsia="Times New Roman" w:hAnsi="Arial" w:cs="Arial"/>
                <w:sz w:val="24"/>
                <w:szCs w:val="24"/>
                <w:lang w:eastAsia="ru-RU"/>
              </w:rPr>
              <w:t>с</w:t>
            </w:r>
            <w:proofErr w:type="gramStart"/>
            <w:r w:rsidRPr="00BD7CE8">
              <w:rPr>
                <w:rFonts w:ascii="Arial" w:eastAsia="Times New Roman" w:hAnsi="Arial" w:cs="Arial"/>
                <w:sz w:val="24"/>
                <w:szCs w:val="24"/>
                <w:lang w:eastAsia="ru-RU"/>
              </w:rPr>
              <w:t>.Н</w:t>
            </w:r>
            <w:proofErr w:type="gramEnd"/>
            <w:r w:rsidRPr="00BD7CE8">
              <w:rPr>
                <w:rFonts w:ascii="Arial" w:eastAsia="Times New Roman" w:hAnsi="Arial" w:cs="Arial"/>
                <w:sz w:val="24"/>
                <w:szCs w:val="24"/>
                <w:lang w:eastAsia="ru-RU"/>
              </w:rPr>
              <w:t>овая</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ул.Школьная</w:t>
            </w:r>
            <w:proofErr w:type="spellEnd"/>
            <w:r w:rsidRPr="00BD7CE8">
              <w:rPr>
                <w:rFonts w:ascii="Arial" w:eastAsia="Times New Roman" w:hAnsi="Arial" w:cs="Arial"/>
                <w:sz w:val="24"/>
                <w:szCs w:val="24"/>
                <w:lang w:eastAsia="ru-RU"/>
              </w:rPr>
              <w:t>, 15 А тел/факс 7-23-18</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03231643046284191901</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 //УФК по Красноярскому краю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ТОФК:  010407105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ЕКС: 40102810245370000011</w:t>
            </w:r>
          </w:p>
          <w:p w:rsidR="00BD7CE8" w:rsidRPr="00BD7CE8" w:rsidRDefault="00BD7CE8" w:rsidP="00BD7CE8">
            <w:pPr>
              <w:spacing w:after="0"/>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03193002310 в УФК по Красноярскому краю</w:t>
            </w:r>
          </w:p>
        </w:tc>
      </w:tr>
    </w:tbl>
    <w:p w:rsidR="00BD7CE8" w:rsidRPr="00BD7CE8" w:rsidRDefault="00BD7CE8" w:rsidP="00BD7CE8">
      <w:pPr>
        <w:shd w:val="clear" w:color="auto" w:fill="FFFFFF"/>
        <w:spacing w:after="0" w:line="322" w:lineRule="exact"/>
        <w:ind w:left="709"/>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322" w:lineRule="exact"/>
        <w:ind w:left="709"/>
        <w:rPr>
          <w:rFonts w:ascii="Arial" w:eastAsia="Times New Roman" w:hAnsi="Arial" w:cs="Arial"/>
          <w:sz w:val="24"/>
          <w:szCs w:val="24"/>
          <w:lang w:eastAsia="ru-RU"/>
        </w:rPr>
      </w:pPr>
      <w:r w:rsidRPr="00BD7CE8">
        <w:rPr>
          <w:rFonts w:ascii="Arial" w:eastAsia="Times New Roman" w:hAnsi="Arial" w:cs="Arial"/>
          <w:color w:val="000000"/>
          <w:sz w:val="24"/>
          <w:szCs w:val="24"/>
          <w:lang w:eastAsia="ru-RU"/>
        </w:rPr>
        <w:t xml:space="preserve">               </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района                                                    Глава Новосыдинского сельсовета         </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color w:val="000000"/>
          <w:sz w:val="24"/>
          <w:szCs w:val="24"/>
          <w:lang w:eastAsia="ru-RU"/>
        </w:rPr>
      </w:pPr>
      <w:r w:rsidRPr="00BD7CE8">
        <w:rPr>
          <w:rFonts w:ascii="Arial" w:eastAsia="Times New Roman" w:hAnsi="Arial" w:cs="Arial"/>
          <w:sz w:val="24"/>
          <w:szCs w:val="24"/>
          <w:lang w:eastAsia="ru-RU"/>
        </w:rPr>
        <w:t xml:space="preserve">________________ 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_______________ В.И.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spacing w:after="0" w:line="233" w:lineRule="auto"/>
        <w:jc w:val="right"/>
        <w:rPr>
          <w:rFonts w:ascii="Arial" w:eastAsia="Times New Roman" w:hAnsi="Arial" w:cs="Arial"/>
          <w:sz w:val="24"/>
          <w:szCs w:val="24"/>
          <w:lang w:eastAsia="ru-RU"/>
        </w:rPr>
      </w:pPr>
    </w:p>
    <w:p w:rsidR="00BD7CE8" w:rsidRPr="00BD7CE8" w:rsidRDefault="00BD7CE8" w:rsidP="00BD7CE8">
      <w:pPr>
        <w:spacing w:after="0" w:line="233" w:lineRule="auto"/>
        <w:rPr>
          <w:rFonts w:ascii="Arial" w:eastAsia="Times New Roman" w:hAnsi="Arial" w:cs="Arial"/>
          <w:sz w:val="24"/>
          <w:szCs w:val="24"/>
          <w:lang w:eastAsia="ru-RU"/>
        </w:rPr>
      </w:pPr>
    </w:p>
    <w:p w:rsidR="00BD7CE8" w:rsidRPr="00BD7CE8" w:rsidRDefault="00BD7CE8" w:rsidP="00BD7CE8">
      <w:pPr>
        <w:spacing w:after="0" w:line="233" w:lineRule="auto"/>
        <w:jc w:val="right"/>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r w:rsidRPr="00BD7CE8">
        <w:rPr>
          <w:rFonts w:ascii="Times New Roman" w:eastAsia="Times New Roman" w:hAnsi="Times New Roman" w:cs="Times New Roman"/>
          <w:b/>
          <w:sz w:val="28"/>
          <w:szCs w:val="28"/>
          <w:lang w:eastAsia="ru-RU"/>
        </w:rPr>
        <w:t xml:space="preserve">                                                                             </w:t>
      </w: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roofErr w:type="spellStart"/>
      <w:proofErr w:type="gramStart"/>
      <w:r w:rsidRPr="00BD7CE8">
        <w:rPr>
          <w:rFonts w:ascii="Arial" w:eastAsia="Times New Roman" w:hAnsi="Arial" w:cs="Arial"/>
          <w:sz w:val="24"/>
          <w:szCs w:val="24"/>
          <w:lang w:eastAsia="ru-RU"/>
        </w:rPr>
        <w:t>МП</w:t>
      </w:r>
      <w:proofErr w:type="spellEnd"/>
      <w:proofErr w:type="gramEnd"/>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BD7CE8" w:rsidRPr="00BD7CE8" w:rsidRDefault="00BD7CE8" w:rsidP="00BD7CE8">
      <w:pPr>
        <w:tabs>
          <w:tab w:val="left" w:pos="6096"/>
          <w:tab w:val="left" w:pos="6521"/>
        </w:tabs>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Приложение №1 </w:t>
      </w:r>
    </w:p>
    <w:p w:rsidR="00BD7CE8" w:rsidRPr="00BD7CE8" w:rsidRDefault="00BD7CE8" w:rsidP="00BD7CE8">
      <w:pPr>
        <w:tabs>
          <w:tab w:val="left" w:pos="6096"/>
          <w:tab w:val="left" w:pos="6521"/>
        </w:tabs>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к соглашению</w:t>
      </w:r>
    </w:p>
    <w:p w:rsidR="00BD7CE8" w:rsidRPr="00BD7CE8" w:rsidRDefault="00BD7CE8" w:rsidP="00BD7CE8">
      <w:pPr>
        <w:tabs>
          <w:tab w:val="left" w:pos="6096"/>
          <w:tab w:val="left" w:pos="6521"/>
        </w:tabs>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  01 от 19.11.2021г     </w:t>
      </w:r>
    </w:p>
    <w:p w:rsidR="00BD7CE8" w:rsidRPr="00BD7CE8" w:rsidRDefault="00BD7CE8" w:rsidP="00BD7CE8">
      <w:pPr>
        <w:spacing w:after="0" w:line="240" w:lineRule="auto"/>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after="0" w:line="240" w:lineRule="auto"/>
        <w:jc w:val="center"/>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b/>
          <w:sz w:val="24"/>
          <w:szCs w:val="24"/>
          <w:lang w:eastAsia="ru-RU"/>
        </w:rPr>
      </w:pPr>
      <w:proofErr w:type="gramStart"/>
      <w:r w:rsidRPr="00BD7CE8">
        <w:rPr>
          <w:rFonts w:ascii="Arial" w:eastAsia="Times New Roman" w:hAnsi="Arial" w:cs="Arial"/>
          <w:b/>
          <w:sz w:val="24"/>
          <w:szCs w:val="24"/>
          <w:lang w:eastAsia="ru-RU"/>
        </w:rPr>
        <w:t>Р</w:t>
      </w:r>
      <w:proofErr w:type="gramEnd"/>
      <w:r w:rsidRPr="00BD7CE8">
        <w:rPr>
          <w:rFonts w:ascii="Arial" w:eastAsia="Times New Roman" w:hAnsi="Arial" w:cs="Arial"/>
          <w:b/>
          <w:sz w:val="24"/>
          <w:szCs w:val="24"/>
          <w:lang w:eastAsia="ru-RU"/>
        </w:rPr>
        <w:t xml:space="preserve"> А С Ч Е Т</w:t>
      </w:r>
    </w:p>
    <w:p w:rsidR="00BD7CE8" w:rsidRPr="00BD7CE8" w:rsidRDefault="00BD7CE8" w:rsidP="00BD7CE8">
      <w:pPr>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объема расходов на осуществление части полномочий</w:t>
      </w:r>
    </w:p>
    <w:p w:rsidR="00BD7CE8" w:rsidRPr="00BD7CE8" w:rsidRDefault="00BD7CE8" w:rsidP="00BD7CE8">
      <w:pPr>
        <w:spacing w:after="12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поселений органом местного самоуправления М.О. </w:t>
      </w:r>
      <w:proofErr w:type="spellStart"/>
      <w:r w:rsidRPr="00BD7CE8">
        <w:rPr>
          <w:rFonts w:ascii="Arial" w:eastAsia="Times New Roman" w:hAnsi="Arial" w:cs="Arial"/>
          <w:b/>
          <w:sz w:val="24"/>
          <w:szCs w:val="24"/>
          <w:lang w:eastAsia="ru-RU"/>
        </w:rPr>
        <w:t>Краснотуранский</w:t>
      </w:r>
      <w:proofErr w:type="spellEnd"/>
      <w:r w:rsidRPr="00BD7CE8">
        <w:rPr>
          <w:rFonts w:ascii="Arial" w:eastAsia="Times New Roman" w:hAnsi="Arial" w:cs="Arial"/>
          <w:b/>
          <w:sz w:val="24"/>
          <w:szCs w:val="24"/>
          <w:lang w:eastAsia="ru-RU"/>
        </w:rPr>
        <w:t xml:space="preserve"> район по организации исполнения бюджета и </w:t>
      </w:r>
      <w:proofErr w:type="gramStart"/>
      <w:r w:rsidRPr="00BD7CE8">
        <w:rPr>
          <w:rFonts w:ascii="Arial" w:eastAsia="Times New Roman" w:hAnsi="Arial" w:cs="Arial"/>
          <w:b/>
          <w:sz w:val="24"/>
          <w:szCs w:val="24"/>
          <w:lang w:eastAsia="ru-RU"/>
        </w:rPr>
        <w:t>контролю за</w:t>
      </w:r>
      <w:proofErr w:type="gramEnd"/>
      <w:r w:rsidRPr="00BD7CE8">
        <w:rPr>
          <w:rFonts w:ascii="Arial" w:eastAsia="Times New Roman" w:hAnsi="Arial" w:cs="Arial"/>
          <w:b/>
          <w:sz w:val="24"/>
          <w:szCs w:val="24"/>
          <w:lang w:eastAsia="ru-RU"/>
        </w:rPr>
        <w:t xml:space="preserve"> исполнением бюджета на 2022год</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Количество специалистов   - 2 чел.</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Количество сельсоветов, заключивших соглашения – 9 ед.</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Расчет гарантированной оплаты труда (на 1 чел. в месяц) с 01.01.2022 – 31.12.2022г:</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 оклад по профессиональной квалификационной группе "Общеотраслевые должности служащих третьего уровня" 4 квалификационный уровень -6208,00 </w:t>
      </w:r>
      <w:proofErr w:type="spellStart"/>
      <w:r w:rsidRPr="00BD7CE8">
        <w:rPr>
          <w:rFonts w:ascii="Arial" w:eastAsia="Times New Roman" w:hAnsi="Arial" w:cs="Arial"/>
          <w:sz w:val="24"/>
          <w:szCs w:val="24"/>
          <w:lang w:eastAsia="ru-RU"/>
        </w:rPr>
        <w:t>руб</w:t>
      </w:r>
      <w:proofErr w:type="spellEnd"/>
      <w:r w:rsidRPr="00BD7CE8">
        <w:rPr>
          <w:rFonts w:ascii="Arial" w:eastAsia="Times New Roman" w:hAnsi="Arial" w:cs="Arial"/>
          <w:sz w:val="24"/>
          <w:szCs w:val="24"/>
          <w:lang w:eastAsia="ru-RU"/>
        </w:rPr>
        <w:t>;</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персональные выплаты (за сложность, напряженность и особый режим работы) 100% - 6208,00 </w:t>
      </w:r>
      <w:proofErr w:type="spellStart"/>
      <w:r w:rsidRPr="00BD7CE8">
        <w:rPr>
          <w:rFonts w:ascii="Arial" w:eastAsia="Times New Roman" w:hAnsi="Arial" w:cs="Arial"/>
          <w:sz w:val="24"/>
          <w:szCs w:val="24"/>
          <w:lang w:eastAsia="ru-RU"/>
        </w:rPr>
        <w:t>руб</w:t>
      </w:r>
      <w:proofErr w:type="spellEnd"/>
      <w:r w:rsidRPr="00BD7CE8">
        <w:rPr>
          <w:rFonts w:ascii="Arial" w:eastAsia="Times New Roman" w:hAnsi="Arial" w:cs="Arial"/>
          <w:sz w:val="24"/>
          <w:szCs w:val="24"/>
          <w:lang w:eastAsia="ru-RU"/>
        </w:rPr>
        <w:t>;</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районный коэффициент и процентная надбавка за стаж работы в местностях с особыми климатическими условиями – 60%  - 7449,60 </w:t>
      </w:r>
      <w:proofErr w:type="spellStart"/>
      <w:r w:rsidRPr="00BD7CE8">
        <w:rPr>
          <w:rFonts w:ascii="Arial" w:eastAsia="Times New Roman" w:hAnsi="Arial" w:cs="Arial"/>
          <w:sz w:val="24"/>
          <w:szCs w:val="24"/>
          <w:lang w:eastAsia="ru-RU"/>
        </w:rPr>
        <w:t>руб</w:t>
      </w:r>
      <w:proofErr w:type="spellEnd"/>
      <w:r w:rsidRPr="00BD7CE8">
        <w:rPr>
          <w:rFonts w:ascii="Arial" w:eastAsia="Times New Roman" w:hAnsi="Arial" w:cs="Arial"/>
          <w:sz w:val="24"/>
          <w:szCs w:val="24"/>
          <w:lang w:eastAsia="ru-RU"/>
        </w:rPr>
        <w:t>;</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Гарантированная оплата труда (ФОТ штат) в месяц на 1 специалиста с 01.01.2022 – 31.12.2022г составила 19 865,60 руб.</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Компенсационная выплата (К </w:t>
      </w:r>
      <w:proofErr w:type="spellStart"/>
      <w:r w:rsidRPr="00BD7CE8">
        <w:rPr>
          <w:rFonts w:ascii="Arial" w:eastAsia="Times New Roman" w:hAnsi="Arial" w:cs="Arial"/>
          <w:sz w:val="24"/>
          <w:szCs w:val="24"/>
          <w:lang w:eastAsia="ru-RU"/>
        </w:rPr>
        <w:t>отп</w:t>
      </w:r>
      <w:proofErr w:type="spellEnd"/>
      <w:r w:rsidRPr="00BD7CE8">
        <w:rPr>
          <w:rFonts w:ascii="Arial" w:eastAsia="Times New Roman" w:hAnsi="Arial" w:cs="Arial"/>
          <w:sz w:val="24"/>
          <w:szCs w:val="24"/>
          <w:lang w:eastAsia="ru-RU"/>
        </w:rPr>
        <w:t xml:space="preserve">.) направляемая в резерв на оплату отпусков, материальную помощь (на 1 специалиста в год) –33 500,35 </w:t>
      </w:r>
      <w:proofErr w:type="spellStart"/>
      <w:r w:rsidRPr="00BD7CE8">
        <w:rPr>
          <w:rFonts w:ascii="Arial" w:eastAsia="Times New Roman" w:hAnsi="Arial" w:cs="Arial"/>
          <w:sz w:val="24"/>
          <w:szCs w:val="24"/>
          <w:lang w:eastAsia="ru-RU"/>
        </w:rPr>
        <w:t>руб</w:t>
      </w:r>
      <w:proofErr w:type="spellEnd"/>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Котп</w:t>
      </w:r>
      <w:proofErr w:type="spellEnd"/>
      <w:r w:rsidRPr="00BD7CE8">
        <w:rPr>
          <w:rFonts w:ascii="Arial" w:eastAsia="Times New Roman" w:hAnsi="Arial" w:cs="Arial"/>
          <w:sz w:val="24"/>
          <w:szCs w:val="24"/>
          <w:lang w:eastAsia="ru-RU"/>
        </w:rPr>
        <w:t xml:space="preserve">= (1/12 * ФОТ план); </w:t>
      </w:r>
      <w:proofErr w:type="spellStart"/>
      <w:r w:rsidRPr="00BD7CE8">
        <w:rPr>
          <w:rFonts w:ascii="Arial" w:eastAsia="Times New Roman" w:hAnsi="Arial" w:cs="Arial"/>
          <w:sz w:val="24"/>
          <w:szCs w:val="24"/>
          <w:lang w:eastAsia="ru-RU"/>
        </w:rPr>
        <w:t>Котп</w:t>
      </w:r>
      <w:proofErr w:type="spellEnd"/>
      <w:r w:rsidRPr="00BD7CE8">
        <w:rPr>
          <w:rFonts w:ascii="Arial" w:eastAsia="Times New Roman" w:hAnsi="Arial" w:cs="Arial"/>
          <w:sz w:val="24"/>
          <w:szCs w:val="24"/>
          <w:lang w:eastAsia="ru-RU"/>
        </w:rPr>
        <w:t xml:space="preserve">=(1/12*402 004,24 </w:t>
      </w:r>
      <w:proofErr w:type="spellStart"/>
      <w:r w:rsidRPr="00BD7CE8">
        <w:rPr>
          <w:rFonts w:ascii="Arial" w:eastAsia="Times New Roman" w:hAnsi="Arial" w:cs="Arial"/>
          <w:sz w:val="24"/>
          <w:szCs w:val="24"/>
          <w:lang w:eastAsia="ru-RU"/>
        </w:rPr>
        <w:t>руб</w:t>
      </w:r>
      <w:proofErr w:type="spellEnd"/>
      <w:r w:rsidRPr="00BD7CE8">
        <w:rPr>
          <w:rFonts w:ascii="Arial" w:eastAsia="Times New Roman" w:hAnsi="Arial" w:cs="Arial"/>
          <w:sz w:val="24"/>
          <w:szCs w:val="24"/>
          <w:lang w:eastAsia="ru-RU"/>
        </w:rPr>
        <w:t xml:space="preserve">)=33 500,35 </w:t>
      </w:r>
      <w:proofErr w:type="spellStart"/>
      <w:r w:rsidRPr="00BD7CE8">
        <w:rPr>
          <w:rFonts w:ascii="Arial" w:eastAsia="Times New Roman" w:hAnsi="Arial" w:cs="Arial"/>
          <w:sz w:val="24"/>
          <w:szCs w:val="24"/>
          <w:lang w:eastAsia="ru-RU"/>
        </w:rPr>
        <w:t>руб</w:t>
      </w:r>
      <w:proofErr w:type="spellEnd"/>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Объем средств на стимулирующий фонд:                </w:t>
      </w:r>
    </w:p>
    <w:p w:rsidR="00BD7CE8" w:rsidRPr="00BD7CE8" w:rsidRDefault="00BD7CE8" w:rsidP="00BD7CE8">
      <w:pPr>
        <w:autoSpaceDE w:val="0"/>
        <w:autoSpaceDN w:val="0"/>
        <w:adjustRightInd w:val="0"/>
        <w:spacing w:after="0" w:line="240" w:lineRule="auto"/>
        <w:ind w:firstLine="709"/>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Q </w:t>
      </w:r>
      <w:proofErr w:type="spellStart"/>
      <w:r w:rsidRPr="00BD7CE8">
        <w:rPr>
          <w:rFonts w:ascii="Arial" w:eastAsia="Times New Roman" w:hAnsi="Arial" w:cs="Arial"/>
          <w:sz w:val="24"/>
          <w:szCs w:val="24"/>
          <w:lang w:eastAsia="ru-RU"/>
        </w:rPr>
        <w:t>стим</w:t>
      </w:r>
      <w:proofErr w:type="spellEnd"/>
      <w:r w:rsidRPr="00BD7CE8">
        <w:rPr>
          <w:rFonts w:ascii="Arial" w:eastAsia="Times New Roman" w:hAnsi="Arial" w:cs="Arial"/>
          <w:sz w:val="24"/>
          <w:szCs w:val="24"/>
          <w:lang w:eastAsia="ru-RU"/>
        </w:rPr>
        <w:t xml:space="preserve">. = </w:t>
      </w:r>
      <w:proofErr w:type="gramStart"/>
      <w:r w:rsidRPr="00BD7CE8">
        <w:rPr>
          <w:rFonts w:ascii="Arial" w:eastAsia="Times New Roman" w:hAnsi="Arial" w:cs="Arial"/>
          <w:sz w:val="24"/>
          <w:szCs w:val="24"/>
          <w:lang w:eastAsia="ru-RU"/>
        </w:rPr>
        <w:t>(ФОТ план.</w:t>
      </w:r>
      <w:proofErr w:type="gramEnd"/>
      <w:r w:rsidRPr="00BD7CE8">
        <w:rPr>
          <w:rFonts w:ascii="Arial" w:eastAsia="Times New Roman" w:hAnsi="Arial" w:cs="Arial"/>
          <w:sz w:val="24"/>
          <w:szCs w:val="24"/>
          <w:lang w:eastAsia="ru-RU"/>
        </w:rPr>
        <w:t xml:space="preserve"> - ФОТ штат. - </w:t>
      </w:r>
      <w:proofErr w:type="gramStart"/>
      <w:r w:rsidRPr="00BD7CE8">
        <w:rPr>
          <w:rFonts w:ascii="Arial" w:eastAsia="Times New Roman" w:hAnsi="Arial" w:cs="Arial"/>
          <w:sz w:val="24"/>
          <w:szCs w:val="24"/>
          <w:lang w:eastAsia="ru-RU"/>
        </w:rPr>
        <w:t xml:space="preserve">К </w:t>
      </w:r>
      <w:proofErr w:type="spellStart"/>
      <w:r w:rsidRPr="00BD7CE8">
        <w:rPr>
          <w:rFonts w:ascii="Arial" w:eastAsia="Times New Roman" w:hAnsi="Arial" w:cs="Arial"/>
          <w:sz w:val="24"/>
          <w:szCs w:val="24"/>
          <w:lang w:eastAsia="ru-RU"/>
        </w:rPr>
        <w:t>отп</w:t>
      </w:r>
      <w:proofErr w:type="spellEnd"/>
      <w:r w:rsidRPr="00BD7CE8">
        <w:rPr>
          <w:rFonts w:ascii="Arial" w:eastAsia="Times New Roman" w:hAnsi="Arial" w:cs="Arial"/>
          <w:sz w:val="24"/>
          <w:szCs w:val="24"/>
          <w:lang w:eastAsia="ru-RU"/>
        </w:rPr>
        <w:t xml:space="preserve">.) </w:t>
      </w:r>
      <w:proofErr w:type="gramEnd"/>
    </w:p>
    <w:p w:rsidR="00BD7CE8" w:rsidRPr="00BD7CE8" w:rsidRDefault="00BD7CE8" w:rsidP="00BD7CE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где:</w:t>
      </w:r>
    </w:p>
    <w:p w:rsidR="00BD7CE8" w:rsidRPr="00BD7CE8" w:rsidRDefault="00BD7CE8" w:rsidP="00BD7CE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ФОТ план</w:t>
      </w:r>
      <w:proofErr w:type="gramStart"/>
      <w:r w:rsidRPr="00BD7CE8">
        <w:rPr>
          <w:rFonts w:ascii="Arial" w:eastAsia="Times New Roman" w:hAnsi="Arial" w:cs="Arial"/>
          <w:sz w:val="24"/>
          <w:szCs w:val="24"/>
          <w:lang w:eastAsia="ru-RU"/>
        </w:rPr>
        <w:t>.</w:t>
      </w:r>
      <w:proofErr w:type="gramEnd"/>
      <w:r w:rsidRPr="00BD7CE8">
        <w:rPr>
          <w:rFonts w:ascii="Arial" w:eastAsia="Times New Roman" w:hAnsi="Arial" w:cs="Arial"/>
          <w:sz w:val="24"/>
          <w:szCs w:val="24"/>
          <w:lang w:eastAsia="ru-RU"/>
        </w:rPr>
        <w:t xml:space="preserve"> - </w:t>
      </w:r>
      <w:proofErr w:type="gramStart"/>
      <w:r w:rsidRPr="00BD7CE8">
        <w:rPr>
          <w:rFonts w:ascii="Arial" w:eastAsia="Times New Roman" w:hAnsi="Arial" w:cs="Arial"/>
          <w:sz w:val="24"/>
          <w:szCs w:val="24"/>
          <w:lang w:eastAsia="ru-RU"/>
        </w:rPr>
        <w:t>ф</w:t>
      </w:r>
      <w:proofErr w:type="gramEnd"/>
      <w:r w:rsidRPr="00BD7CE8">
        <w:rPr>
          <w:rFonts w:ascii="Arial" w:eastAsia="Times New Roman" w:hAnsi="Arial" w:cs="Arial"/>
          <w:sz w:val="24"/>
          <w:szCs w:val="24"/>
          <w:lang w:eastAsia="ru-RU"/>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D7CE8" w:rsidRPr="00BD7CE8" w:rsidRDefault="00BD7CE8" w:rsidP="00BD7CE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ФОТ штат</w:t>
      </w:r>
      <w:proofErr w:type="gramStart"/>
      <w:r w:rsidRPr="00BD7CE8">
        <w:rPr>
          <w:rFonts w:ascii="Arial" w:eastAsia="Times New Roman" w:hAnsi="Arial" w:cs="Arial"/>
          <w:sz w:val="24"/>
          <w:szCs w:val="24"/>
          <w:lang w:eastAsia="ru-RU"/>
        </w:rPr>
        <w:t>.</w:t>
      </w:r>
      <w:proofErr w:type="gramEnd"/>
      <w:r w:rsidRPr="00BD7CE8">
        <w:rPr>
          <w:rFonts w:ascii="Arial" w:eastAsia="Times New Roman" w:hAnsi="Arial" w:cs="Arial"/>
          <w:sz w:val="24"/>
          <w:szCs w:val="24"/>
          <w:lang w:eastAsia="ru-RU"/>
        </w:rPr>
        <w:t xml:space="preserve"> - </w:t>
      </w:r>
      <w:proofErr w:type="gramStart"/>
      <w:r w:rsidRPr="00BD7CE8">
        <w:rPr>
          <w:rFonts w:ascii="Arial" w:eastAsia="Times New Roman" w:hAnsi="Arial" w:cs="Arial"/>
          <w:sz w:val="24"/>
          <w:szCs w:val="24"/>
          <w:lang w:eastAsia="ru-RU"/>
        </w:rPr>
        <w:t>ф</w:t>
      </w:r>
      <w:proofErr w:type="gramEnd"/>
      <w:r w:rsidRPr="00BD7CE8">
        <w:rPr>
          <w:rFonts w:ascii="Arial" w:eastAsia="Times New Roman" w:hAnsi="Arial" w:cs="Arial"/>
          <w:sz w:val="24"/>
          <w:szCs w:val="24"/>
          <w:lang w:eastAsia="ru-RU"/>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BD7CE8" w:rsidRPr="00BD7CE8" w:rsidRDefault="00BD7CE8" w:rsidP="00BD7CE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 xml:space="preserve">К </w:t>
      </w:r>
      <w:proofErr w:type="spellStart"/>
      <w:r w:rsidRPr="00BD7CE8">
        <w:rPr>
          <w:rFonts w:ascii="Arial" w:eastAsia="Times New Roman" w:hAnsi="Arial" w:cs="Arial"/>
          <w:sz w:val="24"/>
          <w:szCs w:val="24"/>
          <w:lang w:eastAsia="ru-RU"/>
        </w:rPr>
        <w:t>отп</w:t>
      </w:r>
      <w:proofErr w:type="spellEnd"/>
      <w:r w:rsidRPr="00BD7CE8">
        <w:rPr>
          <w:rFonts w:ascii="Arial" w:eastAsia="Times New Roman" w:hAnsi="Arial" w:cs="Arial"/>
          <w:sz w:val="24"/>
          <w:szCs w:val="24"/>
          <w:lang w:eastAsia="ru-RU"/>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BD7CE8">
        <w:rPr>
          <w:rFonts w:ascii="Arial" w:eastAsia="Times New Roman" w:hAnsi="Arial" w:cs="Arial"/>
          <w:sz w:val="24"/>
          <w:szCs w:val="24"/>
          <w:lang w:eastAsia="ru-RU"/>
        </w:rPr>
        <w:t xml:space="preserve"> служебных командировок, материальную помощь;</w:t>
      </w:r>
    </w:p>
    <w:p w:rsidR="00BD7CE8" w:rsidRPr="00BD7CE8" w:rsidRDefault="00BD7CE8" w:rsidP="00BD7CE8">
      <w:pPr>
        <w:spacing w:after="0" w:line="240" w:lineRule="auto"/>
        <w:ind w:left="-850" w:hanging="1"/>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 xml:space="preserve">Q </w:t>
      </w:r>
      <w:proofErr w:type="spellStart"/>
      <w:r w:rsidRPr="00BD7CE8">
        <w:rPr>
          <w:rFonts w:ascii="Arial" w:eastAsia="Times New Roman" w:hAnsi="Arial" w:cs="Arial"/>
          <w:sz w:val="24"/>
          <w:szCs w:val="24"/>
          <w:lang w:eastAsia="ru-RU"/>
        </w:rPr>
        <w:t>стим</w:t>
      </w:r>
      <w:proofErr w:type="spellEnd"/>
      <w:r w:rsidRPr="00BD7CE8">
        <w:rPr>
          <w:rFonts w:ascii="Arial" w:eastAsia="Times New Roman" w:hAnsi="Arial" w:cs="Arial"/>
          <w:sz w:val="24"/>
          <w:szCs w:val="24"/>
          <w:lang w:eastAsia="ru-RU"/>
        </w:rPr>
        <w:t xml:space="preserve">. = (402 004,24(плановый ФОТ) – 218 521,60 (гарантированная на 11 месяцев) – 33 500,35 (компенсационная выплата) = 149 982,29  </w:t>
      </w:r>
      <w:proofErr w:type="gramEnd"/>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Выплаты стимулирующего характера в среднем на 1специалиста в месяц 12 498,52 </w:t>
      </w:r>
      <w:proofErr w:type="spellStart"/>
      <w:r w:rsidRPr="00BD7CE8">
        <w:rPr>
          <w:rFonts w:ascii="Arial" w:eastAsia="Times New Roman" w:hAnsi="Arial" w:cs="Arial"/>
          <w:sz w:val="24"/>
          <w:szCs w:val="24"/>
          <w:lang w:eastAsia="ru-RU"/>
        </w:rPr>
        <w:t>руб</w:t>
      </w:r>
      <w:proofErr w:type="spellEnd"/>
      <w:proofErr w:type="gramStart"/>
      <w:r w:rsidRPr="00BD7CE8">
        <w:rPr>
          <w:rFonts w:ascii="Arial" w:eastAsia="Times New Roman" w:hAnsi="Arial" w:cs="Arial"/>
          <w:sz w:val="24"/>
          <w:szCs w:val="24"/>
          <w:lang w:eastAsia="ru-RU"/>
        </w:rPr>
        <w:t xml:space="preserve"> :</w:t>
      </w:r>
      <w:proofErr w:type="gramEnd"/>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выплата за важность выполняемой работы, степень самостоятельности и ответственности при выполнении поставленных задач (применяется бальная система);</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выплата за качество выполняемых работ (применяется бальная система);</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выплата по итогам работы (в случаи экономии).</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p>
    <w:p w:rsidR="00BD7CE8" w:rsidRPr="00BD7CE8" w:rsidRDefault="00BD7CE8" w:rsidP="00BD7CE8">
      <w:pPr>
        <w:spacing w:after="0" w:line="240" w:lineRule="auto"/>
        <w:ind w:left="-850" w:hanging="1"/>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В результате расчета на 1 специалиста для оплаты труда  в год запланировано 402 004,24 рублей</w:t>
      </w:r>
    </w:p>
    <w:p w:rsidR="00BD7CE8" w:rsidRPr="00BD7CE8" w:rsidRDefault="00BD7CE8" w:rsidP="00BD7CE8">
      <w:pPr>
        <w:spacing w:after="0" w:line="240" w:lineRule="auto"/>
        <w:ind w:left="-850" w:hanging="1"/>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Начисления взносов на оплату труда на 1 специалиста  в год запланировано  402 004,24 х 30,2% = 121 405,28 рублей</w:t>
      </w: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p>
    <w:p w:rsidR="00BD7CE8" w:rsidRPr="00BD7CE8" w:rsidRDefault="00BD7CE8" w:rsidP="00BD7CE8">
      <w:pPr>
        <w:spacing w:after="0" w:line="240" w:lineRule="auto"/>
        <w:ind w:left="-850" w:hanging="1"/>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Итого:  1 046819,04 рублей объем расходов на 2 специалистов для осуществления части полномочий поселений по организации исполнения бюджета и </w:t>
      </w:r>
      <w:proofErr w:type="gramStart"/>
      <w:r w:rsidRPr="00BD7CE8">
        <w:rPr>
          <w:rFonts w:ascii="Arial" w:eastAsia="Times New Roman" w:hAnsi="Arial" w:cs="Arial"/>
          <w:sz w:val="24"/>
          <w:szCs w:val="24"/>
          <w:lang w:eastAsia="ru-RU"/>
        </w:rPr>
        <w:t>контролю за</w:t>
      </w:r>
      <w:proofErr w:type="gramEnd"/>
      <w:r w:rsidRPr="00BD7CE8">
        <w:rPr>
          <w:rFonts w:ascii="Arial" w:eastAsia="Times New Roman" w:hAnsi="Arial" w:cs="Arial"/>
          <w:sz w:val="24"/>
          <w:szCs w:val="24"/>
          <w:lang w:eastAsia="ru-RU"/>
        </w:rPr>
        <w:t xml:space="preserve"> исполнением бюджета. </w:t>
      </w:r>
    </w:p>
    <w:p w:rsidR="00BD7CE8" w:rsidRPr="00BD7CE8" w:rsidRDefault="00BD7CE8" w:rsidP="00BD7CE8">
      <w:pPr>
        <w:spacing w:after="0" w:line="240" w:lineRule="auto"/>
        <w:jc w:val="both"/>
        <w:rPr>
          <w:rFonts w:ascii="Arial" w:eastAsia="Times New Roman" w:hAnsi="Arial" w:cs="Arial"/>
          <w:sz w:val="24"/>
          <w:szCs w:val="24"/>
          <w:lang w:eastAsia="ru-RU"/>
        </w:rPr>
      </w:pPr>
    </w:p>
    <w:p w:rsidR="00BD7CE8" w:rsidRPr="00BD7CE8" w:rsidRDefault="00BD7CE8" w:rsidP="00BD7CE8">
      <w:pPr>
        <w:spacing w:after="120" w:line="240" w:lineRule="auto"/>
        <w:ind w:left="-850" w:hanging="1"/>
        <w:jc w:val="center"/>
        <w:rPr>
          <w:rFonts w:ascii="Arial" w:eastAsia="Times New Roman" w:hAnsi="Arial" w:cs="Arial"/>
          <w:i/>
          <w:sz w:val="24"/>
          <w:szCs w:val="24"/>
          <w:lang w:eastAsia="ru-RU"/>
        </w:rPr>
      </w:pPr>
      <w:r w:rsidRPr="00BD7CE8">
        <w:rPr>
          <w:rFonts w:ascii="Arial" w:eastAsia="Times New Roman" w:hAnsi="Arial" w:cs="Arial"/>
          <w:sz w:val="24"/>
          <w:szCs w:val="24"/>
          <w:lang w:eastAsia="ru-RU"/>
        </w:rPr>
        <w:lastRenderedPageBreak/>
        <w:t>Расчет распределения МБТ по сельским советам</w:t>
      </w:r>
      <w:r w:rsidRPr="00BD7CE8">
        <w:rPr>
          <w:rFonts w:ascii="Arial" w:eastAsia="Times New Roman" w:hAnsi="Arial" w:cs="Arial"/>
          <w:i/>
          <w:sz w:val="24"/>
          <w:szCs w:val="24"/>
          <w:lang w:eastAsia="ru-RU"/>
        </w:rPr>
        <w:t>:</w:t>
      </w:r>
    </w:p>
    <w:p w:rsidR="00BD7CE8" w:rsidRPr="00BD7CE8" w:rsidRDefault="00BD7CE8" w:rsidP="00BD7CE8">
      <w:pPr>
        <w:spacing w:after="120" w:line="240" w:lineRule="auto"/>
        <w:ind w:left="-850" w:hanging="1"/>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1 046 819,04</w:t>
      </w:r>
      <w:proofErr w:type="gramStart"/>
      <w:r w:rsidRPr="00BD7CE8">
        <w:rPr>
          <w:rFonts w:ascii="Arial" w:eastAsia="Times New Roman" w:hAnsi="Arial" w:cs="Arial"/>
          <w:sz w:val="24"/>
          <w:szCs w:val="24"/>
          <w:lang w:eastAsia="ru-RU"/>
        </w:rPr>
        <w:t xml:space="preserve"> :</w:t>
      </w:r>
      <w:proofErr w:type="gramEnd"/>
      <w:r w:rsidRPr="00BD7CE8">
        <w:rPr>
          <w:rFonts w:ascii="Arial" w:eastAsia="Times New Roman" w:hAnsi="Arial" w:cs="Arial"/>
          <w:sz w:val="24"/>
          <w:szCs w:val="24"/>
          <w:lang w:eastAsia="ru-RU"/>
        </w:rPr>
        <w:t xml:space="preserve">  9 с/с = 116 313,23 (116 313,23 6 с/с и 116 313,22 3 с/с)</w:t>
      </w:r>
    </w:p>
    <w:p w:rsidR="00BD7CE8" w:rsidRPr="00BD7CE8" w:rsidRDefault="00BD7CE8" w:rsidP="00BD7CE8">
      <w:pPr>
        <w:spacing w:after="120" w:line="240" w:lineRule="auto"/>
        <w:ind w:left="-850" w:hanging="1"/>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116 313,23</w:t>
      </w:r>
    </w:p>
    <w:p w:rsidR="00BD7CE8" w:rsidRPr="00BD7CE8" w:rsidRDefault="00BD7CE8" w:rsidP="00BD7CE8">
      <w:pPr>
        <w:spacing w:after="120" w:line="240" w:lineRule="auto"/>
        <w:ind w:left="-850" w:hanging="1"/>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Лебяженский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116 313,23</w:t>
      </w:r>
    </w:p>
    <w:p w:rsidR="00BD7CE8" w:rsidRPr="00BD7CE8" w:rsidRDefault="00BD7CE8" w:rsidP="00BD7CE8">
      <w:pPr>
        <w:spacing w:after="120" w:line="240" w:lineRule="auto"/>
        <w:ind w:left="-850" w:hanging="1"/>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Восточенский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116 313,23</w:t>
      </w:r>
    </w:p>
    <w:p w:rsidR="00BD7CE8" w:rsidRPr="00BD7CE8" w:rsidRDefault="00BD7CE8" w:rsidP="00BD7CE8">
      <w:pPr>
        <w:spacing w:after="120" w:line="240" w:lineRule="auto"/>
        <w:ind w:left="-850" w:hanging="1"/>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Тубинский  </w:t>
      </w:r>
      <w:r w:rsidRPr="00BD7CE8">
        <w:rPr>
          <w:rFonts w:ascii="Arial" w:eastAsia="Times New Roman" w:hAnsi="Arial" w:cs="Arial"/>
          <w:sz w:val="24"/>
          <w:szCs w:val="24"/>
          <w:lang w:eastAsia="ru-RU"/>
        </w:rPr>
        <w:tab/>
        <w:t xml:space="preserve">             116 313,23</w:t>
      </w:r>
    </w:p>
    <w:p w:rsidR="00BD7CE8" w:rsidRPr="00BD7CE8" w:rsidRDefault="00BD7CE8" w:rsidP="00BD7CE8">
      <w:pPr>
        <w:spacing w:after="120" w:line="240" w:lineRule="auto"/>
        <w:ind w:left="-850" w:hanging="1"/>
        <w:rPr>
          <w:rFonts w:ascii="Arial" w:eastAsia="Times New Roman" w:hAnsi="Arial" w:cs="Arial"/>
          <w:sz w:val="24"/>
          <w:szCs w:val="24"/>
          <w:lang w:eastAsia="ru-RU"/>
        </w:rPr>
      </w:pPr>
      <w:r w:rsidRPr="00BD7CE8">
        <w:rPr>
          <w:rFonts w:ascii="Arial" w:eastAsia="Times New Roman" w:hAnsi="Arial" w:cs="Arial"/>
          <w:sz w:val="24"/>
          <w:szCs w:val="24"/>
          <w:lang w:eastAsia="ru-RU"/>
        </w:rPr>
        <w:t>Саянский</w:t>
      </w:r>
      <w:r w:rsidRPr="00BD7CE8">
        <w:rPr>
          <w:rFonts w:ascii="Arial" w:eastAsia="Times New Roman" w:hAnsi="Arial" w:cs="Arial"/>
          <w:sz w:val="24"/>
          <w:szCs w:val="24"/>
          <w:lang w:eastAsia="ru-RU"/>
        </w:rPr>
        <w:tab/>
        <w:t xml:space="preserve">             116 313,23</w:t>
      </w:r>
    </w:p>
    <w:p w:rsidR="00BD7CE8" w:rsidRPr="00BD7CE8" w:rsidRDefault="00BD7CE8" w:rsidP="00BD7CE8">
      <w:pPr>
        <w:spacing w:after="120" w:line="240" w:lineRule="auto"/>
        <w:ind w:left="-850" w:hanging="1"/>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116 313,23</w:t>
      </w:r>
    </w:p>
    <w:p w:rsidR="00BD7CE8" w:rsidRPr="00BD7CE8" w:rsidRDefault="00BD7CE8" w:rsidP="00BD7CE8">
      <w:pPr>
        <w:spacing w:after="120" w:line="240" w:lineRule="auto"/>
        <w:ind w:left="-850" w:hanging="1"/>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Салбинский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116 313,22</w:t>
      </w:r>
    </w:p>
    <w:p w:rsidR="00BD7CE8" w:rsidRPr="00BD7CE8" w:rsidRDefault="00BD7CE8" w:rsidP="00BD7CE8">
      <w:pPr>
        <w:spacing w:after="120" w:line="240" w:lineRule="auto"/>
        <w:ind w:left="-850" w:hanging="1"/>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Беллыкский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116 313,22</w:t>
      </w:r>
    </w:p>
    <w:p w:rsidR="00BD7CE8" w:rsidRPr="00BD7CE8" w:rsidRDefault="00BD7CE8" w:rsidP="00BD7CE8">
      <w:pPr>
        <w:spacing w:after="120" w:line="240" w:lineRule="auto"/>
        <w:ind w:left="-850" w:hanging="1"/>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Кортузский</w:t>
      </w:r>
      <w:proofErr w:type="spellEnd"/>
      <w:r w:rsidRPr="00BD7CE8">
        <w:rPr>
          <w:rFonts w:ascii="Arial" w:eastAsia="Times New Roman" w:hAnsi="Arial" w:cs="Arial"/>
          <w:sz w:val="24"/>
          <w:szCs w:val="24"/>
          <w:lang w:eastAsia="ru-RU"/>
        </w:rPr>
        <w:tab/>
        <w:t xml:space="preserve">             116 313,22</w:t>
      </w: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_______________О.В.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_______________ </w:t>
      </w:r>
      <w:proofErr w:type="spellStart"/>
      <w:r w:rsidRPr="00BD7CE8">
        <w:rPr>
          <w:rFonts w:ascii="Arial" w:eastAsia="Times New Roman" w:hAnsi="Arial" w:cs="Arial"/>
          <w:sz w:val="24"/>
          <w:szCs w:val="24"/>
          <w:lang w:eastAsia="ru-RU"/>
        </w:rPr>
        <w:t>В.И.Арне</w:t>
      </w:r>
      <w:proofErr w:type="spellEnd"/>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proofErr w:type="gramStart"/>
      <w:r w:rsidRPr="00BD7CE8">
        <w:rPr>
          <w:rFonts w:ascii="Arial" w:eastAsia="Times New Roman" w:hAnsi="Arial" w:cs="Arial"/>
          <w:sz w:val="24"/>
          <w:szCs w:val="24"/>
          <w:lang w:eastAsia="ru-RU"/>
        </w:rPr>
        <w:t>МП</w:t>
      </w:r>
      <w:proofErr w:type="gramEnd"/>
    </w:p>
    <w:p w:rsidR="00BD7CE8" w:rsidRPr="00BD7CE8" w:rsidRDefault="00BD7CE8" w:rsidP="00BD7CE8">
      <w:pPr>
        <w:spacing w:after="0" w:line="240" w:lineRule="auto"/>
        <w:ind w:left="-850" w:hanging="1"/>
        <w:rPr>
          <w:rFonts w:ascii="Arial" w:eastAsia="Times New Roman" w:hAnsi="Arial" w:cs="Arial"/>
          <w:sz w:val="24"/>
          <w:szCs w:val="24"/>
          <w:lang w:eastAsia="ru-RU"/>
        </w:rPr>
      </w:pPr>
    </w:p>
    <w:p w:rsidR="00BD7CE8" w:rsidRPr="00BD7CE8" w:rsidRDefault="00BD7CE8" w:rsidP="00BD7CE8">
      <w:pPr>
        <w:spacing w:after="0" w:line="240" w:lineRule="auto"/>
        <w:ind w:left="-850" w:hanging="1"/>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after="0" w:line="233" w:lineRule="auto"/>
        <w:jc w:val="right"/>
        <w:rPr>
          <w:rFonts w:ascii="Arial" w:eastAsia="Times New Roman" w:hAnsi="Arial" w:cs="Arial"/>
          <w:sz w:val="24"/>
          <w:szCs w:val="24"/>
          <w:lang w:eastAsia="ru-RU"/>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after="0" w:line="240" w:lineRule="auto"/>
        <w:ind w:left="5670" w:right="-902"/>
        <w:rPr>
          <w:rFonts w:ascii="Arial" w:eastAsia="Times New Roman" w:hAnsi="Arial" w:cs="Arial"/>
          <w:sz w:val="24"/>
          <w:szCs w:val="24"/>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КРАСНОТУРАНСКОГО РАЙОНА КРАСНОЯРСКОГО КРАЯ</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Е Ш Е Н И Е</w:t>
      </w:r>
    </w:p>
    <w:p w:rsidR="00BD7CE8" w:rsidRPr="00BD7CE8" w:rsidRDefault="00BD7CE8" w:rsidP="00BD7CE8">
      <w:pPr>
        <w:tabs>
          <w:tab w:val="left" w:pos="567"/>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19.11.2021                                      с. Новая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 15-66-Р</w:t>
      </w: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Calibri" w:hAnsi="Arial" w:cs="Arial"/>
          <w:bCs/>
          <w:sz w:val="24"/>
          <w:szCs w:val="24"/>
        </w:rPr>
      </w:pPr>
      <w:r w:rsidRPr="00BD7CE8">
        <w:rPr>
          <w:rFonts w:ascii="Arial" w:eastAsia="Times New Roman" w:hAnsi="Arial" w:cs="Arial"/>
          <w:bCs/>
          <w:sz w:val="24"/>
          <w:szCs w:val="24"/>
          <w:lang w:eastAsia="ru-RU"/>
        </w:rPr>
        <w:t xml:space="preserve">Об одобрении  </w:t>
      </w:r>
      <w:r w:rsidRPr="00BD7CE8">
        <w:rPr>
          <w:rFonts w:ascii="Arial" w:eastAsia="Calibri" w:hAnsi="Arial" w:cs="Arial"/>
          <w:bCs/>
          <w:sz w:val="24"/>
          <w:szCs w:val="24"/>
        </w:rPr>
        <w:t xml:space="preserve">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Calibri" w:hAnsi="Arial" w:cs="Arial"/>
          <w:bCs/>
          <w:sz w:val="24"/>
          <w:szCs w:val="24"/>
        </w:rPr>
        <w:t>Краснотуранского</w:t>
      </w:r>
      <w:proofErr w:type="spellEnd"/>
      <w:r w:rsidRPr="00BD7CE8">
        <w:rPr>
          <w:rFonts w:ascii="Arial" w:eastAsia="Calibri" w:hAnsi="Arial" w:cs="Arial"/>
          <w:bCs/>
          <w:sz w:val="24"/>
          <w:szCs w:val="24"/>
        </w:rPr>
        <w:t xml:space="preserve"> района</w:t>
      </w:r>
      <w:r w:rsidRPr="00BD7CE8">
        <w:rPr>
          <w:rFonts w:ascii="Arial" w:eastAsia="Times New Roman" w:hAnsi="Arial" w:cs="Arial"/>
          <w:bCs/>
          <w:sz w:val="24"/>
          <w:szCs w:val="24"/>
          <w:lang w:eastAsia="ru-RU"/>
        </w:rPr>
        <w:t xml:space="preserve"> по</w:t>
      </w:r>
      <w:r w:rsidRPr="00BD7CE8">
        <w:rPr>
          <w:rFonts w:ascii="Arial" w:eastAsia="Times New Roman" w:hAnsi="Arial" w:cs="Arial"/>
          <w:sz w:val="24"/>
          <w:szCs w:val="24"/>
          <w:lang w:eastAsia="ru-RU"/>
        </w:rPr>
        <w:t xml:space="preserve"> осуществлению муниципального жилищного контроля.</w:t>
      </w: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ab/>
      </w:r>
    </w:p>
    <w:p w:rsidR="00BD7CE8" w:rsidRPr="00BD7CE8" w:rsidRDefault="00BD7CE8" w:rsidP="00BD7CE8">
      <w:pPr>
        <w:tabs>
          <w:tab w:val="left" w:pos="709"/>
          <w:tab w:val="left" w:pos="7088"/>
        </w:tabs>
        <w:spacing w:after="0" w:line="240" w:lineRule="auto"/>
        <w:jc w:val="both"/>
        <w:rPr>
          <w:rFonts w:ascii="Arial" w:eastAsia="Times New Roman" w:hAnsi="Arial" w:cs="Arial"/>
          <w:b/>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из-за отсутствия профессиональных кадров для обеспечения осуществления полномочий </w:t>
      </w:r>
      <w:proofErr w:type="gramStart"/>
      <w:r w:rsidRPr="00BD7CE8">
        <w:rPr>
          <w:rFonts w:ascii="Arial" w:eastAsia="Times New Roman" w:hAnsi="Arial" w:cs="Arial"/>
          <w:sz w:val="24"/>
          <w:szCs w:val="24"/>
          <w:lang w:eastAsia="ru-RU"/>
        </w:rPr>
        <w:t>поселения</w:t>
      </w:r>
      <w:proofErr w:type="gramEnd"/>
      <w:r w:rsidRPr="00BD7CE8">
        <w:rPr>
          <w:rFonts w:ascii="Arial" w:eastAsia="Times New Roman" w:hAnsi="Arial" w:cs="Arial"/>
          <w:sz w:val="24"/>
          <w:szCs w:val="24"/>
          <w:lang w:eastAsia="ru-RU"/>
        </w:rPr>
        <w:t xml:space="preserve"> по обеспечению проживающих в поселении и нуждающихся в жилых помещениях малоимущих граждан жилыми помещениями, </w:t>
      </w:r>
      <w:r w:rsidRPr="00BD7CE8">
        <w:rPr>
          <w:rFonts w:ascii="Arial" w:eastAsia="Times New Roman" w:hAnsi="Arial" w:cs="Arial"/>
          <w:sz w:val="24"/>
          <w:szCs w:val="24"/>
          <w:lang w:eastAsia="ru-RU"/>
        </w:rPr>
        <w:lastRenderedPageBreak/>
        <w:t xml:space="preserve">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 </w:t>
      </w:r>
      <w:r w:rsidRPr="00BD7CE8">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сельский Совет депутатов </w:t>
      </w:r>
    </w:p>
    <w:p w:rsidR="00BD7CE8" w:rsidRPr="00BD7CE8" w:rsidRDefault="00BD7CE8" w:rsidP="00BD7CE8">
      <w:pPr>
        <w:spacing w:after="0" w:line="240" w:lineRule="auto"/>
        <w:jc w:val="center"/>
        <w:rPr>
          <w:rFonts w:ascii="Arial" w:eastAsia="Times New Roman" w:hAnsi="Arial" w:cs="Arial"/>
          <w:bCs/>
          <w:sz w:val="24"/>
          <w:szCs w:val="24"/>
          <w:lang w:eastAsia="ru-RU"/>
        </w:rPr>
      </w:pPr>
    </w:p>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РЕШИЛ:</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1.Одобрить проект Соглашения</w:t>
      </w:r>
      <w:r w:rsidRPr="00BD7CE8">
        <w:rPr>
          <w:rFonts w:ascii="Arial" w:eastAsia="Calibri" w:hAnsi="Arial" w:cs="Arial"/>
          <w:bCs/>
          <w:sz w:val="24"/>
          <w:szCs w:val="24"/>
        </w:rPr>
        <w:t xml:space="preserve"> 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Calibri" w:hAnsi="Arial" w:cs="Arial"/>
          <w:bCs/>
          <w:sz w:val="24"/>
          <w:szCs w:val="24"/>
        </w:rPr>
        <w:t>Краснотуранского</w:t>
      </w:r>
      <w:proofErr w:type="spellEnd"/>
      <w:r w:rsidRPr="00BD7CE8">
        <w:rPr>
          <w:rFonts w:ascii="Arial" w:eastAsia="Calibri" w:hAnsi="Arial" w:cs="Arial"/>
          <w:bCs/>
          <w:sz w:val="24"/>
          <w:szCs w:val="24"/>
        </w:rPr>
        <w:t xml:space="preserve"> района</w:t>
      </w:r>
      <w:r w:rsidRPr="00BD7CE8">
        <w:rPr>
          <w:rFonts w:ascii="Arial" w:eastAsia="Times New Roman" w:hAnsi="Arial" w:cs="Arial"/>
          <w:bCs/>
          <w:sz w:val="24"/>
          <w:szCs w:val="24"/>
          <w:lang w:eastAsia="ru-RU"/>
        </w:rPr>
        <w:t xml:space="preserve"> по </w:t>
      </w:r>
      <w:r w:rsidRPr="00BD7CE8">
        <w:rPr>
          <w:rFonts w:ascii="Arial" w:eastAsia="Times New Roman" w:hAnsi="Arial" w:cs="Arial"/>
          <w:sz w:val="24"/>
          <w:szCs w:val="24"/>
          <w:lang w:eastAsia="ru-RU"/>
        </w:rPr>
        <w:t>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2. </w:t>
      </w:r>
      <w:proofErr w:type="gramStart"/>
      <w:r w:rsidRPr="00BD7CE8">
        <w:rPr>
          <w:rFonts w:ascii="Arial" w:eastAsia="Times New Roman" w:hAnsi="Arial" w:cs="Arial"/>
          <w:bCs/>
          <w:sz w:val="24"/>
          <w:szCs w:val="24"/>
          <w:lang w:eastAsia="ru-RU"/>
        </w:rPr>
        <w:t>Контроль  за</w:t>
      </w:r>
      <w:proofErr w:type="gramEnd"/>
      <w:r w:rsidRPr="00BD7CE8">
        <w:rPr>
          <w:rFonts w:ascii="Arial" w:eastAsia="Times New Roman" w:hAnsi="Arial" w:cs="Arial"/>
          <w:bCs/>
          <w:sz w:val="24"/>
          <w:szCs w:val="24"/>
          <w:lang w:eastAsia="ru-RU"/>
        </w:rPr>
        <w:t xml:space="preserve">  исполнением решения оставляю за собой.</w:t>
      </w: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3. </w:t>
      </w:r>
      <w:r w:rsidRPr="00BD7CE8">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В.И.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jc w:val="both"/>
        <w:rPr>
          <w:rFonts w:ascii="Arial" w:eastAsia="Times New Roman" w:hAnsi="Arial" w:cs="Arial"/>
          <w:sz w:val="24"/>
          <w:szCs w:val="24"/>
          <w:lang w:eastAsia="ru-RU"/>
        </w:rPr>
      </w:pPr>
    </w:p>
    <w:p w:rsidR="00BD7CE8" w:rsidRPr="00BD7CE8" w:rsidRDefault="00BD7CE8" w:rsidP="00BD7CE8">
      <w:pPr>
        <w:spacing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gramStart"/>
      <w:r w:rsidRPr="00BD7CE8">
        <w:rPr>
          <w:rFonts w:ascii="Arial" w:eastAsia="Times New Roman" w:hAnsi="Arial" w:cs="Arial"/>
          <w:sz w:val="24"/>
          <w:szCs w:val="24"/>
          <w:lang w:eastAsia="ru-RU"/>
        </w:rPr>
        <w:t>районного</w:t>
      </w:r>
      <w:proofErr w:type="gramEnd"/>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w:t>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№__________от «____»________ 20__ г.</w:t>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«Утверждено»</w:t>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Решением Новосыдинского</w:t>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сельского Совета депутатов</w:t>
      </w: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426"/>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15-66-Р от «19» ноября 2021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lastRenderedPageBreak/>
        <w:t>СОГЛАШЕНИЕ</w:t>
      </w: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о передаче осуществления части полномочий органов местного</w:t>
      </w: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самоуправления поселения органом местного</w:t>
      </w: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самоуправления </w:t>
      </w:r>
      <w:proofErr w:type="spellStart"/>
      <w:r w:rsidRPr="00BD7CE8">
        <w:rPr>
          <w:rFonts w:ascii="Arial" w:eastAsia="Times New Roman" w:hAnsi="Arial" w:cs="Arial"/>
          <w:b/>
          <w:sz w:val="24"/>
          <w:szCs w:val="24"/>
          <w:lang w:eastAsia="ru-RU"/>
        </w:rPr>
        <w:t>Краснотуранского</w:t>
      </w:r>
      <w:proofErr w:type="spellEnd"/>
      <w:r w:rsidRPr="00BD7CE8">
        <w:rPr>
          <w:rFonts w:ascii="Arial" w:eastAsia="Times New Roman" w:hAnsi="Arial" w:cs="Arial"/>
          <w:b/>
          <w:sz w:val="24"/>
          <w:szCs w:val="24"/>
          <w:lang w:eastAsia="ru-RU"/>
        </w:rPr>
        <w:t xml:space="preserve"> района по осуществлению </w:t>
      </w: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 муниципального жилищного контроля </w:t>
      </w:r>
    </w:p>
    <w:p w:rsidR="00BD7CE8" w:rsidRPr="00BD7CE8" w:rsidRDefault="00BD7CE8" w:rsidP="00BD7CE8">
      <w:pPr>
        <w:spacing w:line="240" w:lineRule="auto"/>
        <w:contextualSpacing/>
        <w:jc w:val="center"/>
        <w:rPr>
          <w:rFonts w:ascii="Arial" w:eastAsia="Times New Roman" w:hAnsi="Arial" w:cs="Arial"/>
          <w:b/>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02</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u w:val="single"/>
          <w:lang w:eastAsia="ru-RU"/>
        </w:rPr>
        <w:t xml:space="preserve">        </w:t>
      </w:r>
      <w:proofErr w:type="spellStart"/>
      <w:r w:rsidRPr="00BD7CE8">
        <w:rPr>
          <w:rFonts w:ascii="Arial" w:eastAsia="Times New Roman" w:hAnsi="Arial" w:cs="Arial"/>
          <w:sz w:val="24"/>
          <w:szCs w:val="24"/>
          <w:u w:val="single"/>
          <w:lang w:eastAsia="ru-RU"/>
        </w:rPr>
        <w:t>с</w:t>
      </w:r>
      <w:proofErr w:type="gramStart"/>
      <w:r w:rsidRPr="00BD7CE8">
        <w:rPr>
          <w:rFonts w:ascii="Arial" w:eastAsia="Times New Roman" w:hAnsi="Arial" w:cs="Arial"/>
          <w:sz w:val="24"/>
          <w:szCs w:val="24"/>
          <w:u w:val="single"/>
          <w:lang w:eastAsia="ru-RU"/>
        </w:rPr>
        <w:t>.Н</w:t>
      </w:r>
      <w:proofErr w:type="gramEnd"/>
      <w:r w:rsidRPr="00BD7CE8">
        <w:rPr>
          <w:rFonts w:ascii="Arial" w:eastAsia="Times New Roman" w:hAnsi="Arial" w:cs="Arial"/>
          <w:sz w:val="24"/>
          <w:szCs w:val="24"/>
          <w:u w:val="single"/>
          <w:lang w:eastAsia="ru-RU"/>
        </w:rPr>
        <w:t>овая</w:t>
      </w:r>
      <w:proofErr w:type="spellEnd"/>
      <w:r w:rsidRPr="00BD7CE8">
        <w:rPr>
          <w:rFonts w:ascii="Arial" w:eastAsia="Times New Roman" w:hAnsi="Arial" w:cs="Arial"/>
          <w:sz w:val="24"/>
          <w:szCs w:val="24"/>
          <w:u w:val="single"/>
          <w:lang w:eastAsia="ru-RU"/>
        </w:rPr>
        <w:t xml:space="preserve"> -</w:t>
      </w:r>
      <w:proofErr w:type="spellStart"/>
      <w:r w:rsidRPr="00BD7CE8">
        <w:rPr>
          <w:rFonts w:ascii="Arial" w:eastAsia="Times New Roman" w:hAnsi="Arial" w:cs="Arial"/>
          <w:sz w:val="24"/>
          <w:szCs w:val="24"/>
          <w:u w:val="single"/>
          <w:lang w:eastAsia="ru-RU"/>
        </w:rPr>
        <w:t>Сыда</w:t>
      </w:r>
      <w:proofErr w:type="spellEnd"/>
      <w:r w:rsidRPr="00BD7CE8">
        <w:rPr>
          <w:rFonts w:ascii="Arial" w:eastAsia="Times New Roman" w:hAnsi="Arial" w:cs="Arial"/>
          <w:sz w:val="24"/>
          <w:szCs w:val="24"/>
          <w:u w:val="single"/>
          <w:lang w:eastAsia="ru-RU"/>
        </w:rPr>
        <w:t>_______</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 » _________  2021 г.</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(место составление соглашения)</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«дата регистрации соглашения»</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Администрация муниципального образования Новосыдинского сельсовета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Владимира Ивановича,  действующего на основании Устава, с одной стороны, и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Ваневой</w:t>
      </w:r>
      <w:proofErr w:type="spellEnd"/>
      <w:r w:rsidRPr="00BD7CE8">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1.Общие положения</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w:t>
      </w:r>
      <w:r w:rsidRPr="00BD7CE8">
        <w:rPr>
          <w:rFonts w:ascii="Arial" w:eastAsia="Times New Roman" w:hAnsi="Arial" w:cs="Arial"/>
          <w:sz w:val="24"/>
          <w:szCs w:val="24"/>
          <w:lang w:eastAsia="ru-RU"/>
        </w:rPr>
        <w:tab/>
        <w:t xml:space="preserve">Поселение передает, а Муниципальный образование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1.2.</w:t>
      </w: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1.3.</w:t>
      </w:r>
      <w:r w:rsidRPr="00BD7CE8">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1.4.</w:t>
      </w:r>
      <w:r w:rsidRPr="00BD7CE8">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r w:rsidRPr="00BD7CE8">
        <w:rPr>
          <w:rFonts w:ascii="Arial" w:eastAsia="Times New Roman" w:hAnsi="Arial" w:cs="Arial"/>
          <w:sz w:val="24"/>
          <w:szCs w:val="24"/>
          <w:lang w:eastAsia="ru-RU"/>
        </w:rPr>
        <w:tab/>
        <w:t>Предмет Соглашения</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lastRenderedPageBreak/>
        <w:t>2.1</w:t>
      </w:r>
      <w:r w:rsidRPr="00BD7CE8">
        <w:rPr>
          <w:rFonts w:ascii="Arial" w:eastAsia="Times New Roman" w:hAnsi="Arial" w:cs="Arial"/>
          <w:b/>
          <w:sz w:val="24"/>
          <w:szCs w:val="24"/>
          <w:lang w:eastAsia="ru-RU"/>
        </w:rPr>
        <w:tab/>
        <w:t>.</w:t>
      </w:r>
      <w:r w:rsidRPr="00BD7CE8">
        <w:rPr>
          <w:rFonts w:ascii="Arial" w:eastAsia="Times New Roman" w:hAnsi="Arial" w:cs="Arial"/>
          <w:b/>
          <w:sz w:val="24"/>
          <w:szCs w:val="24"/>
          <w:lang w:eastAsia="ru-RU"/>
        </w:rPr>
        <w:tab/>
        <w:t xml:space="preserve">По настоящему соглашению «Поселение» передает, а Муниципальное образование </w:t>
      </w:r>
      <w:proofErr w:type="spellStart"/>
      <w:r w:rsidRPr="00BD7CE8">
        <w:rPr>
          <w:rFonts w:ascii="Arial" w:eastAsia="Times New Roman" w:hAnsi="Arial" w:cs="Arial"/>
          <w:b/>
          <w:sz w:val="24"/>
          <w:szCs w:val="24"/>
          <w:lang w:eastAsia="ru-RU"/>
        </w:rPr>
        <w:t>Краснотуранский</w:t>
      </w:r>
      <w:proofErr w:type="spellEnd"/>
      <w:r w:rsidRPr="00BD7CE8">
        <w:rPr>
          <w:rFonts w:ascii="Arial" w:eastAsia="Times New Roman" w:hAnsi="Arial" w:cs="Arial"/>
          <w:b/>
          <w:sz w:val="24"/>
          <w:szCs w:val="24"/>
          <w:lang w:eastAsia="ru-RU"/>
        </w:rPr>
        <w:t xml:space="preserve"> район принимает  функции  по осуществлению  муниципального жилищного контроля.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r w:rsidRPr="00BD7CE8">
        <w:rPr>
          <w:rFonts w:ascii="Arial" w:eastAsia="Times New Roman" w:hAnsi="Arial" w:cs="Arial"/>
          <w:sz w:val="24"/>
          <w:szCs w:val="24"/>
          <w:lang w:eastAsia="ru-RU"/>
        </w:rPr>
        <w:tab/>
        <w:t>Права и обязанности сторон Соглашения</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3.1. «Муниципальный район»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3.2. «Муниципальный район» обязан: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3.3. «Поселение»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Осуществлять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3.4. «Поселение» обязано:</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Финансирование осуществления передаваемого полномочия</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5.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переданного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5.1. Представительный орган «Поселения» осуществляет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 Ответственность сторон Соглашения</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BD7CE8">
        <w:rPr>
          <w:rFonts w:ascii="Arial" w:eastAsia="Times New Roman" w:hAnsi="Arial" w:cs="Arial"/>
          <w:sz w:val="24"/>
          <w:szCs w:val="24"/>
          <w:lang w:eastAsia="ru-RU"/>
        </w:rPr>
        <w:t>дневный</w:t>
      </w:r>
      <w:proofErr w:type="spellEnd"/>
      <w:r w:rsidRPr="00BD7CE8">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 Основания и порядок прекращения Соглашения</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7.1. Основаниями прекращения настоящего Соглашения являются: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 истечение срока действия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досрочное расторжение по взаимному соглашению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досрочное расторжение в одностороннем порядке в случае: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изменения действующего законодательства;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 Заключительные положения</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8.1. Настоящее Соглашение заключается на срок с «01» января 2022г. по «31» декабря 2022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357"/>
        <w:rPr>
          <w:rFonts w:ascii="Arial" w:eastAsia="Times New Roman" w:hAnsi="Arial" w:cs="Arial"/>
          <w:sz w:val="24"/>
          <w:szCs w:val="24"/>
          <w:lang w:eastAsia="ru-RU"/>
        </w:rPr>
      </w:pPr>
    </w:p>
    <w:p w:rsidR="00BD7CE8" w:rsidRPr="00BD7CE8" w:rsidRDefault="00BD7CE8" w:rsidP="00BD7CE8">
      <w:pPr>
        <w:spacing w:line="240" w:lineRule="auto"/>
        <w:ind w:left="357"/>
        <w:rPr>
          <w:rFonts w:ascii="Arial" w:eastAsia="Times New Roman" w:hAnsi="Arial" w:cs="Arial"/>
          <w:sz w:val="24"/>
          <w:szCs w:val="24"/>
          <w:lang w:eastAsia="ru-RU"/>
        </w:rPr>
      </w:pPr>
    </w:p>
    <w:p w:rsidR="00BD7CE8" w:rsidRPr="00BD7CE8" w:rsidRDefault="00BD7CE8" w:rsidP="00BD7CE8">
      <w:pPr>
        <w:spacing w:line="240" w:lineRule="auto"/>
        <w:ind w:left="357"/>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BD7CE8" w:rsidRPr="00BD7CE8" w:rsidTr="00BD7CE8">
        <w:trPr>
          <w:trHeight w:val="3616"/>
        </w:trPr>
        <w:tc>
          <w:tcPr>
            <w:tcW w:w="4990" w:type="dxa"/>
          </w:tcPr>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662660,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Краснотуранск, ул. К-Маркса, 14, тел: 8(39134) 21226- приемная главы,</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8(39134) 21501-бухгалтерия</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2422001285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40204810850040001426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в ОТДЕЛЕНИИ КРАСНОЯРСК 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w:t>
            </w:r>
            <w:proofErr w:type="spellStart"/>
            <w:r w:rsidRPr="00BD7CE8">
              <w:rPr>
                <w:rFonts w:ascii="Arial" w:eastAsia="Times New Roman" w:hAnsi="Arial" w:cs="Arial"/>
                <w:sz w:val="24"/>
                <w:szCs w:val="24"/>
                <w:lang w:eastAsia="ru-RU"/>
              </w:rPr>
              <w:t>сч</w:t>
            </w:r>
            <w:proofErr w:type="spellEnd"/>
            <w:r w:rsidRPr="00BD7CE8">
              <w:rPr>
                <w:rFonts w:ascii="Arial" w:eastAsia="Times New Roman" w:hAnsi="Arial" w:cs="Arial"/>
                <w:sz w:val="24"/>
                <w:szCs w:val="24"/>
                <w:lang w:eastAsia="ru-RU"/>
              </w:rPr>
              <w:t>. 03193020060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ОКПО 04020270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1022400746906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ОКТМО 04628413</w:t>
            </w:r>
          </w:p>
          <w:p w:rsidR="00BD7CE8" w:rsidRPr="00BD7CE8" w:rsidRDefault="00BD7CE8" w:rsidP="00BD7CE8">
            <w:pPr>
              <w:spacing w:after="0" w:line="240" w:lineRule="auto"/>
              <w:ind w:left="-6"/>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e-mail@krasnotur@krasmail.ru</w:t>
            </w:r>
            <w:proofErr w:type="spellEnd"/>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Получатель: УФК по Красноярскому краю</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04193002220)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Единый счет 40102810245370000011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Казначейский счет 03100643000000011900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РОССИИ//УФК по Красноярскому краю        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2422001687,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010407105, ОКТМО 04628000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1022400746697</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КБК 80120240014050000150</w:t>
            </w:r>
          </w:p>
          <w:p w:rsidR="00BD7CE8" w:rsidRPr="00BD7CE8" w:rsidRDefault="00BD7CE8" w:rsidP="00BD7CE8">
            <w:pPr>
              <w:spacing w:after="0" w:line="240" w:lineRule="auto"/>
              <w:ind w:left="-6"/>
              <w:rPr>
                <w:rFonts w:ascii="Arial" w:eastAsia="Times New Roman" w:hAnsi="Arial" w:cs="Arial"/>
                <w:sz w:val="24"/>
                <w:szCs w:val="24"/>
                <w:lang w:eastAsia="ru-RU"/>
              </w:rPr>
            </w:pPr>
          </w:p>
        </w:tc>
        <w:tc>
          <w:tcPr>
            <w:tcW w:w="5174" w:type="dxa"/>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Муниципальное образование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662665,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w:t>
            </w:r>
            <w:proofErr w:type="spellStart"/>
            <w:r w:rsidRPr="00BD7CE8">
              <w:rPr>
                <w:rFonts w:ascii="Arial" w:eastAsia="Times New Roman" w:hAnsi="Arial" w:cs="Arial"/>
                <w:sz w:val="24"/>
                <w:szCs w:val="24"/>
                <w:lang w:eastAsia="ru-RU"/>
              </w:rPr>
              <w:t>с</w:t>
            </w:r>
            <w:proofErr w:type="gramStart"/>
            <w:r w:rsidRPr="00BD7CE8">
              <w:rPr>
                <w:rFonts w:ascii="Arial" w:eastAsia="Times New Roman" w:hAnsi="Arial" w:cs="Arial"/>
                <w:sz w:val="24"/>
                <w:szCs w:val="24"/>
                <w:lang w:eastAsia="ru-RU"/>
              </w:rPr>
              <w:t>.Н</w:t>
            </w:r>
            <w:proofErr w:type="gramEnd"/>
            <w:r w:rsidRPr="00BD7CE8">
              <w:rPr>
                <w:rFonts w:ascii="Arial" w:eastAsia="Times New Roman" w:hAnsi="Arial" w:cs="Arial"/>
                <w:sz w:val="24"/>
                <w:szCs w:val="24"/>
                <w:lang w:eastAsia="ru-RU"/>
              </w:rPr>
              <w:t>овая</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ул.Школьная</w:t>
            </w:r>
            <w:proofErr w:type="spellEnd"/>
            <w:r w:rsidRPr="00BD7CE8">
              <w:rPr>
                <w:rFonts w:ascii="Arial" w:eastAsia="Times New Roman" w:hAnsi="Arial" w:cs="Arial"/>
                <w:sz w:val="24"/>
                <w:szCs w:val="24"/>
                <w:lang w:eastAsia="ru-RU"/>
              </w:rPr>
              <w:t>, 15 А тел/факс 7-23-18</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03231643046284191901</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 //УФК по Красноярскому краю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ТОФК:  010407105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ЕКС: 40102810245370000011</w:t>
            </w:r>
          </w:p>
          <w:p w:rsidR="00BD7CE8" w:rsidRPr="00BD7CE8" w:rsidRDefault="00BD7CE8" w:rsidP="00BD7CE8">
            <w:pPr>
              <w:spacing w:after="0"/>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03193002310 в УФК по Красноярскому краю</w:t>
            </w:r>
          </w:p>
        </w:tc>
      </w:tr>
    </w:tbl>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10. Подписи сторон</w:t>
      </w:r>
    </w:p>
    <w:p w:rsidR="00BD7CE8" w:rsidRPr="00BD7CE8" w:rsidRDefault="00BD7CE8" w:rsidP="00BD7CE8">
      <w:pPr>
        <w:jc w:val="cente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_________________________О.В.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ab/>
        <w:t xml:space="preserve">__________________ В.И.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roofErr w:type="spellStart"/>
      <w:proofErr w:type="gramStart"/>
      <w:r w:rsidRPr="00BD7CE8">
        <w:rPr>
          <w:rFonts w:ascii="Arial" w:eastAsia="Times New Roman" w:hAnsi="Arial" w:cs="Arial"/>
          <w:sz w:val="24"/>
          <w:szCs w:val="24"/>
          <w:lang w:eastAsia="ru-RU"/>
        </w:rPr>
        <w:t>МП</w:t>
      </w:r>
      <w:proofErr w:type="spellEnd"/>
      <w:proofErr w:type="gramEnd"/>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p>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p>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p>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p>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 1 к соглашению № 02 от 19.11.2021</w:t>
      </w:r>
    </w:p>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266"/>
        <w:gridCol w:w="1927"/>
        <w:gridCol w:w="90"/>
        <w:gridCol w:w="1436"/>
        <w:gridCol w:w="1078"/>
        <w:gridCol w:w="1538"/>
      </w:tblGrid>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rPr>
                <w:rFonts w:ascii="Arial" w:eastAsia="Times New Roman" w:hAnsi="Arial" w:cs="Arial"/>
                <w:sz w:val="24"/>
                <w:szCs w:val="24"/>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p>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Расчет</w:t>
            </w: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иных межбюджетных трансфертов на осуществление полномочий </w:t>
            </w:r>
            <w:proofErr w:type="gramStart"/>
            <w:r w:rsidRPr="00BD7CE8">
              <w:rPr>
                <w:rFonts w:ascii="Arial" w:eastAsia="Times New Roman" w:hAnsi="Arial" w:cs="Arial"/>
                <w:color w:val="000000"/>
                <w:sz w:val="24"/>
                <w:szCs w:val="24"/>
                <w:lang w:eastAsia="ru-RU"/>
              </w:rPr>
              <w:t>по</w:t>
            </w:r>
            <w:proofErr w:type="gramEnd"/>
          </w:p>
        </w:tc>
      </w:tr>
      <w:tr w:rsidR="00BD7CE8" w:rsidRPr="00BD7CE8" w:rsidTr="00BD7CE8">
        <w:tblPrEx>
          <w:tblCellMar>
            <w:top w:w="0" w:type="dxa"/>
            <w:bottom w:w="0" w:type="dxa"/>
          </w:tblCellMar>
        </w:tblPrEx>
        <w:trPr>
          <w:trHeight w:val="235"/>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осуществлению муниципального жилищного контроля</w:t>
            </w: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на 2022 год</w:t>
            </w: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 Годовой объем расходов полномочий по муниципальному жилищному контролю </w:t>
            </w:r>
          </w:p>
        </w:tc>
      </w:tr>
      <w:tr w:rsidR="00BD7CE8" w:rsidRPr="00BD7CE8" w:rsidTr="00BD7CE8">
        <w:tblPrEx>
          <w:tblCellMar>
            <w:top w:w="0" w:type="dxa"/>
            <w:bottom w:w="0" w:type="dxa"/>
          </w:tblCellMar>
        </w:tblPrEx>
        <w:trPr>
          <w:trHeight w:val="235"/>
        </w:trPr>
        <w:tc>
          <w:tcPr>
            <w:tcW w:w="4193"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BD7CE8">
              <w:rPr>
                <w:rFonts w:ascii="Arial" w:eastAsia="Times New Roman" w:hAnsi="Arial" w:cs="Arial"/>
                <w:color w:val="000000"/>
                <w:sz w:val="24"/>
                <w:szCs w:val="24"/>
                <w:lang w:eastAsia="ru-RU"/>
              </w:rPr>
              <w:t>Sg</w:t>
            </w:r>
            <w:proofErr w:type="spellEnd"/>
            <w:r w:rsidRPr="00BD7CE8">
              <w:rPr>
                <w:rFonts w:ascii="Arial" w:eastAsia="Times New Roman" w:hAnsi="Arial" w:cs="Arial"/>
                <w:color w:val="000000"/>
                <w:sz w:val="24"/>
                <w:szCs w:val="24"/>
                <w:lang w:eastAsia="ru-RU"/>
              </w:rPr>
              <w:t xml:space="preserve"> = (К*N/V*ФОТ) + </w:t>
            </w:r>
            <w:proofErr w:type="spellStart"/>
            <w:r w:rsidRPr="00BD7CE8">
              <w:rPr>
                <w:rFonts w:ascii="Arial" w:eastAsia="Times New Roman" w:hAnsi="Arial" w:cs="Arial"/>
                <w:color w:val="000000"/>
                <w:sz w:val="24"/>
                <w:szCs w:val="24"/>
                <w:lang w:eastAsia="ru-RU"/>
              </w:rPr>
              <w:t>Мз</w:t>
            </w:r>
            <w:proofErr w:type="spellEnd"/>
            <w:r w:rsidRPr="00BD7CE8">
              <w:rPr>
                <w:rFonts w:ascii="Arial" w:eastAsia="Times New Roman" w:hAnsi="Arial" w:cs="Arial"/>
                <w:color w:val="000000"/>
                <w:sz w:val="24"/>
                <w:szCs w:val="24"/>
                <w:lang w:eastAsia="ru-RU"/>
              </w:rPr>
              <w:t>, где:</w:t>
            </w: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5719" w:type="dxa"/>
            <w:gridSpan w:val="4"/>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BD7CE8">
              <w:rPr>
                <w:rFonts w:ascii="Arial" w:eastAsia="Times New Roman" w:hAnsi="Arial" w:cs="Arial"/>
                <w:color w:val="000000"/>
                <w:sz w:val="24"/>
                <w:szCs w:val="24"/>
                <w:lang w:eastAsia="ru-RU"/>
              </w:rPr>
              <w:t>К</w:t>
            </w:r>
            <w:proofErr w:type="gramEnd"/>
            <w:r w:rsidRPr="00BD7CE8">
              <w:rPr>
                <w:rFonts w:ascii="Arial" w:eastAsia="Times New Roman" w:hAnsi="Arial" w:cs="Arial"/>
                <w:color w:val="000000"/>
                <w:sz w:val="24"/>
                <w:szCs w:val="24"/>
                <w:lang w:eastAsia="ru-RU"/>
              </w:rPr>
              <w:t xml:space="preserve"> - количество проверок (К=18 проверок);</w:t>
            </w: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N - норматив времени для осуществления 1 проверки (N= 6,75 часа);</w:t>
            </w:r>
          </w:p>
        </w:tc>
      </w:tr>
      <w:tr w:rsidR="00BD7CE8" w:rsidRPr="00BD7CE8" w:rsidTr="00BD7CE8">
        <w:tblPrEx>
          <w:tblCellMar>
            <w:top w:w="0" w:type="dxa"/>
            <w:bottom w:w="0" w:type="dxa"/>
          </w:tblCellMar>
        </w:tblPrEx>
        <w:trPr>
          <w:trHeight w:val="235"/>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V - рабочее время (в часах) в год при 40-часовой рабочей неделе, на планируемый год (V=1973);</w:t>
            </w:r>
          </w:p>
        </w:tc>
      </w:tr>
      <w:tr w:rsidR="00BD7CE8" w:rsidRPr="00BD7CE8" w:rsidTr="00BD7CE8">
        <w:tblPrEx>
          <w:tblCellMar>
            <w:top w:w="0" w:type="dxa"/>
            <w:bottom w:w="0" w:type="dxa"/>
          </w:tblCellMar>
        </w:tblPrEx>
        <w:trPr>
          <w:trHeight w:val="226"/>
        </w:trPr>
        <w:tc>
          <w:tcPr>
            <w:tcW w:w="6797" w:type="dxa"/>
            <w:gridSpan w:val="5"/>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lastRenderedPageBreak/>
              <w:t>ФОТ -  специалиста осуществляющего полномочия;</w:t>
            </w: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4193"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BD7CE8">
              <w:rPr>
                <w:rFonts w:ascii="Arial" w:eastAsia="Times New Roman" w:hAnsi="Arial" w:cs="Arial"/>
                <w:color w:val="000000"/>
                <w:sz w:val="24"/>
                <w:szCs w:val="24"/>
                <w:lang w:eastAsia="ru-RU"/>
              </w:rPr>
              <w:t>Мз</w:t>
            </w:r>
            <w:proofErr w:type="spellEnd"/>
            <w:r w:rsidRPr="00BD7CE8">
              <w:rPr>
                <w:rFonts w:ascii="Arial" w:eastAsia="Times New Roman" w:hAnsi="Arial" w:cs="Arial"/>
                <w:color w:val="000000"/>
                <w:sz w:val="24"/>
                <w:szCs w:val="24"/>
                <w:lang w:eastAsia="ru-RU"/>
              </w:rPr>
              <w:t xml:space="preserve"> - материальные затраты.</w:t>
            </w: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4193"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ФОТ определяется:</w:t>
            </w: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4193"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с 01.01.2022 - 31.12.2022 г.</w:t>
            </w: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Расчет фонда оплаты труда ведущего инженера по надзору за строительством, </w:t>
            </w:r>
            <w:proofErr w:type="gramStart"/>
            <w:r w:rsidRPr="00BD7CE8">
              <w:rPr>
                <w:rFonts w:ascii="Arial" w:eastAsia="Times New Roman" w:hAnsi="Arial" w:cs="Arial"/>
                <w:color w:val="000000"/>
                <w:sz w:val="24"/>
                <w:szCs w:val="24"/>
                <w:lang w:eastAsia="ru-RU"/>
              </w:rPr>
              <w:t>для</w:t>
            </w:r>
            <w:proofErr w:type="gramEnd"/>
            <w:r w:rsidRPr="00BD7CE8">
              <w:rPr>
                <w:rFonts w:ascii="Arial" w:eastAsia="Times New Roman" w:hAnsi="Arial" w:cs="Arial"/>
                <w:color w:val="000000"/>
                <w:sz w:val="24"/>
                <w:szCs w:val="24"/>
                <w:lang w:eastAsia="ru-RU"/>
              </w:rPr>
              <w:t xml:space="preserve"> </w:t>
            </w:r>
          </w:p>
        </w:tc>
      </w:tr>
      <w:tr w:rsidR="00BD7CE8" w:rsidRPr="00BD7CE8" w:rsidTr="00BD7CE8">
        <w:tblPrEx>
          <w:tblCellMar>
            <w:top w:w="0" w:type="dxa"/>
            <w:bottom w:w="0" w:type="dxa"/>
          </w:tblCellMar>
        </w:tblPrEx>
        <w:trPr>
          <w:trHeight w:val="235"/>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осуществления полномочий по жилищному контролю на 2022 г.</w:t>
            </w:r>
          </w:p>
        </w:tc>
      </w:tr>
      <w:tr w:rsidR="00BD7CE8" w:rsidRPr="00BD7CE8" w:rsidTr="00BD7CE8">
        <w:tblPrEx>
          <w:tblCellMar>
            <w:top w:w="0" w:type="dxa"/>
            <w:bottom w:w="0" w:type="dxa"/>
          </w:tblCellMar>
        </w:tblPrEx>
        <w:trPr>
          <w:trHeight w:val="24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679"/>
        </w:trPr>
        <w:tc>
          <w:tcPr>
            <w:tcW w:w="2266"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Период</w:t>
            </w:r>
          </w:p>
        </w:tc>
        <w:tc>
          <w:tcPr>
            <w:tcW w:w="1927"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Гарантированная выплата</w:t>
            </w:r>
          </w:p>
        </w:tc>
        <w:tc>
          <w:tcPr>
            <w:tcW w:w="1526" w:type="dxa"/>
            <w:gridSpan w:val="2"/>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Стимулирующая выплата</w:t>
            </w:r>
          </w:p>
        </w:tc>
        <w:tc>
          <w:tcPr>
            <w:tcW w:w="107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кол-во месяцев</w:t>
            </w:r>
          </w:p>
        </w:tc>
        <w:tc>
          <w:tcPr>
            <w:tcW w:w="153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ФОТ</w:t>
            </w:r>
          </w:p>
        </w:tc>
      </w:tr>
      <w:tr w:rsidR="00BD7CE8" w:rsidRPr="00BD7CE8" w:rsidTr="00BD7CE8">
        <w:tblPrEx>
          <w:tblCellMar>
            <w:top w:w="0" w:type="dxa"/>
            <w:bottom w:w="0" w:type="dxa"/>
          </w:tblCellMar>
        </w:tblPrEx>
        <w:trPr>
          <w:trHeight w:val="718"/>
        </w:trPr>
        <w:tc>
          <w:tcPr>
            <w:tcW w:w="2266"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Действующая на 01.10.2021 г. система оплаты труда</w:t>
            </w:r>
          </w:p>
        </w:tc>
        <w:tc>
          <w:tcPr>
            <w:tcW w:w="1927"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25328,64</w:t>
            </w:r>
          </w:p>
        </w:tc>
        <w:tc>
          <w:tcPr>
            <w:tcW w:w="1526" w:type="dxa"/>
            <w:gridSpan w:val="2"/>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2646,96</w:t>
            </w:r>
          </w:p>
        </w:tc>
        <w:tc>
          <w:tcPr>
            <w:tcW w:w="107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BD7CE8">
              <w:rPr>
                <w:rFonts w:ascii="Arial" w:eastAsia="Times New Roman" w:hAnsi="Arial" w:cs="Arial"/>
                <w:b/>
                <w:bCs/>
                <w:color w:val="000000"/>
                <w:sz w:val="24"/>
                <w:szCs w:val="24"/>
                <w:lang w:eastAsia="ru-RU"/>
              </w:rPr>
              <w:t>1</w:t>
            </w:r>
          </w:p>
        </w:tc>
        <w:tc>
          <w:tcPr>
            <w:tcW w:w="153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D7CE8">
              <w:rPr>
                <w:rFonts w:ascii="Times New Roman" w:eastAsia="Times New Roman" w:hAnsi="Times New Roman" w:cs="Times New Roman"/>
                <w:b/>
                <w:bCs/>
                <w:color w:val="000000"/>
                <w:sz w:val="28"/>
                <w:szCs w:val="28"/>
                <w:lang w:eastAsia="ru-RU"/>
              </w:rPr>
              <w:t>27975,6</w:t>
            </w:r>
          </w:p>
        </w:tc>
      </w:tr>
      <w:tr w:rsidR="00BD7CE8" w:rsidRPr="00BD7CE8" w:rsidTr="00BD7CE8">
        <w:tblPrEx>
          <w:tblCellMar>
            <w:top w:w="0" w:type="dxa"/>
            <w:bottom w:w="0" w:type="dxa"/>
          </w:tblCellMar>
        </w:tblPrEx>
        <w:trPr>
          <w:trHeight w:val="245"/>
        </w:trPr>
        <w:tc>
          <w:tcPr>
            <w:tcW w:w="4193" w:type="dxa"/>
            <w:gridSpan w:val="2"/>
            <w:tcBorders>
              <w:top w:val="single" w:sz="12" w:space="0" w:color="auto"/>
              <w:left w:val="single" w:sz="12" w:space="0" w:color="auto"/>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Расчет фонда оплаты труда</w:t>
            </w:r>
          </w:p>
        </w:tc>
        <w:tc>
          <w:tcPr>
            <w:tcW w:w="1526" w:type="dxa"/>
            <w:gridSpan w:val="2"/>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78" w:type="dxa"/>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38" w:type="dxa"/>
            <w:tcBorders>
              <w:top w:val="single" w:sz="12" w:space="0" w:color="auto"/>
              <w:left w:val="nil"/>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1068"/>
        </w:trPr>
        <w:tc>
          <w:tcPr>
            <w:tcW w:w="2266"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с 01.01.2022 - 30.09.2022 г. </w:t>
            </w:r>
            <w:proofErr w:type="gramStart"/>
            <w:r w:rsidRPr="00BD7CE8">
              <w:rPr>
                <w:rFonts w:ascii="Arial" w:eastAsia="Times New Roman" w:hAnsi="Arial" w:cs="Arial"/>
                <w:color w:val="000000"/>
                <w:sz w:val="24"/>
                <w:szCs w:val="24"/>
                <w:lang w:eastAsia="ru-RU"/>
              </w:rPr>
              <w:t xml:space="preserve">( </w:t>
            </w:r>
            <w:proofErr w:type="gramEnd"/>
            <w:r w:rsidRPr="00BD7CE8">
              <w:rPr>
                <w:rFonts w:ascii="Arial" w:eastAsia="Times New Roman" w:hAnsi="Arial" w:cs="Arial"/>
                <w:color w:val="000000"/>
                <w:sz w:val="24"/>
                <w:szCs w:val="24"/>
                <w:lang w:eastAsia="ru-RU"/>
              </w:rPr>
              <w:t>увеличение гарантированной выплаты с 01.01.22 на 10%)</w:t>
            </w:r>
          </w:p>
        </w:tc>
        <w:tc>
          <w:tcPr>
            <w:tcW w:w="1927"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26595,07</w:t>
            </w:r>
          </w:p>
        </w:tc>
        <w:tc>
          <w:tcPr>
            <w:tcW w:w="1526" w:type="dxa"/>
            <w:gridSpan w:val="2"/>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2779,31</w:t>
            </w:r>
          </w:p>
        </w:tc>
        <w:tc>
          <w:tcPr>
            <w:tcW w:w="107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9</w:t>
            </w:r>
          </w:p>
        </w:tc>
        <w:tc>
          <w:tcPr>
            <w:tcW w:w="153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264369,42</w:t>
            </w:r>
          </w:p>
        </w:tc>
      </w:tr>
      <w:tr w:rsidR="00BD7CE8" w:rsidRPr="00BD7CE8" w:rsidTr="00BD7CE8">
        <w:tblPrEx>
          <w:tblCellMar>
            <w:top w:w="0" w:type="dxa"/>
            <w:bottom w:w="0" w:type="dxa"/>
          </w:tblCellMar>
        </w:tblPrEx>
        <w:trPr>
          <w:trHeight w:val="1010"/>
        </w:trPr>
        <w:tc>
          <w:tcPr>
            <w:tcW w:w="2266"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с 01.10.2022 - 31.12.2022 г</w:t>
            </w:r>
            <w:proofErr w:type="gramStart"/>
            <w:r w:rsidRPr="00BD7CE8">
              <w:rPr>
                <w:rFonts w:ascii="Arial" w:eastAsia="Times New Roman" w:hAnsi="Arial" w:cs="Arial"/>
                <w:color w:val="000000"/>
                <w:sz w:val="24"/>
                <w:szCs w:val="24"/>
                <w:lang w:eastAsia="ru-RU"/>
              </w:rPr>
              <w:t>.(</w:t>
            </w:r>
            <w:proofErr w:type="gramEnd"/>
            <w:r w:rsidRPr="00BD7CE8">
              <w:rPr>
                <w:rFonts w:ascii="Arial" w:eastAsia="Times New Roman" w:hAnsi="Arial" w:cs="Arial"/>
                <w:color w:val="000000"/>
                <w:sz w:val="24"/>
                <w:szCs w:val="24"/>
                <w:lang w:eastAsia="ru-RU"/>
              </w:rPr>
              <w:t xml:space="preserve"> увеличение гарантированной выплаты с 01.10.22 на 4%)</w:t>
            </w:r>
          </w:p>
        </w:tc>
        <w:tc>
          <w:tcPr>
            <w:tcW w:w="1927"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27658,87</w:t>
            </w:r>
          </w:p>
        </w:tc>
        <w:tc>
          <w:tcPr>
            <w:tcW w:w="1526" w:type="dxa"/>
            <w:gridSpan w:val="2"/>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2779,31</w:t>
            </w:r>
          </w:p>
        </w:tc>
        <w:tc>
          <w:tcPr>
            <w:tcW w:w="107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3</w:t>
            </w:r>
          </w:p>
        </w:tc>
        <w:tc>
          <w:tcPr>
            <w:tcW w:w="153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91314,54</w:t>
            </w:r>
          </w:p>
        </w:tc>
      </w:tr>
      <w:tr w:rsidR="00BD7CE8" w:rsidRPr="00BD7CE8" w:rsidTr="00BD7CE8">
        <w:tblPrEx>
          <w:tblCellMar>
            <w:top w:w="0" w:type="dxa"/>
            <w:bottom w:w="0" w:type="dxa"/>
          </w:tblCellMar>
        </w:tblPrEx>
        <w:trPr>
          <w:trHeight w:val="245"/>
        </w:trPr>
        <w:tc>
          <w:tcPr>
            <w:tcW w:w="2266" w:type="dxa"/>
            <w:tcBorders>
              <w:top w:val="single" w:sz="12" w:space="0" w:color="auto"/>
              <w:left w:val="single" w:sz="12" w:space="0" w:color="auto"/>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ВСЕГО</w:t>
            </w:r>
          </w:p>
        </w:tc>
        <w:tc>
          <w:tcPr>
            <w:tcW w:w="1927" w:type="dxa"/>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26" w:type="dxa"/>
            <w:gridSpan w:val="2"/>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78" w:type="dxa"/>
            <w:tcBorders>
              <w:top w:val="single" w:sz="12" w:space="0" w:color="auto"/>
              <w:left w:val="nil"/>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3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355683,96</w:t>
            </w: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Начисления на з/плату -    </w:t>
            </w: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355683,96</w:t>
            </w: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*30,2%=</w:t>
            </w: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107416,56</w:t>
            </w: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руб.</w:t>
            </w:r>
          </w:p>
        </w:tc>
      </w:tr>
      <w:tr w:rsidR="00BD7CE8" w:rsidRPr="00BD7CE8" w:rsidTr="00BD7CE8">
        <w:tblPrEx>
          <w:tblCellMar>
            <w:top w:w="0" w:type="dxa"/>
            <w:bottom w:w="0" w:type="dxa"/>
          </w:tblCellMar>
        </w:tblPrEx>
        <w:trPr>
          <w:trHeight w:val="235"/>
        </w:trPr>
        <w:tc>
          <w:tcPr>
            <w:tcW w:w="4193"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Годовой ФОТ составляет: 355683,96 + 107416,56 =</w:t>
            </w: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463100,52</w:t>
            </w: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190"/>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746"/>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Материальные затраты (ГСМ на выездные проверки, расходы на оплату услуг связи, приобретение расходных материалов к оргтехнике и канцелярских принадлежностей) =  15485,83 руб.</w:t>
            </w: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434"/>
        </w:trPr>
        <w:tc>
          <w:tcPr>
            <w:tcW w:w="8335" w:type="dxa"/>
            <w:gridSpan w:val="6"/>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Годовой объем расходов полномочий по осуществлению муниципального жилищного контроля:               </w:t>
            </w:r>
            <w:proofErr w:type="spellStart"/>
            <w:r w:rsidRPr="00BD7CE8">
              <w:rPr>
                <w:rFonts w:ascii="Arial" w:eastAsia="Times New Roman" w:hAnsi="Arial" w:cs="Arial"/>
                <w:color w:val="000000"/>
                <w:sz w:val="24"/>
                <w:szCs w:val="24"/>
                <w:lang w:eastAsia="ru-RU"/>
              </w:rPr>
              <w:t>Sg</w:t>
            </w:r>
            <w:proofErr w:type="spellEnd"/>
            <w:r w:rsidRPr="00BD7CE8">
              <w:rPr>
                <w:rFonts w:ascii="Arial" w:eastAsia="Times New Roman" w:hAnsi="Arial" w:cs="Arial"/>
                <w:color w:val="000000"/>
                <w:sz w:val="24"/>
                <w:szCs w:val="24"/>
                <w:lang w:eastAsia="ru-RU"/>
              </w:rPr>
              <w:t xml:space="preserve"> =   (18 * 6,75 / 1973 * 463100,52) + 15485,83 = 44004,18 руб.</w:t>
            </w: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927"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26"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5719" w:type="dxa"/>
            <w:gridSpan w:val="4"/>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Стоимость 1 проверки, для распределения: 44004,18/18 =</w:t>
            </w: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2444,68</w:t>
            </w: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708"/>
        </w:trPr>
        <w:tc>
          <w:tcPr>
            <w:tcW w:w="2266"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lastRenderedPageBreak/>
              <w:t xml:space="preserve">№ </w:t>
            </w:r>
            <w:proofErr w:type="gramStart"/>
            <w:r w:rsidRPr="00BD7CE8">
              <w:rPr>
                <w:rFonts w:ascii="Arial" w:eastAsia="Times New Roman" w:hAnsi="Arial" w:cs="Arial"/>
                <w:color w:val="000000"/>
                <w:sz w:val="24"/>
                <w:szCs w:val="24"/>
                <w:lang w:eastAsia="ru-RU"/>
              </w:rPr>
              <w:t>п</w:t>
            </w:r>
            <w:proofErr w:type="gramEnd"/>
            <w:r w:rsidRPr="00BD7CE8">
              <w:rPr>
                <w:rFonts w:ascii="Arial" w:eastAsia="Times New Roman" w:hAnsi="Arial" w:cs="Arial"/>
                <w:color w:val="000000"/>
                <w:sz w:val="24"/>
                <w:szCs w:val="24"/>
                <w:lang w:eastAsia="ru-RU"/>
              </w:rPr>
              <w:t>/п</w:t>
            </w:r>
          </w:p>
        </w:tc>
        <w:tc>
          <w:tcPr>
            <w:tcW w:w="2017" w:type="dxa"/>
            <w:gridSpan w:val="2"/>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Наименование с/совета</w:t>
            </w:r>
          </w:p>
        </w:tc>
        <w:tc>
          <w:tcPr>
            <w:tcW w:w="1436"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Стоимость 1 проверки, руб.</w:t>
            </w:r>
          </w:p>
        </w:tc>
        <w:tc>
          <w:tcPr>
            <w:tcW w:w="107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Ожидаемое кол-во проверок</w:t>
            </w:r>
          </w:p>
        </w:tc>
        <w:tc>
          <w:tcPr>
            <w:tcW w:w="153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BD7CE8">
              <w:rPr>
                <w:rFonts w:ascii="Times New Roman" w:eastAsia="Times New Roman" w:hAnsi="Times New Roman" w:cs="Times New Roman"/>
                <w:color w:val="000000"/>
                <w:sz w:val="28"/>
                <w:szCs w:val="28"/>
                <w:lang w:eastAsia="ru-RU"/>
              </w:rPr>
              <w:t>Sg</w:t>
            </w:r>
            <w:proofErr w:type="spellEnd"/>
            <w:r w:rsidRPr="00BD7CE8">
              <w:rPr>
                <w:rFonts w:ascii="Times New Roman" w:eastAsia="Times New Roman" w:hAnsi="Times New Roman" w:cs="Times New Roman"/>
                <w:color w:val="000000"/>
                <w:sz w:val="28"/>
                <w:szCs w:val="28"/>
                <w:lang w:eastAsia="ru-RU"/>
              </w:rPr>
              <w:t xml:space="preserve"> , </w:t>
            </w:r>
            <w:proofErr w:type="spellStart"/>
            <w:r w:rsidRPr="00BD7CE8">
              <w:rPr>
                <w:rFonts w:ascii="Times New Roman" w:eastAsia="Times New Roman" w:hAnsi="Times New Roman" w:cs="Times New Roman"/>
                <w:color w:val="000000"/>
                <w:sz w:val="28"/>
                <w:szCs w:val="28"/>
                <w:lang w:eastAsia="ru-RU"/>
              </w:rPr>
              <w:t>руб</w:t>
            </w:r>
            <w:proofErr w:type="spellEnd"/>
          </w:p>
        </w:tc>
      </w:tr>
      <w:tr w:rsidR="00BD7CE8" w:rsidRPr="00BD7CE8" w:rsidTr="00BD7CE8">
        <w:tblPrEx>
          <w:tblCellMar>
            <w:top w:w="0" w:type="dxa"/>
            <w:bottom w:w="0" w:type="dxa"/>
          </w:tblCellMar>
        </w:tblPrEx>
        <w:trPr>
          <w:trHeight w:val="235"/>
        </w:trPr>
        <w:tc>
          <w:tcPr>
            <w:tcW w:w="2266"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1</w:t>
            </w:r>
          </w:p>
        </w:tc>
        <w:tc>
          <w:tcPr>
            <w:tcW w:w="2017" w:type="dxa"/>
            <w:gridSpan w:val="2"/>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BD7CE8">
              <w:rPr>
                <w:rFonts w:ascii="Arial" w:eastAsia="Times New Roman" w:hAnsi="Arial" w:cs="Arial"/>
                <w:color w:val="000000"/>
                <w:sz w:val="24"/>
                <w:szCs w:val="24"/>
                <w:lang w:eastAsia="ru-RU"/>
              </w:rPr>
              <w:t>Новосыдинский</w:t>
            </w:r>
            <w:proofErr w:type="spellEnd"/>
          </w:p>
        </w:tc>
        <w:tc>
          <w:tcPr>
            <w:tcW w:w="1436"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2444,68</w:t>
            </w:r>
          </w:p>
        </w:tc>
        <w:tc>
          <w:tcPr>
            <w:tcW w:w="107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2</w:t>
            </w:r>
          </w:p>
        </w:tc>
        <w:tc>
          <w:tcPr>
            <w:tcW w:w="153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4889</w:t>
            </w:r>
          </w:p>
        </w:tc>
      </w:tr>
      <w:tr w:rsidR="00BD7CE8" w:rsidRPr="00BD7CE8" w:rsidTr="00BD7CE8">
        <w:tblPrEx>
          <w:tblCellMar>
            <w:top w:w="0" w:type="dxa"/>
            <w:bottom w:w="0" w:type="dxa"/>
          </w:tblCellMar>
        </w:tblPrEx>
        <w:trPr>
          <w:trHeight w:val="235"/>
        </w:trPr>
        <w:tc>
          <w:tcPr>
            <w:tcW w:w="2266" w:type="dxa"/>
            <w:tcBorders>
              <w:top w:val="single" w:sz="6" w:space="0" w:color="auto"/>
              <w:left w:val="single" w:sz="6" w:space="0" w:color="auto"/>
              <w:bottom w:val="single" w:sz="6"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ИТОГО</w:t>
            </w:r>
          </w:p>
        </w:tc>
        <w:tc>
          <w:tcPr>
            <w:tcW w:w="2017" w:type="dxa"/>
            <w:gridSpan w:val="2"/>
            <w:tcBorders>
              <w:top w:val="single" w:sz="6" w:space="0" w:color="auto"/>
              <w:left w:val="nil"/>
              <w:bottom w:val="single" w:sz="6"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436" w:type="dxa"/>
            <w:tcBorders>
              <w:top w:val="single" w:sz="6" w:space="0" w:color="auto"/>
              <w:left w:val="nil"/>
              <w:bottom w:val="single" w:sz="6" w:space="0" w:color="auto"/>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78" w:type="dxa"/>
            <w:tcBorders>
              <w:top w:val="single" w:sz="6" w:space="0" w:color="auto"/>
              <w:left w:val="nil"/>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3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4889</w:t>
            </w: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Глава района</w:t>
            </w: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052" w:type="dxa"/>
            <w:gridSpan w:val="3"/>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Глава  Новосыдинского    сельсовета</w:t>
            </w:r>
          </w:p>
        </w:tc>
      </w:tr>
      <w:tr w:rsidR="00BD7CE8" w:rsidRPr="00BD7CE8" w:rsidTr="00BD7CE8">
        <w:tblPrEx>
          <w:tblCellMar>
            <w:top w:w="0" w:type="dxa"/>
            <w:bottom w:w="0" w:type="dxa"/>
          </w:tblCellMar>
        </w:tblPrEx>
        <w:trPr>
          <w:trHeight w:val="235"/>
        </w:trPr>
        <w:tc>
          <w:tcPr>
            <w:tcW w:w="4283" w:type="dxa"/>
            <w:gridSpan w:val="3"/>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______________О.В. </w:t>
            </w:r>
            <w:proofErr w:type="spellStart"/>
            <w:r w:rsidRPr="00BD7CE8">
              <w:rPr>
                <w:rFonts w:ascii="Arial" w:eastAsia="Times New Roman" w:hAnsi="Arial" w:cs="Arial"/>
                <w:color w:val="000000"/>
                <w:sz w:val="24"/>
                <w:szCs w:val="24"/>
                <w:lang w:eastAsia="ru-RU"/>
              </w:rPr>
              <w:t>Ванева</w:t>
            </w:r>
            <w:proofErr w:type="spellEnd"/>
          </w:p>
        </w:tc>
        <w:tc>
          <w:tcPr>
            <w:tcW w:w="4052" w:type="dxa"/>
            <w:gridSpan w:val="3"/>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___________________ В.И. </w:t>
            </w:r>
            <w:proofErr w:type="spellStart"/>
            <w:r w:rsidRPr="00BD7CE8">
              <w:rPr>
                <w:rFonts w:ascii="Arial" w:eastAsia="Times New Roman" w:hAnsi="Arial" w:cs="Arial"/>
                <w:color w:val="000000"/>
                <w:sz w:val="24"/>
                <w:szCs w:val="24"/>
                <w:lang w:eastAsia="ru-RU"/>
              </w:rPr>
              <w:t>Арне</w:t>
            </w:r>
            <w:proofErr w:type="spellEnd"/>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35"/>
        </w:trPr>
        <w:tc>
          <w:tcPr>
            <w:tcW w:w="2266" w:type="dxa"/>
            <w:tcBorders>
              <w:top w:val="nil"/>
              <w:left w:val="nil"/>
              <w:bottom w:val="nil"/>
              <w:right w:val="nil"/>
            </w:tcBorders>
          </w:tcPr>
          <w:p w:rsidR="00BD7CE8" w:rsidRPr="00BD7CE8" w:rsidRDefault="00BD7CE8" w:rsidP="00131D91">
            <w:pPr>
              <w:rPr>
                <w:lang w:eastAsia="ru-RU"/>
              </w:rPr>
            </w:pPr>
          </w:p>
        </w:tc>
        <w:tc>
          <w:tcPr>
            <w:tcW w:w="2017" w:type="dxa"/>
            <w:gridSpan w:val="2"/>
            <w:tcBorders>
              <w:top w:val="nil"/>
              <w:left w:val="nil"/>
              <w:bottom w:val="nil"/>
              <w:right w:val="nil"/>
            </w:tcBorders>
          </w:tcPr>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tabs>
                <w:tab w:val="left" w:pos="7088"/>
              </w:tabs>
              <w:spacing w:after="0" w:line="240" w:lineRule="auto"/>
              <w:jc w:val="center"/>
              <w:rPr>
                <w:rFonts w:ascii="Arial" w:hAnsi="Arial" w:cs="Arial"/>
                <w:b/>
                <w:sz w:val="24"/>
                <w:szCs w:val="24"/>
              </w:rPr>
            </w:pPr>
            <w:r w:rsidRPr="003971B3">
              <w:rPr>
                <w:rFonts w:ascii="Arial" w:hAnsi="Arial" w:cs="Arial"/>
                <w:b/>
                <w:sz w:val="24"/>
                <w:szCs w:val="24"/>
              </w:rPr>
              <w:t>НОВОСЫДИНСКИЙ СЕЛЬСКИЙ СОВЕТ ДЕПУТАТОВ</w:t>
            </w:r>
          </w:p>
          <w:p w:rsidR="003971B3" w:rsidRPr="003971B3" w:rsidRDefault="003971B3" w:rsidP="003971B3">
            <w:pPr>
              <w:tabs>
                <w:tab w:val="left" w:pos="7088"/>
              </w:tabs>
              <w:spacing w:after="0" w:line="240" w:lineRule="auto"/>
              <w:jc w:val="center"/>
              <w:rPr>
                <w:rFonts w:ascii="Arial" w:hAnsi="Arial" w:cs="Arial"/>
                <w:b/>
                <w:sz w:val="24"/>
                <w:szCs w:val="24"/>
              </w:rPr>
            </w:pPr>
            <w:r w:rsidRPr="003971B3">
              <w:rPr>
                <w:rFonts w:ascii="Arial" w:hAnsi="Arial" w:cs="Arial"/>
                <w:b/>
                <w:sz w:val="24"/>
                <w:szCs w:val="24"/>
              </w:rPr>
              <w:t>КРАСНОТУРАНСКОГО РАЙОНА КРАСНОЯРСКОГО КРАЯ</w:t>
            </w:r>
          </w:p>
          <w:p w:rsidR="003971B3" w:rsidRPr="003971B3" w:rsidRDefault="003971B3" w:rsidP="003971B3">
            <w:pPr>
              <w:tabs>
                <w:tab w:val="left" w:pos="7088"/>
              </w:tabs>
              <w:spacing w:after="0" w:line="240" w:lineRule="auto"/>
              <w:jc w:val="center"/>
              <w:rPr>
                <w:rFonts w:ascii="Arial" w:hAnsi="Arial" w:cs="Arial"/>
                <w:sz w:val="24"/>
                <w:szCs w:val="24"/>
              </w:rPr>
            </w:pPr>
          </w:p>
          <w:p w:rsidR="003971B3" w:rsidRPr="003971B3" w:rsidRDefault="003971B3" w:rsidP="003971B3">
            <w:pPr>
              <w:tabs>
                <w:tab w:val="left" w:pos="7088"/>
              </w:tabs>
              <w:spacing w:after="0" w:line="240" w:lineRule="auto"/>
              <w:jc w:val="center"/>
              <w:rPr>
                <w:rFonts w:ascii="Arial" w:hAnsi="Arial" w:cs="Arial"/>
                <w:sz w:val="24"/>
                <w:szCs w:val="24"/>
              </w:rPr>
            </w:pPr>
          </w:p>
          <w:p w:rsidR="003971B3" w:rsidRPr="003971B3" w:rsidRDefault="003971B3" w:rsidP="003971B3">
            <w:pPr>
              <w:tabs>
                <w:tab w:val="left" w:pos="7088"/>
              </w:tabs>
              <w:spacing w:after="0" w:line="240" w:lineRule="auto"/>
              <w:jc w:val="center"/>
              <w:rPr>
                <w:rFonts w:ascii="Arial" w:hAnsi="Arial" w:cs="Arial"/>
                <w:sz w:val="24"/>
                <w:szCs w:val="24"/>
              </w:rPr>
            </w:pPr>
            <w:proofErr w:type="gramStart"/>
            <w:r w:rsidRPr="003971B3">
              <w:rPr>
                <w:rFonts w:ascii="Arial" w:hAnsi="Arial" w:cs="Arial"/>
                <w:sz w:val="24"/>
                <w:szCs w:val="24"/>
              </w:rPr>
              <w:t>Р</w:t>
            </w:r>
            <w:proofErr w:type="gramEnd"/>
            <w:r w:rsidRPr="003971B3">
              <w:rPr>
                <w:rFonts w:ascii="Arial" w:hAnsi="Arial" w:cs="Arial"/>
                <w:sz w:val="24"/>
                <w:szCs w:val="24"/>
              </w:rPr>
              <w:t xml:space="preserve"> Е Ш Е Н И Е</w:t>
            </w:r>
          </w:p>
          <w:p w:rsidR="003971B3" w:rsidRPr="003971B3" w:rsidRDefault="003971B3" w:rsidP="003971B3">
            <w:pPr>
              <w:tabs>
                <w:tab w:val="left" w:pos="567"/>
                <w:tab w:val="left" w:pos="7088"/>
              </w:tabs>
              <w:spacing w:after="0" w:line="240" w:lineRule="auto"/>
              <w:jc w:val="center"/>
              <w:rPr>
                <w:rFonts w:ascii="Arial" w:hAnsi="Arial" w:cs="Arial"/>
                <w:sz w:val="24"/>
                <w:szCs w:val="24"/>
              </w:rPr>
            </w:pPr>
          </w:p>
          <w:p w:rsidR="003971B3" w:rsidRPr="003971B3" w:rsidRDefault="003971B3" w:rsidP="003971B3">
            <w:pPr>
              <w:tabs>
                <w:tab w:val="left" w:pos="567"/>
                <w:tab w:val="left" w:pos="7088"/>
              </w:tabs>
              <w:spacing w:after="0" w:line="240" w:lineRule="auto"/>
              <w:rPr>
                <w:rFonts w:ascii="Arial" w:hAnsi="Arial" w:cs="Arial"/>
                <w:sz w:val="24"/>
                <w:szCs w:val="24"/>
              </w:rPr>
            </w:pPr>
            <w:r w:rsidRPr="003971B3">
              <w:rPr>
                <w:rFonts w:ascii="Arial" w:hAnsi="Arial" w:cs="Arial"/>
                <w:sz w:val="24"/>
                <w:szCs w:val="24"/>
              </w:rPr>
              <w:t xml:space="preserve">19.11.2021                                         с. Новая </w:t>
            </w:r>
            <w:proofErr w:type="spellStart"/>
            <w:r w:rsidRPr="003971B3">
              <w:rPr>
                <w:rFonts w:ascii="Arial" w:hAnsi="Arial" w:cs="Arial"/>
                <w:sz w:val="24"/>
                <w:szCs w:val="24"/>
              </w:rPr>
              <w:t>Сыда</w:t>
            </w:r>
            <w:proofErr w:type="spellEnd"/>
            <w:r w:rsidRPr="003971B3">
              <w:rPr>
                <w:rFonts w:ascii="Arial" w:hAnsi="Arial" w:cs="Arial"/>
                <w:sz w:val="24"/>
                <w:szCs w:val="24"/>
              </w:rPr>
              <w:t xml:space="preserve">                                  № 15-67-Р</w:t>
            </w:r>
          </w:p>
          <w:p w:rsidR="003971B3" w:rsidRPr="003971B3" w:rsidRDefault="003971B3" w:rsidP="003971B3">
            <w:pPr>
              <w:tabs>
                <w:tab w:val="left" w:pos="567"/>
                <w:tab w:val="left" w:pos="7088"/>
              </w:tabs>
              <w:spacing w:after="0" w:line="240" w:lineRule="auto"/>
              <w:rPr>
                <w:rFonts w:ascii="Arial" w:hAnsi="Arial" w:cs="Arial"/>
                <w:sz w:val="24"/>
                <w:szCs w:val="24"/>
              </w:rPr>
            </w:pPr>
          </w:p>
          <w:p w:rsidR="003971B3" w:rsidRPr="003971B3" w:rsidRDefault="003971B3" w:rsidP="003971B3">
            <w:pPr>
              <w:jc w:val="center"/>
              <w:rPr>
                <w:rFonts w:ascii="Arial" w:hAnsi="Arial" w:cs="Arial"/>
                <w:sz w:val="24"/>
                <w:szCs w:val="24"/>
              </w:rPr>
            </w:pPr>
            <w:r w:rsidRPr="003971B3">
              <w:rPr>
                <w:rFonts w:ascii="Arial" w:hAnsi="Arial" w:cs="Arial"/>
                <w:bCs/>
                <w:sz w:val="24"/>
                <w:szCs w:val="24"/>
              </w:rPr>
              <w:t xml:space="preserve">Об одобрении проекта Соглашения </w:t>
            </w:r>
            <w:r w:rsidRPr="003971B3">
              <w:rPr>
                <w:rFonts w:ascii="Arial" w:hAnsi="Arial" w:cs="Arial"/>
                <w:sz w:val="24"/>
                <w:szCs w:val="24"/>
              </w:rPr>
              <w:t xml:space="preserve">о передаче полномочий по осуществлению </w:t>
            </w:r>
            <w:r w:rsidRPr="003971B3">
              <w:rPr>
                <w:rFonts w:ascii="Arial" w:hAnsi="Arial" w:cs="Arial"/>
                <w:sz w:val="24"/>
                <w:szCs w:val="24"/>
              </w:rPr>
              <w:lastRenderedPageBreak/>
              <w:t>внешнего муниципального финансового контроля</w:t>
            </w:r>
          </w:p>
          <w:p w:rsidR="003971B3" w:rsidRPr="003971B3" w:rsidRDefault="003971B3" w:rsidP="003971B3">
            <w:pPr>
              <w:spacing w:line="240" w:lineRule="auto"/>
              <w:contextualSpacing/>
              <w:jc w:val="center"/>
              <w:rPr>
                <w:rFonts w:ascii="Arial" w:hAnsi="Arial" w:cs="Arial"/>
                <w:bCs/>
                <w:sz w:val="24"/>
                <w:szCs w:val="24"/>
              </w:rPr>
            </w:pPr>
          </w:p>
          <w:p w:rsidR="003971B3" w:rsidRPr="003971B3" w:rsidRDefault="003971B3" w:rsidP="003971B3">
            <w:pPr>
              <w:tabs>
                <w:tab w:val="left" w:pos="709"/>
                <w:tab w:val="left" w:pos="7088"/>
              </w:tabs>
              <w:spacing w:after="0" w:line="240" w:lineRule="auto"/>
              <w:jc w:val="both"/>
              <w:rPr>
                <w:rFonts w:ascii="Arial" w:hAnsi="Arial" w:cs="Arial"/>
                <w:sz w:val="24"/>
                <w:szCs w:val="24"/>
              </w:rPr>
            </w:pPr>
          </w:p>
          <w:p w:rsidR="003971B3" w:rsidRPr="003971B3" w:rsidRDefault="003971B3" w:rsidP="003971B3">
            <w:pPr>
              <w:tabs>
                <w:tab w:val="left" w:pos="709"/>
                <w:tab w:val="left" w:pos="7088"/>
              </w:tabs>
              <w:spacing w:after="0" w:line="240" w:lineRule="auto"/>
              <w:jc w:val="both"/>
              <w:rPr>
                <w:rFonts w:ascii="Arial" w:hAnsi="Arial" w:cs="Arial"/>
                <w:sz w:val="24"/>
                <w:szCs w:val="24"/>
              </w:rPr>
            </w:pPr>
          </w:p>
          <w:p w:rsidR="003971B3" w:rsidRPr="003971B3" w:rsidRDefault="003971B3" w:rsidP="003971B3">
            <w:pPr>
              <w:tabs>
                <w:tab w:val="left" w:pos="709"/>
                <w:tab w:val="left" w:pos="7088"/>
              </w:tabs>
              <w:spacing w:after="0" w:line="240" w:lineRule="auto"/>
              <w:jc w:val="both"/>
              <w:rPr>
                <w:rFonts w:ascii="Arial" w:hAnsi="Arial" w:cs="Arial"/>
                <w:sz w:val="24"/>
                <w:szCs w:val="24"/>
              </w:rPr>
            </w:pPr>
            <w:r w:rsidRPr="003971B3">
              <w:rPr>
                <w:rFonts w:ascii="Arial" w:hAnsi="Arial" w:cs="Arial"/>
                <w:sz w:val="24"/>
                <w:szCs w:val="24"/>
              </w:rPr>
              <w:tab/>
              <w:t xml:space="preserve">В соответствии с Федеральным законом  от 06.10.2003  № 131 - ФЗ   «Об общих принципах организации местного самоуправления в  Российской Федерации», Федерального закона  от 07.12.2011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3971B3">
              <w:rPr>
                <w:rFonts w:ascii="Arial" w:hAnsi="Arial" w:cs="Arial"/>
                <w:bCs/>
                <w:sz w:val="24"/>
                <w:szCs w:val="24"/>
              </w:rPr>
              <w:t xml:space="preserve">руководствуясь ст. 9  Устава Новосыдинского  сельсовета,  </w:t>
            </w:r>
            <w:proofErr w:type="spellStart"/>
            <w:r w:rsidRPr="003971B3">
              <w:rPr>
                <w:rFonts w:ascii="Arial" w:hAnsi="Arial" w:cs="Arial"/>
                <w:bCs/>
                <w:sz w:val="24"/>
                <w:szCs w:val="24"/>
              </w:rPr>
              <w:t>Новосыдинский</w:t>
            </w:r>
            <w:proofErr w:type="spellEnd"/>
            <w:r w:rsidRPr="003971B3">
              <w:rPr>
                <w:rFonts w:ascii="Arial" w:hAnsi="Arial" w:cs="Arial"/>
                <w:bCs/>
                <w:sz w:val="24"/>
                <w:szCs w:val="24"/>
              </w:rPr>
              <w:t xml:space="preserve"> сельский Совет депутатов </w:t>
            </w:r>
          </w:p>
          <w:p w:rsidR="003971B3" w:rsidRPr="003971B3" w:rsidRDefault="003971B3" w:rsidP="003971B3">
            <w:pPr>
              <w:spacing w:after="0" w:line="240" w:lineRule="auto"/>
              <w:jc w:val="center"/>
              <w:rPr>
                <w:rFonts w:ascii="Arial" w:hAnsi="Arial" w:cs="Arial"/>
                <w:bCs/>
                <w:sz w:val="24"/>
                <w:szCs w:val="24"/>
              </w:rPr>
            </w:pPr>
            <w:r w:rsidRPr="003971B3">
              <w:rPr>
                <w:rFonts w:ascii="Arial" w:hAnsi="Arial" w:cs="Arial"/>
                <w:bCs/>
                <w:sz w:val="24"/>
                <w:szCs w:val="24"/>
              </w:rPr>
              <w:t xml:space="preserve"> РЕШИЛ:</w:t>
            </w:r>
          </w:p>
          <w:p w:rsidR="003971B3" w:rsidRPr="003971B3" w:rsidRDefault="003971B3" w:rsidP="003971B3">
            <w:pPr>
              <w:rPr>
                <w:rFonts w:ascii="Arial" w:hAnsi="Arial" w:cs="Arial"/>
                <w:sz w:val="24"/>
                <w:szCs w:val="24"/>
              </w:rPr>
            </w:pPr>
            <w:r w:rsidRPr="003971B3">
              <w:rPr>
                <w:rFonts w:ascii="Arial" w:hAnsi="Arial" w:cs="Arial"/>
                <w:sz w:val="24"/>
                <w:szCs w:val="24"/>
              </w:rPr>
              <w:t xml:space="preserve">        </w:t>
            </w:r>
            <w:r w:rsidRPr="003971B3">
              <w:rPr>
                <w:rFonts w:ascii="Arial" w:hAnsi="Arial" w:cs="Arial"/>
                <w:bCs/>
                <w:sz w:val="24"/>
                <w:szCs w:val="24"/>
              </w:rPr>
              <w:t xml:space="preserve"> 1. Одобрить проект Соглашения</w:t>
            </w:r>
            <w:r w:rsidRPr="003971B3">
              <w:rPr>
                <w:rFonts w:ascii="Arial" w:hAnsi="Arial" w:cs="Arial"/>
                <w:sz w:val="24"/>
                <w:szCs w:val="24"/>
              </w:rPr>
              <w:t xml:space="preserve"> </w:t>
            </w:r>
            <w:r w:rsidRPr="003971B3">
              <w:rPr>
                <w:rFonts w:ascii="Arial" w:hAnsi="Arial" w:cs="Arial"/>
                <w:bCs/>
                <w:sz w:val="24"/>
                <w:szCs w:val="24"/>
              </w:rPr>
              <w:t xml:space="preserve">о передаче </w:t>
            </w:r>
            <w:r w:rsidRPr="003971B3">
              <w:rPr>
                <w:rFonts w:ascii="Arial" w:hAnsi="Arial" w:cs="Arial"/>
                <w:sz w:val="24"/>
                <w:szCs w:val="24"/>
              </w:rPr>
              <w:t xml:space="preserve">полномочий по осуществлению внешнего муниципального </w:t>
            </w:r>
            <w:r w:rsidRPr="003971B3">
              <w:rPr>
                <w:rFonts w:ascii="Arial" w:hAnsi="Arial" w:cs="Arial"/>
                <w:sz w:val="24"/>
                <w:szCs w:val="24"/>
              </w:rPr>
              <w:lastRenderedPageBreak/>
              <w:t>финансового контроля.</w:t>
            </w:r>
          </w:p>
          <w:p w:rsidR="003971B3" w:rsidRPr="003971B3" w:rsidRDefault="003971B3" w:rsidP="003971B3">
            <w:pPr>
              <w:tabs>
                <w:tab w:val="left" w:pos="709"/>
                <w:tab w:val="left" w:pos="7088"/>
              </w:tabs>
              <w:spacing w:after="0" w:line="240" w:lineRule="auto"/>
              <w:jc w:val="both"/>
              <w:rPr>
                <w:rFonts w:ascii="Arial" w:hAnsi="Arial" w:cs="Arial"/>
                <w:bCs/>
                <w:sz w:val="24"/>
                <w:szCs w:val="24"/>
              </w:rPr>
            </w:pPr>
            <w:r w:rsidRPr="003971B3">
              <w:rPr>
                <w:rFonts w:ascii="Arial" w:hAnsi="Arial" w:cs="Arial"/>
                <w:bCs/>
                <w:sz w:val="24"/>
                <w:szCs w:val="24"/>
              </w:rPr>
              <w:t xml:space="preserve">       2. </w:t>
            </w:r>
            <w:proofErr w:type="gramStart"/>
            <w:r w:rsidRPr="003971B3">
              <w:rPr>
                <w:rFonts w:ascii="Arial" w:hAnsi="Arial" w:cs="Arial"/>
                <w:bCs/>
                <w:sz w:val="24"/>
                <w:szCs w:val="24"/>
              </w:rPr>
              <w:t>Контроль  за</w:t>
            </w:r>
            <w:proofErr w:type="gramEnd"/>
            <w:r w:rsidRPr="003971B3">
              <w:rPr>
                <w:rFonts w:ascii="Arial" w:hAnsi="Arial" w:cs="Arial"/>
                <w:bCs/>
                <w:sz w:val="24"/>
                <w:szCs w:val="24"/>
              </w:rPr>
              <w:t xml:space="preserve">  исполнением решения оставляю за собой.</w:t>
            </w:r>
          </w:p>
          <w:p w:rsidR="003971B3" w:rsidRPr="003971B3" w:rsidRDefault="003971B3" w:rsidP="003971B3">
            <w:pPr>
              <w:tabs>
                <w:tab w:val="left" w:pos="709"/>
                <w:tab w:val="left" w:pos="7088"/>
              </w:tabs>
              <w:spacing w:after="0" w:line="240" w:lineRule="auto"/>
              <w:jc w:val="both"/>
              <w:rPr>
                <w:rFonts w:ascii="Arial" w:hAnsi="Arial" w:cs="Arial"/>
                <w:bCs/>
                <w:sz w:val="24"/>
                <w:szCs w:val="24"/>
              </w:rPr>
            </w:pPr>
          </w:p>
          <w:p w:rsidR="003971B3" w:rsidRPr="003971B3" w:rsidRDefault="003971B3" w:rsidP="003971B3">
            <w:pPr>
              <w:tabs>
                <w:tab w:val="left" w:pos="709"/>
                <w:tab w:val="left" w:pos="7088"/>
              </w:tabs>
              <w:spacing w:after="0" w:line="240" w:lineRule="auto"/>
              <w:jc w:val="both"/>
              <w:rPr>
                <w:rFonts w:ascii="Arial" w:hAnsi="Arial" w:cs="Arial"/>
                <w:bCs/>
                <w:sz w:val="24"/>
                <w:szCs w:val="24"/>
              </w:rPr>
            </w:pPr>
            <w:r w:rsidRPr="003971B3">
              <w:rPr>
                <w:rFonts w:ascii="Arial" w:hAnsi="Arial" w:cs="Arial"/>
                <w:bCs/>
                <w:sz w:val="24"/>
                <w:szCs w:val="24"/>
              </w:rPr>
              <w:t xml:space="preserve">        3. </w:t>
            </w:r>
            <w:r w:rsidRPr="003971B3">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w:t>
            </w:r>
            <w:proofErr w:type="gramStart"/>
            <w:r w:rsidRPr="003971B3">
              <w:rPr>
                <w:rFonts w:ascii="Arial" w:hAnsi="Arial" w:cs="Arial"/>
                <w:sz w:val="24"/>
                <w:szCs w:val="24"/>
              </w:rPr>
              <w:t>Новая</w:t>
            </w:r>
            <w:proofErr w:type="gramEnd"/>
            <w:r w:rsidRPr="003971B3">
              <w:rPr>
                <w:rFonts w:ascii="Arial" w:hAnsi="Arial" w:cs="Arial"/>
                <w:sz w:val="24"/>
                <w:szCs w:val="24"/>
              </w:rPr>
              <w:t xml:space="preserve"> </w:t>
            </w:r>
            <w:proofErr w:type="spellStart"/>
            <w:r w:rsidRPr="003971B3">
              <w:rPr>
                <w:rFonts w:ascii="Arial" w:hAnsi="Arial" w:cs="Arial"/>
                <w:sz w:val="24"/>
                <w:szCs w:val="24"/>
              </w:rPr>
              <w:t>Сыда</w:t>
            </w:r>
            <w:proofErr w:type="spellEnd"/>
            <w:r w:rsidRPr="003971B3">
              <w:rPr>
                <w:rFonts w:ascii="Arial" w:hAnsi="Arial" w:cs="Arial"/>
                <w:sz w:val="24"/>
                <w:szCs w:val="24"/>
              </w:rPr>
              <w:t>».</w:t>
            </w:r>
          </w:p>
          <w:p w:rsidR="003971B3" w:rsidRPr="003971B3" w:rsidRDefault="003971B3" w:rsidP="003971B3">
            <w:pPr>
              <w:spacing w:after="0" w:line="240" w:lineRule="auto"/>
              <w:jc w:val="both"/>
              <w:rPr>
                <w:rFonts w:ascii="Arial" w:hAnsi="Arial" w:cs="Arial"/>
                <w:sz w:val="24"/>
                <w:szCs w:val="24"/>
              </w:rPr>
            </w:pPr>
          </w:p>
          <w:p w:rsidR="003971B3" w:rsidRPr="003971B3" w:rsidRDefault="003971B3" w:rsidP="003971B3">
            <w:pPr>
              <w:spacing w:after="0" w:line="240" w:lineRule="auto"/>
              <w:rPr>
                <w:rFonts w:ascii="Arial" w:hAnsi="Arial" w:cs="Arial"/>
                <w:sz w:val="24"/>
                <w:szCs w:val="24"/>
              </w:rPr>
            </w:pPr>
          </w:p>
          <w:p w:rsidR="003971B3" w:rsidRPr="003971B3" w:rsidRDefault="003971B3" w:rsidP="003971B3">
            <w:pPr>
              <w:spacing w:after="0" w:line="240" w:lineRule="auto"/>
              <w:rPr>
                <w:rFonts w:ascii="Arial" w:hAnsi="Arial" w:cs="Arial"/>
                <w:sz w:val="24"/>
                <w:szCs w:val="24"/>
              </w:rPr>
            </w:pPr>
          </w:p>
          <w:p w:rsidR="003971B3" w:rsidRPr="003971B3" w:rsidRDefault="003971B3" w:rsidP="003971B3">
            <w:pPr>
              <w:spacing w:after="0" w:line="240" w:lineRule="auto"/>
              <w:rPr>
                <w:rFonts w:ascii="Arial" w:hAnsi="Arial" w:cs="Arial"/>
                <w:sz w:val="24"/>
                <w:szCs w:val="24"/>
              </w:rPr>
            </w:pPr>
          </w:p>
          <w:p w:rsidR="003971B3" w:rsidRPr="003971B3" w:rsidRDefault="003971B3" w:rsidP="003971B3">
            <w:pPr>
              <w:spacing w:after="0" w:line="240" w:lineRule="auto"/>
              <w:rPr>
                <w:rFonts w:ascii="Arial" w:hAnsi="Arial" w:cs="Arial"/>
                <w:sz w:val="24"/>
                <w:szCs w:val="24"/>
              </w:rPr>
            </w:pPr>
          </w:p>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t>Председатель Новосыдинского</w:t>
            </w:r>
          </w:p>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t xml:space="preserve">сельского Совета депутатов, </w:t>
            </w:r>
          </w:p>
          <w:p w:rsidR="003971B3" w:rsidRPr="003971B3" w:rsidRDefault="003971B3" w:rsidP="003971B3">
            <w:pPr>
              <w:spacing w:after="0" w:line="240" w:lineRule="auto"/>
              <w:rPr>
                <w:rFonts w:ascii="Arial" w:hAnsi="Arial" w:cs="Arial"/>
                <w:sz w:val="24"/>
                <w:szCs w:val="24"/>
              </w:rPr>
            </w:pPr>
          </w:p>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t xml:space="preserve">Глава Новосыдинского сельсовета                                           В.И. </w:t>
            </w:r>
            <w:proofErr w:type="spellStart"/>
            <w:r w:rsidRPr="003971B3">
              <w:rPr>
                <w:rFonts w:ascii="Arial" w:hAnsi="Arial" w:cs="Arial"/>
                <w:sz w:val="24"/>
                <w:szCs w:val="24"/>
              </w:rPr>
              <w:t>Арне</w:t>
            </w:r>
            <w:proofErr w:type="spellEnd"/>
            <w:r w:rsidRPr="003971B3">
              <w:rPr>
                <w:rFonts w:ascii="Arial" w:hAnsi="Arial" w:cs="Arial"/>
                <w:sz w:val="24"/>
                <w:szCs w:val="24"/>
              </w:rPr>
              <w:t xml:space="preserve">                                 </w:t>
            </w:r>
          </w:p>
          <w:p w:rsidR="003971B3" w:rsidRPr="003971B3" w:rsidRDefault="003971B3" w:rsidP="003971B3">
            <w:pPr>
              <w:spacing w:line="240" w:lineRule="auto"/>
              <w:jc w:val="both"/>
              <w:rPr>
                <w:rFonts w:ascii="Arial" w:hAnsi="Arial" w:cs="Arial"/>
                <w:sz w:val="24"/>
                <w:szCs w:val="24"/>
              </w:rPr>
            </w:pPr>
            <w:r w:rsidRPr="003971B3">
              <w:rPr>
                <w:rFonts w:ascii="Arial" w:hAnsi="Arial" w:cs="Arial"/>
                <w:sz w:val="24"/>
                <w:szCs w:val="24"/>
              </w:rPr>
              <w:t xml:space="preserve"> </w:t>
            </w:r>
          </w:p>
          <w:p w:rsidR="003971B3" w:rsidRPr="003971B3" w:rsidRDefault="003971B3" w:rsidP="003971B3">
            <w:pPr>
              <w:spacing w:line="240" w:lineRule="auto"/>
              <w:contextualSpacing/>
              <w:jc w:val="both"/>
              <w:rPr>
                <w:rFonts w:ascii="Arial" w:hAnsi="Arial" w:cs="Arial"/>
                <w:sz w:val="24"/>
                <w:szCs w:val="24"/>
              </w:rPr>
            </w:pPr>
            <w:r w:rsidRPr="003971B3">
              <w:rPr>
                <w:rFonts w:ascii="Arial" w:hAnsi="Arial" w:cs="Arial"/>
                <w:sz w:val="24"/>
                <w:szCs w:val="24"/>
              </w:rPr>
              <w:t xml:space="preserve"> </w:t>
            </w:r>
          </w:p>
          <w:p w:rsidR="003971B3" w:rsidRPr="003971B3" w:rsidRDefault="003971B3" w:rsidP="003971B3">
            <w:pPr>
              <w:spacing w:line="240" w:lineRule="auto"/>
              <w:contextualSpacing/>
              <w:jc w:val="both"/>
              <w:rPr>
                <w:rFonts w:ascii="Arial" w:hAnsi="Arial" w:cs="Arial"/>
                <w:sz w:val="24"/>
                <w:szCs w:val="24"/>
              </w:rPr>
            </w:pPr>
          </w:p>
          <w:p w:rsidR="003971B3" w:rsidRPr="003971B3" w:rsidRDefault="003971B3" w:rsidP="003971B3">
            <w:pPr>
              <w:spacing w:line="240" w:lineRule="auto"/>
              <w:contextualSpacing/>
              <w:jc w:val="both"/>
              <w:rPr>
                <w:rFonts w:ascii="Arial" w:hAnsi="Arial" w:cs="Arial"/>
                <w:sz w:val="24"/>
                <w:szCs w:val="24"/>
              </w:rPr>
            </w:pPr>
          </w:p>
          <w:p w:rsidR="003971B3" w:rsidRPr="003971B3" w:rsidRDefault="003971B3" w:rsidP="003971B3">
            <w:pPr>
              <w:spacing w:line="240" w:lineRule="auto"/>
              <w:contextualSpacing/>
              <w:jc w:val="both"/>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Утверждено</w:t>
            </w:r>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 xml:space="preserve">Решением </w:t>
            </w:r>
            <w:proofErr w:type="gramStart"/>
            <w:r w:rsidRPr="003971B3">
              <w:rPr>
                <w:rFonts w:ascii="Arial" w:hAnsi="Arial" w:cs="Arial"/>
                <w:sz w:val="24"/>
                <w:szCs w:val="24"/>
              </w:rPr>
              <w:t>районного</w:t>
            </w:r>
            <w:proofErr w:type="gramEnd"/>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Совета депутатов</w:t>
            </w: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№______ от «____»________ 2021г.</w:t>
            </w: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 xml:space="preserve"> Утверждено </w:t>
            </w:r>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Решением Новосыдинского</w:t>
            </w:r>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 xml:space="preserve"> сельского Совета депутатов</w:t>
            </w: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rPr>
                <w:rFonts w:ascii="Arial" w:hAnsi="Arial" w:cs="Arial"/>
                <w:sz w:val="24"/>
                <w:szCs w:val="24"/>
              </w:rPr>
            </w:pPr>
            <w:r w:rsidRPr="003971B3">
              <w:rPr>
                <w:rFonts w:ascii="Arial" w:hAnsi="Arial" w:cs="Arial"/>
                <w:sz w:val="24"/>
                <w:szCs w:val="24"/>
              </w:rPr>
              <w:t xml:space="preserve">№ 15-67-Р от «19» ноября 2021г. </w:t>
            </w:r>
          </w:p>
          <w:p w:rsidR="003971B3" w:rsidRPr="003971B3" w:rsidRDefault="003971B3" w:rsidP="003971B3">
            <w:pPr>
              <w:spacing w:before="100" w:beforeAutospacing="1" w:after="100" w:afterAutospacing="1" w:line="240" w:lineRule="auto"/>
              <w:contextualSpacing/>
              <w:rPr>
                <w:rFonts w:ascii="Arial" w:hAnsi="Arial" w:cs="Arial"/>
                <w:sz w:val="24"/>
                <w:szCs w:val="24"/>
              </w:rPr>
            </w:pP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r w:rsidRPr="003971B3">
              <w:rPr>
                <w:rFonts w:ascii="Arial" w:hAnsi="Arial" w:cs="Arial"/>
                <w:sz w:val="24"/>
                <w:szCs w:val="24"/>
              </w:rPr>
              <w:t>Соглашение №03</w:t>
            </w: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r w:rsidRPr="003971B3">
              <w:rPr>
                <w:rFonts w:ascii="Arial" w:hAnsi="Arial" w:cs="Arial"/>
                <w:sz w:val="24"/>
                <w:szCs w:val="24"/>
              </w:rPr>
              <w:t xml:space="preserve">о передаче из бюджета муниципального образования </w:t>
            </w:r>
            <w:proofErr w:type="spellStart"/>
            <w:r w:rsidRPr="003971B3">
              <w:rPr>
                <w:rFonts w:ascii="Arial" w:hAnsi="Arial" w:cs="Arial"/>
                <w:sz w:val="24"/>
                <w:szCs w:val="24"/>
              </w:rPr>
              <w:t>Новосыдинский</w:t>
            </w:r>
            <w:proofErr w:type="spellEnd"/>
            <w:r w:rsidRPr="003971B3">
              <w:rPr>
                <w:rFonts w:ascii="Arial" w:hAnsi="Arial" w:cs="Arial"/>
                <w:sz w:val="24"/>
                <w:szCs w:val="24"/>
              </w:rPr>
              <w:t xml:space="preserve">  сельсовет </w:t>
            </w:r>
            <w:proofErr w:type="spellStart"/>
            <w:r w:rsidRPr="003971B3">
              <w:rPr>
                <w:rFonts w:ascii="Arial" w:hAnsi="Arial" w:cs="Arial"/>
                <w:sz w:val="24"/>
                <w:szCs w:val="24"/>
              </w:rPr>
              <w:t>Краснотуранского</w:t>
            </w:r>
            <w:proofErr w:type="spellEnd"/>
            <w:r w:rsidRPr="003971B3">
              <w:rPr>
                <w:rFonts w:ascii="Arial" w:hAnsi="Arial" w:cs="Arial"/>
                <w:sz w:val="24"/>
                <w:szCs w:val="24"/>
              </w:rPr>
              <w:t xml:space="preserve"> района в бюджет муниципального образования </w:t>
            </w:r>
            <w:proofErr w:type="spellStart"/>
            <w:r w:rsidRPr="003971B3">
              <w:rPr>
                <w:rFonts w:ascii="Arial" w:hAnsi="Arial" w:cs="Arial"/>
                <w:sz w:val="24"/>
                <w:szCs w:val="24"/>
              </w:rPr>
              <w:t>Краснотуранский</w:t>
            </w:r>
            <w:proofErr w:type="spellEnd"/>
            <w:r w:rsidRPr="003971B3">
              <w:rPr>
                <w:rFonts w:ascii="Arial" w:hAnsi="Arial" w:cs="Arial"/>
                <w:sz w:val="24"/>
                <w:szCs w:val="24"/>
              </w:rPr>
              <w:t xml:space="preserve"> район межбюджетных трансфертов на осуществление переданных полномочий по осуществлению внешнего муниципального финансового контроля.  </w:t>
            </w: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lastRenderedPageBreak/>
              <w:t xml:space="preserve">с. </w:t>
            </w:r>
            <w:proofErr w:type="gramStart"/>
            <w:r w:rsidRPr="003971B3">
              <w:rPr>
                <w:rFonts w:ascii="Arial" w:hAnsi="Arial" w:cs="Arial"/>
                <w:sz w:val="24"/>
                <w:szCs w:val="24"/>
              </w:rPr>
              <w:t>Новая</w:t>
            </w:r>
            <w:proofErr w:type="gramEnd"/>
            <w:r w:rsidRPr="003971B3">
              <w:rPr>
                <w:rFonts w:ascii="Arial" w:hAnsi="Arial" w:cs="Arial"/>
                <w:sz w:val="24"/>
                <w:szCs w:val="24"/>
              </w:rPr>
              <w:t xml:space="preserve"> </w:t>
            </w:r>
            <w:proofErr w:type="spellStart"/>
            <w:r w:rsidRPr="003971B3">
              <w:rPr>
                <w:rFonts w:ascii="Arial" w:hAnsi="Arial" w:cs="Arial"/>
                <w:sz w:val="24"/>
                <w:szCs w:val="24"/>
              </w:rPr>
              <w:t>Сыда</w:t>
            </w:r>
            <w:proofErr w:type="spellEnd"/>
            <w:r w:rsidRPr="003971B3">
              <w:rPr>
                <w:rFonts w:ascii="Arial" w:hAnsi="Arial" w:cs="Arial"/>
                <w:sz w:val="24"/>
                <w:szCs w:val="24"/>
              </w:rPr>
              <w:tab/>
            </w:r>
            <w:r w:rsidRPr="003971B3">
              <w:rPr>
                <w:rFonts w:ascii="Arial" w:hAnsi="Arial" w:cs="Arial"/>
                <w:sz w:val="24"/>
                <w:szCs w:val="24"/>
              </w:rPr>
              <w:tab/>
            </w:r>
            <w:r w:rsidRPr="003971B3">
              <w:rPr>
                <w:rFonts w:ascii="Arial" w:hAnsi="Arial" w:cs="Arial"/>
                <w:sz w:val="24"/>
                <w:szCs w:val="24"/>
              </w:rPr>
              <w:tab/>
            </w:r>
            <w:r w:rsidRPr="003971B3">
              <w:rPr>
                <w:rFonts w:ascii="Arial" w:hAnsi="Arial" w:cs="Arial"/>
                <w:sz w:val="24"/>
                <w:szCs w:val="24"/>
              </w:rPr>
              <w:tab/>
            </w:r>
            <w:r w:rsidRPr="003971B3">
              <w:rPr>
                <w:rFonts w:ascii="Arial" w:hAnsi="Arial" w:cs="Arial"/>
                <w:sz w:val="24"/>
                <w:szCs w:val="24"/>
              </w:rPr>
              <w:tab/>
            </w:r>
            <w:r w:rsidRPr="003971B3">
              <w:rPr>
                <w:rFonts w:ascii="Arial" w:hAnsi="Arial" w:cs="Arial"/>
                <w:sz w:val="24"/>
                <w:szCs w:val="24"/>
              </w:rPr>
              <w:tab/>
              <w:t xml:space="preserve">                       « »______ 2021 г.</w:t>
            </w:r>
          </w:p>
          <w:p w:rsidR="003971B3" w:rsidRPr="003971B3" w:rsidRDefault="003971B3" w:rsidP="003971B3">
            <w:pPr>
              <w:spacing w:before="100" w:beforeAutospacing="1" w:after="100" w:afterAutospacing="1" w:line="240" w:lineRule="auto"/>
              <w:contextualSpacing/>
              <w:jc w:val="center"/>
              <w:rPr>
                <w:rFonts w:ascii="Arial" w:hAnsi="Arial" w:cs="Arial"/>
                <w:sz w:val="24"/>
                <w:szCs w:val="24"/>
              </w:rPr>
            </w:pP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ab/>
              <w:t xml:space="preserve">Администрация Новосыдинского  сельсовета </w:t>
            </w:r>
            <w:proofErr w:type="spellStart"/>
            <w:r w:rsidRPr="003971B3">
              <w:rPr>
                <w:rFonts w:ascii="Arial" w:hAnsi="Arial" w:cs="Arial"/>
                <w:sz w:val="24"/>
                <w:szCs w:val="24"/>
              </w:rPr>
              <w:t>Краснотуранского</w:t>
            </w:r>
            <w:proofErr w:type="spellEnd"/>
            <w:r w:rsidRPr="003971B3">
              <w:rPr>
                <w:rFonts w:ascii="Arial" w:hAnsi="Arial" w:cs="Arial"/>
                <w:sz w:val="24"/>
                <w:szCs w:val="24"/>
              </w:rPr>
              <w:t xml:space="preserve"> района, именуемая в дальнейшем «Поселение» в лице Главы сельсовета </w:t>
            </w:r>
            <w:proofErr w:type="spellStart"/>
            <w:r w:rsidRPr="003971B3">
              <w:rPr>
                <w:rFonts w:ascii="Arial" w:hAnsi="Arial" w:cs="Arial"/>
                <w:sz w:val="24"/>
                <w:szCs w:val="24"/>
              </w:rPr>
              <w:t>Арне</w:t>
            </w:r>
            <w:proofErr w:type="spellEnd"/>
            <w:r w:rsidRPr="003971B3">
              <w:rPr>
                <w:rFonts w:ascii="Arial" w:hAnsi="Arial" w:cs="Arial"/>
                <w:sz w:val="24"/>
                <w:szCs w:val="24"/>
              </w:rPr>
              <w:t xml:space="preserve"> В.И., действующего на основании Устава, с одной стороны, и  Администрация </w:t>
            </w:r>
            <w:proofErr w:type="spellStart"/>
            <w:r w:rsidRPr="003971B3">
              <w:rPr>
                <w:rFonts w:ascii="Arial" w:hAnsi="Arial" w:cs="Arial"/>
                <w:sz w:val="24"/>
                <w:szCs w:val="24"/>
              </w:rPr>
              <w:t>Краснотуранского</w:t>
            </w:r>
            <w:proofErr w:type="spellEnd"/>
            <w:r w:rsidRPr="003971B3">
              <w:rPr>
                <w:rFonts w:ascii="Arial" w:hAnsi="Arial" w:cs="Arial"/>
                <w:sz w:val="24"/>
                <w:szCs w:val="24"/>
              </w:rPr>
              <w:t xml:space="preserve"> района, именуемая в дальнейшем «Муниципальный район» в лице Главы  администрации </w:t>
            </w:r>
            <w:proofErr w:type="spellStart"/>
            <w:r w:rsidRPr="003971B3">
              <w:rPr>
                <w:rFonts w:ascii="Arial" w:hAnsi="Arial" w:cs="Arial"/>
                <w:sz w:val="24"/>
                <w:szCs w:val="24"/>
              </w:rPr>
              <w:t>Краснотуранского</w:t>
            </w:r>
            <w:proofErr w:type="spellEnd"/>
            <w:r w:rsidRPr="003971B3">
              <w:rPr>
                <w:rFonts w:ascii="Arial" w:hAnsi="Arial" w:cs="Arial"/>
                <w:sz w:val="24"/>
                <w:szCs w:val="24"/>
              </w:rPr>
              <w:t xml:space="preserve"> района </w:t>
            </w:r>
            <w:proofErr w:type="spellStart"/>
            <w:r w:rsidRPr="003971B3">
              <w:rPr>
                <w:rFonts w:ascii="Arial" w:hAnsi="Arial" w:cs="Arial"/>
                <w:sz w:val="24"/>
                <w:szCs w:val="24"/>
              </w:rPr>
              <w:t>Ваневой</w:t>
            </w:r>
            <w:proofErr w:type="spellEnd"/>
            <w:r w:rsidRPr="003971B3">
              <w:rPr>
                <w:rFonts w:ascii="Arial" w:hAnsi="Arial" w:cs="Arial"/>
                <w:sz w:val="24"/>
                <w:szCs w:val="24"/>
              </w:rPr>
              <w:t xml:space="preserve"> О.В., действующей на основании Решения районного Совета депутатов № В-36 </w:t>
            </w:r>
            <w:proofErr w:type="gramStart"/>
            <w:r w:rsidRPr="003971B3">
              <w:rPr>
                <w:rFonts w:ascii="Arial" w:hAnsi="Arial" w:cs="Arial"/>
                <w:sz w:val="24"/>
                <w:szCs w:val="24"/>
              </w:rPr>
              <w:t>р</w:t>
            </w:r>
            <w:proofErr w:type="gramEnd"/>
            <w:r w:rsidRPr="003971B3">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w:t>
            </w:r>
            <w:r w:rsidRPr="003971B3">
              <w:rPr>
                <w:rFonts w:ascii="Arial" w:hAnsi="Arial" w:cs="Arial"/>
                <w:sz w:val="24"/>
                <w:szCs w:val="24"/>
              </w:rPr>
              <w:lastRenderedPageBreak/>
              <w:t>самоуправления в Российской Федерации», Бюджетным Кодексом Российской Федерации, заключили настоящее Соглашение о нижеследующем:</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p>
          <w:p w:rsidR="003971B3" w:rsidRPr="003971B3" w:rsidRDefault="003971B3" w:rsidP="003971B3">
            <w:pPr>
              <w:numPr>
                <w:ilvl w:val="0"/>
                <w:numId w:val="11"/>
              </w:numPr>
              <w:spacing w:before="100" w:beforeAutospacing="1" w:after="100" w:afterAutospacing="1" w:line="240" w:lineRule="auto"/>
              <w:contextualSpacing/>
              <w:jc w:val="center"/>
              <w:rPr>
                <w:rFonts w:ascii="Arial" w:hAnsi="Arial" w:cs="Arial"/>
                <w:b/>
                <w:sz w:val="24"/>
                <w:szCs w:val="24"/>
              </w:rPr>
            </w:pPr>
            <w:r w:rsidRPr="003971B3">
              <w:rPr>
                <w:rFonts w:ascii="Arial" w:hAnsi="Arial" w:cs="Arial"/>
                <w:b/>
                <w:sz w:val="24"/>
                <w:szCs w:val="24"/>
              </w:rPr>
              <w:t>Предмет соглашения</w:t>
            </w:r>
          </w:p>
          <w:p w:rsidR="003971B3" w:rsidRPr="003971B3" w:rsidRDefault="003971B3" w:rsidP="003971B3">
            <w:pPr>
              <w:spacing w:before="100" w:beforeAutospacing="1" w:after="100" w:afterAutospacing="1" w:line="240" w:lineRule="auto"/>
              <w:ind w:firstLine="567"/>
              <w:jc w:val="both"/>
              <w:rPr>
                <w:rFonts w:ascii="Arial" w:hAnsi="Arial" w:cs="Arial"/>
                <w:sz w:val="24"/>
                <w:szCs w:val="24"/>
              </w:rPr>
            </w:pPr>
            <w:r w:rsidRPr="003971B3">
              <w:rPr>
                <w:rFonts w:ascii="Arial" w:hAnsi="Arial" w:cs="Arial"/>
                <w:sz w:val="24"/>
                <w:szCs w:val="24"/>
              </w:rPr>
              <w:t xml:space="preserve">Предметом настоящего Соглашения является передача из бюджета муниципального образования </w:t>
            </w:r>
            <w:proofErr w:type="spellStart"/>
            <w:r w:rsidRPr="003971B3">
              <w:rPr>
                <w:rFonts w:ascii="Arial" w:hAnsi="Arial" w:cs="Arial"/>
                <w:sz w:val="24"/>
                <w:szCs w:val="24"/>
              </w:rPr>
              <w:t>Новосыдинский</w:t>
            </w:r>
            <w:proofErr w:type="spellEnd"/>
            <w:r w:rsidRPr="003971B3">
              <w:rPr>
                <w:rFonts w:ascii="Arial" w:hAnsi="Arial" w:cs="Arial"/>
                <w:sz w:val="24"/>
                <w:szCs w:val="24"/>
              </w:rPr>
              <w:t xml:space="preserve">  сельсовет </w:t>
            </w:r>
            <w:proofErr w:type="spellStart"/>
            <w:r w:rsidRPr="003971B3">
              <w:rPr>
                <w:rFonts w:ascii="Arial" w:hAnsi="Arial" w:cs="Arial"/>
                <w:sz w:val="24"/>
                <w:szCs w:val="24"/>
              </w:rPr>
              <w:t>Краснотуранского</w:t>
            </w:r>
            <w:proofErr w:type="spellEnd"/>
            <w:r w:rsidRPr="003971B3">
              <w:rPr>
                <w:rFonts w:ascii="Arial" w:hAnsi="Arial" w:cs="Arial"/>
                <w:sz w:val="24"/>
                <w:szCs w:val="24"/>
              </w:rPr>
              <w:t xml:space="preserve"> района в бюджет муниципального образования </w:t>
            </w:r>
            <w:proofErr w:type="spellStart"/>
            <w:r w:rsidRPr="003971B3">
              <w:rPr>
                <w:rFonts w:ascii="Arial" w:hAnsi="Arial" w:cs="Arial"/>
                <w:sz w:val="24"/>
                <w:szCs w:val="24"/>
              </w:rPr>
              <w:t>Краснотуранский</w:t>
            </w:r>
            <w:proofErr w:type="spellEnd"/>
            <w:r w:rsidRPr="003971B3">
              <w:rPr>
                <w:rFonts w:ascii="Arial" w:hAnsi="Arial" w:cs="Arial"/>
                <w:sz w:val="24"/>
                <w:szCs w:val="24"/>
              </w:rPr>
              <w:t xml:space="preserve"> район межбюджетных трансфертов на осуществление переданных полномочий по осуществлению внешнего муниципального финансового контроля.  </w:t>
            </w:r>
          </w:p>
          <w:p w:rsidR="003971B3" w:rsidRPr="003971B3" w:rsidRDefault="003971B3" w:rsidP="003971B3">
            <w:pPr>
              <w:ind w:firstLine="567"/>
              <w:jc w:val="center"/>
              <w:rPr>
                <w:rFonts w:ascii="Arial" w:eastAsia="Times New Roman" w:hAnsi="Arial" w:cs="Arial"/>
                <w:b/>
                <w:sz w:val="24"/>
                <w:szCs w:val="24"/>
                <w:lang w:eastAsia="ru-RU"/>
              </w:rPr>
            </w:pPr>
            <w:r w:rsidRPr="003971B3">
              <w:rPr>
                <w:rFonts w:ascii="Arial" w:hAnsi="Arial" w:cs="Arial"/>
                <w:b/>
                <w:sz w:val="24"/>
                <w:szCs w:val="24"/>
              </w:rPr>
              <w:t xml:space="preserve">2. </w:t>
            </w:r>
            <w:r w:rsidRPr="003971B3">
              <w:rPr>
                <w:rFonts w:ascii="Arial" w:eastAsia="Times New Roman" w:hAnsi="Arial" w:cs="Arial"/>
                <w:b/>
                <w:sz w:val="24"/>
                <w:szCs w:val="24"/>
                <w:lang w:eastAsia="ru-RU"/>
              </w:rPr>
              <w:t>Срок действия Соглашения и основания досрочного прекращения</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2.1. Соглашение </w:t>
            </w:r>
            <w:r w:rsidRPr="003971B3">
              <w:rPr>
                <w:rFonts w:ascii="Arial" w:eastAsia="Times New Roman" w:hAnsi="Arial" w:cs="Arial"/>
                <w:sz w:val="24"/>
                <w:szCs w:val="24"/>
                <w:lang w:eastAsia="ru-RU"/>
              </w:rPr>
              <w:lastRenderedPageBreak/>
              <w:t>заключено на срок один год и действует в период с 1 января  2022 г. по 31 декабря  2022 г.</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2.3. Осуществление части полномочий может быть прекращено досрочно по инициативе одной из сторон Соглашения в случае, если осуществление становится невозможным, либо при сложившихся условиях эти </w:t>
            </w:r>
            <w:r w:rsidRPr="003971B3">
              <w:rPr>
                <w:rFonts w:ascii="Arial" w:eastAsia="Times New Roman" w:hAnsi="Arial" w:cs="Arial"/>
                <w:sz w:val="24"/>
                <w:szCs w:val="24"/>
                <w:lang w:eastAsia="ru-RU"/>
              </w:rPr>
              <w:lastRenderedPageBreak/>
              <w:t>полномочия могут быть наиболее эффективно осуществлены Поселением самостоятельно, при условии уведомления Муниципального района.</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p>
          <w:p w:rsidR="003971B3" w:rsidRPr="003971B3" w:rsidRDefault="003971B3" w:rsidP="003971B3">
            <w:pPr>
              <w:spacing w:after="0" w:line="240" w:lineRule="auto"/>
              <w:ind w:firstLine="567"/>
              <w:jc w:val="center"/>
              <w:rPr>
                <w:rFonts w:ascii="Arial" w:eastAsia="Times New Roman" w:hAnsi="Arial" w:cs="Arial"/>
                <w:b/>
                <w:sz w:val="24"/>
                <w:szCs w:val="24"/>
                <w:lang w:eastAsia="ru-RU"/>
              </w:rPr>
            </w:pPr>
            <w:r w:rsidRPr="003971B3">
              <w:rPr>
                <w:rFonts w:ascii="Arial" w:eastAsia="Times New Roman" w:hAnsi="Arial" w:cs="Arial"/>
                <w:b/>
                <w:sz w:val="24"/>
                <w:szCs w:val="24"/>
                <w:lang w:eastAsia="ru-RU"/>
              </w:rPr>
              <w:t xml:space="preserve">3. Порядок определения и предоставления ежегодного объема </w:t>
            </w:r>
          </w:p>
          <w:p w:rsidR="003971B3" w:rsidRPr="003971B3" w:rsidRDefault="003971B3" w:rsidP="003971B3">
            <w:pPr>
              <w:spacing w:after="0" w:line="240" w:lineRule="auto"/>
              <w:ind w:firstLine="567"/>
              <w:jc w:val="center"/>
              <w:rPr>
                <w:rFonts w:ascii="Arial" w:eastAsia="Times New Roman" w:hAnsi="Arial" w:cs="Arial"/>
                <w:b/>
                <w:sz w:val="24"/>
                <w:szCs w:val="24"/>
                <w:lang w:eastAsia="ru-RU"/>
              </w:rPr>
            </w:pPr>
            <w:r w:rsidRPr="003971B3">
              <w:rPr>
                <w:rFonts w:ascii="Arial" w:eastAsia="Times New Roman" w:hAnsi="Arial" w:cs="Arial"/>
                <w:b/>
                <w:sz w:val="24"/>
                <w:szCs w:val="24"/>
                <w:lang w:eastAsia="ru-RU"/>
              </w:rPr>
              <w:t>межбюджетных трансфертов</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3.1. Объем межбюджетных трансфертов на очередной финансовый год, передаваемых из бюджета Поселения в бюджет Муниципального района на осуществление полномочий, предусмотренных настоящим Соглашением, определяется исходя из размера денежного содержания работника контрольно-счетного органа района, непосредственно осуществляющего полномочия, предусмотренны</w:t>
            </w:r>
            <w:r w:rsidRPr="003971B3">
              <w:rPr>
                <w:rFonts w:ascii="Arial" w:eastAsia="Times New Roman" w:hAnsi="Arial" w:cs="Arial"/>
                <w:sz w:val="24"/>
                <w:szCs w:val="24"/>
                <w:lang w:eastAsia="ru-RU"/>
              </w:rPr>
              <w:lastRenderedPageBreak/>
              <w:t>е соглашением по осуществлению внешнего муниципального финансового контроля, в расчете на год.</w:t>
            </w:r>
          </w:p>
          <w:p w:rsidR="003971B3" w:rsidRPr="003971B3" w:rsidRDefault="003971B3" w:rsidP="003971B3">
            <w:pPr>
              <w:spacing w:after="0" w:line="240" w:lineRule="auto"/>
              <w:ind w:firstLine="567"/>
              <w:jc w:val="both"/>
              <w:rPr>
                <w:rFonts w:ascii="Arial" w:eastAsia="Times New Roman" w:hAnsi="Arial" w:cs="Arial"/>
                <w:color w:val="000000" w:themeColor="text1"/>
                <w:sz w:val="24"/>
                <w:szCs w:val="24"/>
                <w:lang w:eastAsia="ru-RU"/>
              </w:rPr>
            </w:pPr>
            <w:r w:rsidRPr="003971B3">
              <w:rPr>
                <w:rFonts w:ascii="Arial" w:eastAsia="Times New Roman" w:hAnsi="Arial" w:cs="Arial"/>
                <w:color w:val="000000" w:themeColor="text1"/>
                <w:sz w:val="24"/>
                <w:szCs w:val="24"/>
                <w:lang w:eastAsia="ru-RU"/>
              </w:rPr>
              <w:t xml:space="preserve">3.2. Объем межбюджетных трансфертов, предназначенных для передачи из бюджета поселений в бюджет </w:t>
            </w:r>
            <w:proofErr w:type="spellStart"/>
            <w:r w:rsidRPr="003971B3">
              <w:rPr>
                <w:rFonts w:ascii="Arial" w:eastAsia="Times New Roman" w:hAnsi="Arial" w:cs="Arial"/>
                <w:color w:val="000000" w:themeColor="text1"/>
                <w:sz w:val="24"/>
                <w:szCs w:val="24"/>
                <w:lang w:eastAsia="ru-RU"/>
              </w:rPr>
              <w:t>Краснотуранского</w:t>
            </w:r>
            <w:proofErr w:type="spellEnd"/>
            <w:r w:rsidRPr="003971B3">
              <w:rPr>
                <w:rFonts w:ascii="Arial" w:eastAsia="Times New Roman" w:hAnsi="Arial" w:cs="Arial"/>
                <w:color w:val="000000" w:themeColor="text1"/>
                <w:sz w:val="24"/>
                <w:szCs w:val="24"/>
                <w:lang w:eastAsia="ru-RU"/>
              </w:rPr>
              <w:t xml:space="preserve"> района для выполнения передаваемых полномочий на 2022 год  равен 4335,83руб.  </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3.3.Размер межбюджетных трансфертов подлежит ежегодному расчету и уточнению не позднее, чем за 15 дней до начала очередного года, что оформляется дополнительным соглашением. </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color w:val="000000" w:themeColor="text1"/>
                <w:sz w:val="24"/>
                <w:szCs w:val="24"/>
                <w:lang w:eastAsia="ru-RU"/>
              </w:rPr>
              <w:t>3.4</w:t>
            </w:r>
            <w:r w:rsidRPr="003971B3">
              <w:rPr>
                <w:rFonts w:ascii="Arial" w:eastAsia="Times New Roman" w:hAnsi="Arial" w:cs="Arial"/>
                <w:color w:val="FF0000"/>
                <w:sz w:val="24"/>
                <w:szCs w:val="24"/>
                <w:lang w:eastAsia="ru-RU"/>
              </w:rPr>
              <w:t xml:space="preserve">. </w:t>
            </w:r>
            <w:r w:rsidRPr="003971B3">
              <w:rPr>
                <w:rFonts w:ascii="Arial" w:eastAsia="Times New Roman" w:hAnsi="Arial" w:cs="Arial"/>
                <w:sz w:val="24"/>
                <w:szCs w:val="24"/>
                <w:lang w:eastAsia="ru-RU"/>
              </w:rPr>
              <w:t xml:space="preserve">Ежегодный объем межбюджетных трансфертов перечисляется  в срок до 1 марта  2022 года. </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Дополнительный объем межбюджетных трансфертов перечисляется в сроки, </w:t>
            </w:r>
            <w:r w:rsidRPr="003971B3">
              <w:rPr>
                <w:rFonts w:ascii="Arial" w:eastAsia="Times New Roman" w:hAnsi="Arial" w:cs="Arial"/>
                <w:sz w:val="24"/>
                <w:szCs w:val="24"/>
                <w:lang w:eastAsia="ru-RU"/>
              </w:rPr>
              <w:lastRenderedPageBreak/>
              <w:t>установленные дополнительным соглашением.</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3.5.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3.6. Межбюджетные трансферты зачисляются в бюджет </w:t>
            </w:r>
            <w:proofErr w:type="spellStart"/>
            <w:r w:rsidRPr="003971B3">
              <w:rPr>
                <w:rFonts w:ascii="Arial" w:eastAsia="Times New Roman" w:hAnsi="Arial" w:cs="Arial"/>
                <w:sz w:val="24"/>
                <w:szCs w:val="24"/>
                <w:lang w:eastAsia="ru-RU"/>
              </w:rPr>
              <w:t>Краснотуранского</w:t>
            </w:r>
            <w:proofErr w:type="spellEnd"/>
            <w:r w:rsidRPr="003971B3">
              <w:rPr>
                <w:rFonts w:ascii="Arial" w:eastAsia="Times New Roman" w:hAnsi="Arial" w:cs="Arial"/>
                <w:sz w:val="24"/>
                <w:szCs w:val="24"/>
                <w:lang w:eastAsia="ru-RU"/>
              </w:rPr>
              <w:t xml:space="preserve"> района по соответствующему коду бюджетной классификации доходов. </w:t>
            </w:r>
          </w:p>
          <w:p w:rsidR="003971B3" w:rsidRPr="003971B3" w:rsidRDefault="003971B3" w:rsidP="003971B3">
            <w:pPr>
              <w:spacing w:after="0" w:line="240" w:lineRule="auto"/>
              <w:ind w:firstLine="567"/>
              <w:jc w:val="both"/>
              <w:rPr>
                <w:rFonts w:ascii="Arial" w:eastAsia="Times New Roman" w:hAnsi="Arial" w:cs="Arial"/>
                <w:b/>
                <w:sz w:val="24"/>
                <w:szCs w:val="24"/>
                <w:lang w:eastAsia="ru-RU"/>
              </w:rPr>
            </w:pPr>
          </w:p>
          <w:p w:rsidR="003971B3" w:rsidRPr="003971B3" w:rsidRDefault="003971B3" w:rsidP="003971B3">
            <w:pPr>
              <w:spacing w:after="0" w:line="240" w:lineRule="auto"/>
              <w:ind w:firstLine="567"/>
              <w:jc w:val="center"/>
              <w:rPr>
                <w:rFonts w:ascii="Arial" w:eastAsia="Times New Roman" w:hAnsi="Arial" w:cs="Arial"/>
                <w:b/>
                <w:sz w:val="24"/>
                <w:szCs w:val="24"/>
                <w:lang w:eastAsia="ru-RU"/>
              </w:rPr>
            </w:pPr>
            <w:r w:rsidRPr="003971B3">
              <w:rPr>
                <w:rFonts w:ascii="Arial" w:eastAsia="Times New Roman" w:hAnsi="Arial" w:cs="Arial"/>
                <w:b/>
                <w:sz w:val="24"/>
                <w:szCs w:val="24"/>
                <w:lang w:eastAsia="ru-RU"/>
              </w:rPr>
              <w:t>4. Права и обязанности сторон:</w:t>
            </w:r>
          </w:p>
          <w:p w:rsidR="003971B3" w:rsidRPr="003971B3" w:rsidRDefault="003971B3" w:rsidP="003971B3">
            <w:pPr>
              <w:spacing w:after="0" w:line="240" w:lineRule="auto"/>
              <w:ind w:firstLine="567"/>
              <w:jc w:val="both"/>
              <w:rPr>
                <w:rFonts w:ascii="Arial" w:eastAsia="Times New Roman" w:hAnsi="Arial" w:cs="Arial"/>
                <w:sz w:val="24"/>
                <w:szCs w:val="24"/>
                <w:lang w:eastAsia="ru-RU"/>
              </w:rPr>
            </w:pPr>
          </w:p>
          <w:p w:rsidR="003971B3" w:rsidRPr="003971B3" w:rsidRDefault="003971B3" w:rsidP="003971B3">
            <w:pPr>
              <w:spacing w:before="100" w:beforeAutospacing="1" w:after="100" w:afterAutospacing="1" w:line="240" w:lineRule="auto"/>
              <w:ind w:firstLine="567"/>
              <w:contextualSpacing/>
              <w:jc w:val="both"/>
              <w:rPr>
                <w:rFonts w:ascii="Arial" w:hAnsi="Arial" w:cs="Arial"/>
                <w:sz w:val="24"/>
                <w:szCs w:val="24"/>
              </w:rPr>
            </w:pPr>
            <w:r w:rsidRPr="003971B3">
              <w:rPr>
                <w:rFonts w:ascii="Arial" w:hAnsi="Arial" w:cs="Arial"/>
                <w:sz w:val="24"/>
                <w:szCs w:val="24"/>
              </w:rPr>
              <w:t>В целях реализации настоящего Соглашения стороны имеют права и обязанности.</w:t>
            </w:r>
          </w:p>
          <w:p w:rsidR="003971B3" w:rsidRPr="003971B3" w:rsidRDefault="003971B3" w:rsidP="003971B3">
            <w:pPr>
              <w:spacing w:before="100" w:beforeAutospacing="1" w:after="100" w:afterAutospacing="1" w:line="240" w:lineRule="auto"/>
              <w:ind w:firstLine="567"/>
              <w:contextualSpacing/>
              <w:jc w:val="both"/>
              <w:rPr>
                <w:rFonts w:ascii="Arial" w:hAnsi="Arial" w:cs="Arial"/>
                <w:sz w:val="24"/>
                <w:szCs w:val="24"/>
              </w:rPr>
            </w:pPr>
            <w:r w:rsidRPr="003971B3">
              <w:rPr>
                <w:rFonts w:ascii="Arial" w:hAnsi="Arial" w:cs="Arial"/>
                <w:sz w:val="24"/>
                <w:szCs w:val="24"/>
              </w:rPr>
              <w:t>4.1. Муниципальный район обязан:</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xml:space="preserve">- ежегодно </w:t>
            </w:r>
            <w:r w:rsidRPr="003971B3">
              <w:rPr>
                <w:rFonts w:ascii="Arial" w:hAnsi="Arial" w:cs="Arial"/>
                <w:sz w:val="24"/>
                <w:szCs w:val="24"/>
              </w:rPr>
              <w:lastRenderedPageBreak/>
              <w:t>представлять отчет об исполнении переданных полномочий.</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xml:space="preserve"> Муниципальный район имеет право:</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обращаться в органы местного самоуправления Новосыдинского  сельсовета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приостановить в случае невыполнения Поселением обязательств, предусмотренных п.3, осуществление полномочий, предусмотренных настоящим Соглашением.</w:t>
            </w: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4.2. Поселение обязано:</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контролировать выполнение обязанностей Муниципальным районом, предусмотренных настоящим Соглашением;</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lastRenderedPageBreak/>
              <w:t>- обеспечить своевременное перечисление межбюджетных трансфертов, предусмотренных настоящим Соглашением, Муниципальному району из бюджета Поселения.</w:t>
            </w:r>
          </w:p>
          <w:p w:rsidR="003971B3" w:rsidRPr="003971B3" w:rsidRDefault="003971B3" w:rsidP="003971B3">
            <w:pPr>
              <w:ind w:firstLine="708"/>
              <w:rPr>
                <w:rFonts w:ascii="Arial" w:hAnsi="Arial" w:cs="Arial"/>
                <w:sz w:val="24"/>
                <w:szCs w:val="24"/>
              </w:rPr>
            </w:pPr>
            <w:r w:rsidRPr="003971B3">
              <w:rPr>
                <w:rFonts w:ascii="Arial" w:hAnsi="Arial" w:cs="Arial"/>
                <w:sz w:val="24"/>
                <w:szCs w:val="24"/>
              </w:rPr>
              <w:t>4.3. Стороны имеют право принимать иные меры, необходимые для реализации настоящего Соглашения.</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r w:rsidRPr="003971B3">
              <w:rPr>
                <w:rFonts w:ascii="Arial" w:hAnsi="Arial" w:cs="Arial"/>
                <w:b/>
                <w:sz w:val="24"/>
                <w:szCs w:val="24"/>
              </w:rPr>
              <w:t>5. Ответственность сторон</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 xml:space="preserve">5.2. В случае не перечисления (неполного перечисления) в бюджет </w:t>
            </w:r>
            <w:proofErr w:type="spellStart"/>
            <w:r w:rsidRPr="003971B3">
              <w:rPr>
                <w:rFonts w:ascii="Arial" w:hAnsi="Arial" w:cs="Arial"/>
                <w:sz w:val="24"/>
                <w:szCs w:val="24"/>
              </w:rPr>
              <w:t>Краснотуранского</w:t>
            </w:r>
            <w:proofErr w:type="spellEnd"/>
            <w:r w:rsidRPr="003971B3">
              <w:rPr>
                <w:rFonts w:ascii="Arial" w:hAnsi="Arial" w:cs="Arial"/>
                <w:sz w:val="24"/>
                <w:szCs w:val="24"/>
              </w:rPr>
              <w:t xml:space="preserve"> района межбюджетных трансфертов по </w:t>
            </w:r>
            <w:r w:rsidRPr="003971B3">
              <w:rPr>
                <w:rFonts w:ascii="Arial" w:hAnsi="Arial" w:cs="Arial"/>
                <w:sz w:val="24"/>
                <w:szCs w:val="24"/>
              </w:rPr>
              <w:lastRenderedPageBreak/>
              <w:t>истечении 15 календарных дней с предусмотренной настоящим Соглашением даты, действие Соглашения прекращается и  поселению направляется уведомление о расторжении Соглашения в одностороннем порядке.</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r w:rsidRPr="003971B3">
              <w:rPr>
                <w:rFonts w:ascii="Arial" w:hAnsi="Arial" w:cs="Arial"/>
                <w:b/>
                <w:sz w:val="24"/>
                <w:szCs w:val="24"/>
              </w:rPr>
              <w:t>6. Срок действия соглашения</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6.1. Соглашение заключено на 1 год и действует в период с 1 января 2022 года по 31 декабря 2022 года.</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r w:rsidRPr="003971B3">
              <w:rPr>
                <w:rFonts w:ascii="Arial" w:hAnsi="Arial" w:cs="Arial"/>
                <w:b/>
                <w:sz w:val="24"/>
                <w:szCs w:val="24"/>
              </w:rPr>
              <w:t>7. Основания и порядок расторжения Соглашения</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7.1. Настоящее Соглашение может быть расторгнуто (в том числе досрочно):</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по соглашению сторон, оформленному в письменном виде;</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xml:space="preserve">- в одностороннем порядке (путем направления извещения о </w:t>
            </w:r>
            <w:r w:rsidRPr="003971B3">
              <w:rPr>
                <w:rFonts w:ascii="Arial" w:hAnsi="Arial" w:cs="Arial"/>
                <w:sz w:val="24"/>
                <w:szCs w:val="24"/>
              </w:rPr>
              <w:lastRenderedPageBreak/>
              <w:t>расторжении соглашения не менее</w:t>
            </w:r>
            <w:proofErr w:type="gramStart"/>
            <w:r w:rsidRPr="003971B3">
              <w:rPr>
                <w:rFonts w:ascii="Arial" w:hAnsi="Arial" w:cs="Arial"/>
                <w:sz w:val="24"/>
                <w:szCs w:val="24"/>
              </w:rPr>
              <w:t>,</w:t>
            </w:r>
            <w:proofErr w:type="gramEnd"/>
            <w:r w:rsidRPr="003971B3">
              <w:rPr>
                <w:rFonts w:ascii="Arial" w:hAnsi="Arial" w:cs="Arial"/>
                <w:sz w:val="24"/>
                <w:szCs w:val="24"/>
              </w:rPr>
              <w:t xml:space="preserve"> чем за один месяц до предполагаемой даты расторжения);</w:t>
            </w:r>
          </w:p>
          <w:p w:rsidR="003971B3" w:rsidRPr="003971B3" w:rsidRDefault="003971B3" w:rsidP="003971B3">
            <w:pPr>
              <w:spacing w:before="100" w:beforeAutospacing="1" w:after="100" w:afterAutospacing="1" w:line="240" w:lineRule="auto"/>
              <w:contextualSpacing/>
              <w:jc w:val="both"/>
              <w:rPr>
                <w:rFonts w:ascii="Arial" w:hAnsi="Arial" w:cs="Arial"/>
                <w:sz w:val="24"/>
                <w:szCs w:val="24"/>
              </w:rPr>
            </w:pPr>
            <w:r w:rsidRPr="003971B3">
              <w:rPr>
                <w:rFonts w:ascii="Arial" w:hAnsi="Arial" w:cs="Arial"/>
                <w:sz w:val="24"/>
                <w:szCs w:val="24"/>
              </w:rPr>
              <w:t>- в случае изменения действующего законодательства, в связи с которым реализация переданных полномочий становится невозможной.</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r w:rsidRPr="003971B3">
              <w:rPr>
                <w:rFonts w:ascii="Arial" w:hAnsi="Arial" w:cs="Arial"/>
                <w:b/>
                <w:sz w:val="24"/>
                <w:szCs w:val="24"/>
              </w:rPr>
              <w:t>8. Заключительные положения</w:t>
            </w:r>
          </w:p>
          <w:p w:rsidR="003971B3" w:rsidRPr="003971B3" w:rsidRDefault="003971B3" w:rsidP="003971B3">
            <w:pPr>
              <w:spacing w:before="100" w:beforeAutospacing="1" w:after="100" w:afterAutospacing="1" w:line="240" w:lineRule="auto"/>
              <w:contextualSpacing/>
              <w:jc w:val="center"/>
              <w:rPr>
                <w:rFonts w:ascii="Arial" w:hAnsi="Arial" w:cs="Arial"/>
                <w:b/>
                <w:sz w:val="24"/>
                <w:szCs w:val="24"/>
              </w:rPr>
            </w:pP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8.1. Настоящее Соглашение вступает в силу с момента его подписания Сторонами.</w:t>
            </w: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8.2.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971B3" w:rsidRPr="003971B3" w:rsidRDefault="003971B3" w:rsidP="003971B3">
            <w:pPr>
              <w:spacing w:before="100" w:beforeAutospacing="1" w:after="100" w:afterAutospacing="1" w:line="240" w:lineRule="auto"/>
              <w:ind w:firstLine="708"/>
              <w:contextualSpacing/>
              <w:jc w:val="both"/>
              <w:rPr>
                <w:rFonts w:ascii="Arial" w:hAnsi="Arial" w:cs="Arial"/>
                <w:sz w:val="24"/>
                <w:szCs w:val="24"/>
              </w:rPr>
            </w:pPr>
            <w:r w:rsidRPr="003971B3">
              <w:rPr>
                <w:rFonts w:ascii="Arial" w:hAnsi="Arial" w:cs="Arial"/>
                <w:sz w:val="24"/>
                <w:szCs w:val="24"/>
              </w:rPr>
              <w:t xml:space="preserve">8.3. </w:t>
            </w:r>
            <w:r w:rsidRPr="003971B3">
              <w:rPr>
                <w:rFonts w:ascii="Arial" w:hAnsi="Arial" w:cs="Arial"/>
                <w:sz w:val="24"/>
                <w:szCs w:val="24"/>
              </w:rPr>
              <w:lastRenderedPageBreak/>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3971B3" w:rsidRPr="003971B3" w:rsidRDefault="003971B3" w:rsidP="003971B3">
            <w:pPr>
              <w:spacing w:before="100" w:beforeAutospacing="1" w:after="100" w:afterAutospacing="1" w:line="240" w:lineRule="auto"/>
              <w:ind w:firstLine="357"/>
              <w:contextualSpacing/>
              <w:jc w:val="both"/>
              <w:rPr>
                <w:rFonts w:ascii="Arial" w:hAnsi="Arial" w:cs="Arial"/>
                <w:sz w:val="24"/>
                <w:szCs w:val="24"/>
              </w:rPr>
            </w:pPr>
            <w:r w:rsidRPr="003971B3">
              <w:rPr>
                <w:rFonts w:ascii="Arial" w:hAnsi="Arial" w:cs="Arial"/>
                <w:sz w:val="24"/>
                <w:szCs w:val="24"/>
              </w:rPr>
              <w:t xml:space="preserve">      8.4. Настоящее Соглашение составлено в двух экземплярах, имеющих одинаковую юридическую силу, по одному экземпляру для каждой из Сторон.</w:t>
            </w:r>
          </w:p>
          <w:p w:rsidR="003971B3" w:rsidRPr="003971B3" w:rsidRDefault="003971B3" w:rsidP="003971B3">
            <w:pPr>
              <w:spacing w:line="240" w:lineRule="auto"/>
              <w:ind w:left="357"/>
              <w:jc w:val="center"/>
              <w:rPr>
                <w:rFonts w:ascii="Arial" w:eastAsia="Times New Roman" w:hAnsi="Arial" w:cs="Arial"/>
                <w:b/>
                <w:sz w:val="24"/>
                <w:szCs w:val="24"/>
                <w:lang w:eastAsia="ru-RU"/>
              </w:rPr>
            </w:pPr>
          </w:p>
          <w:p w:rsidR="003971B3" w:rsidRPr="003971B3" w:rsidRDefault="003971B3" w:rsidP="003971B3">
            <w:pPr>
              <w:spacing w:line="240" w:lineRule="auto"/>
              <w:ind w:left="357"/>
              <w:jc w:val="center"/>
              <w:rPr>
                <w:rFonts w:ascii="Arial" w:eastAsia="Times New Roman" w:hAnsi="Arial" w:cs="Arial"/>
                <w:b/>
                <w:sz w:val="24"/>
                <w:szCs w:val="24"/>
                <w:lang w:eastAsia="ru-RU"/>
              </w:rPr>
            </w:pPr>
            <w:r w:rsidRPr="003971B3">
              <w:rPr>
                <w:rFonts w:ascii="Arial" w:eastAsia="Times New Roman" w:hAnsi="Arial" w:cs="Arial"/>
                <w:b/>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174"/>
            </w:tblGrid>
            <w:tr w:rsidR="003971B3" w:rsidRPr="003971B3" w:rsidTr="004D3FDC">
              <w:trPr>
                <w:trHeight w:val="699"/>
              </w:trPr>
              <w:tc>
                <w:tcPr>
                  <w:tcW w:w="4990" w:type="dxa"/>
                  <w:tcBorders>
                    <w:top w:val="single" w:sz="4" w:space="0" w:color="auto"/>
                    <w:left w:val="single" w:sz="4" w:space="0" w:color="auto"/>
                    <w:bottom w:val="single" w:sz="4" w:space="0" w:color="auto"/>
                    <w:right w:val="single" w:sz="4" w:space="0" w:color="auto"/>
                  </w:tcBorders>
                </w:tcPr>
                <w:p w:rsidR="003971B3" w:rsidRPr="003971B3" w:rsidRDefault="003971B3" w:rsidP="003971B3">
                  <w:pPr>
                    <w:spacing w:after="0" w:line="240" w:lineRule="auto"/>
                    <w:ind w:left="-6"/>
                    <w:jc w:val="center"/>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Администрация </w:t>
                  </w:r>
                  <w:proofErr w:type="spellStart"/>
                  <w:r w:rsidRPr="003971B3">
                    <w:rPr>
                      <w:rFonts w:ascii="Arial" w:eastAsia="Times New Roman" w:hAnsi="Arial" w:cs="Arial"/>
                      <w:sz w:val="24"/>
                      <w:szCs w:val="24"/>
                      <w:lang w:eastAsia="ru-RU"/>
                    </w:rPr>
                    <w:t>Краснотуранского</w:t>
                  </w:r>
                  <w:proofErr w:type="spellEnd"/>
                  <w:r w:rsidRPr="003971B3">
                    <w:rPr>
                      <w:rFonts w:ascii="Arial" w:eastAsia="Times New Roman" w:hAnsi="Arial" w:cs="Arial"/>
                      <w:sz w:val="24"/>
                      <w:szCs w:val="24"/>
                      <w:lang w:eastAsia="ru-RU"/>
                    </w:rPr>
                    <w:t xml:space="preserve"> района</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662660, Красноярский край, </w:t>
                  </w:r>
                  <w:proofErr w:type="spellStart"/>
                  <w:r w:rsidRPr="003971B3">
                    <w:rPr>
                      <w:rFonts w:ascii="Arial" w:eastAsia="Times New Roman" w:hAnsi="Arial" w:cs="Arial"/>
                      <w:sz w:val="24"/>
                      <w:szCs w:val="24"/>
                      <w:lang w:eastAsia="ru-RU"/>
                    </w:rPr>
                    <w:t>Краснотуранский</w:t>
                  </w:r>
                  <w:proofErr w:type="spellEnd"/>
                  <w:r w:rsidRPr="003971B3">
                    <w:rPr>
                      <w:rFonts w:ascii="Arial" w:eastAsia="Times New Roman" w:hAnsi="Arial" w:cs="Arial"/>
                      <w:sz w:val="24"/>
                      <w:szCs w:val="24"/>
                      <w:lang w:eastAsia="ru-RU"/>
                    </w:rPr>
                    <w:t xml:space="preserve"> район, с. Краснотуранск, ул. К-Маркса, 14, тел: 8(39134) 21226- приемная главы,</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ИНН 2422001285 КПП 242201001</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Единый казначейский счет  40102810245370000011</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ОТДЕЛЕНИЕ КРАСНОЯРСК БАНКА РОССИИ//УФК по Красноярскому краю г. Красноярск БИК 010407105</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Казначейский счет 03231643046280001900</w:t>
                  </w:r>
                </w:p>
                <w:p w:rsidR="003971B3" w:rsidRPr="003971B3" w:rsidRDefault="003971B3" w:rsidP="003971B3">
                  <w:pPr>
                    <w:spacing w:after="0" w:line="240" w:lineRule="auto"/>
                    <w:ind w:left="-6"/>
                    <w:rPr>
                      <w:rFonts w:ascii="Arial" w:eastAsia="Times New Roman" w:hAnsi="Arial" w:cs="Arial"/>
                      <w:sz w:val="24"/>
                      <w:szCs w:val="24"/>
                      <w:lang w:eastAsia="ru-RU"/>
                    </w:rPr>
                  </w:pPr>
                  <w:proofErr w:type="gramStart"/>
                  <w:r w:rsidRPr="003971B3">
                    <w:rPr>
                      <w:rFonts w:ascii="Arial" w:eastAsia="Times New Roman" w:hAnsi="Arial" w:cs="Arial"/>
                      <w:sz w:val="24"/>
                      <w:szCs w:val="24"/>
                      <w:lang w:eastAsia="ru-RU"/>
                    </w:rPr>
                    <w:t>л</w:t>
                  </w:r>
                  <w:proofErr w:type="gramEnd"/>
                  <w:r w:rsidRPr="003971B3">
                    <w:rPr>
                      <w:rFonts w:ascii="Arial" w:eastAsia="Times New Roman" w:hAnsi="Arial" w:cs="Arial"/>
                      <w:sz w:val="24"/>
                      <w:szCs w:val="24"/>
                      <w:lang w:eastAsia="ru-RU"/>
                    </w:rPr>
                    <w:t>/</w:t>
                  </w:r>
                  <w:proofErr w:type="spellStart"/>
                  <w:r w:rsidRPr="003971B3">
                    <w:rPr>
                      <w:rFonts w:ascii="Arial" w:eastAsia="Times New Roman" w:hAnsi="Arial" w:cs="Arial"/>
                      <w:sz w:val="24"/>
                      <w:szCs w:val="24"/>
                      <w:lang w:eastAsia="ru-RU"/>
                    </w:rPr>
                    <w:t>сч</w:t>
                  </w:r>
                  <w:proofErr w:type="spellEnd"/>
                  <w:r w:rsidRPr="003971B3">
                    <w:rPr>
                      <w:rFonts w:ascii="Arial" w:eastAsia="Times New Roman" w:hAnsi="Arial" w:cs="Arial"/>
                      <w:sz w:val="24"/>
                      <w:szCs w:val="24"/>
                      <w:lang w:eastAsia="ru-RU"/>
                    </w:rPr>
                    <w:t>. 03193020060  ОКПО 04020270</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ОГРН 1022400746906 ОКТМО 04628413</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Получатель: УФК по Красноярскому краю</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lastRenderedPageBreak/>
                    <w:t xml:space="preserve">(Финансовое управление администрации </w:t>
                  </w:r>
                  <w:proofErr w:type="spellStart"/>
                  <w:r w:rsidRPr="003971B3">
                    <w:rPr>
                      <w:rFonts w:ascii="Arial" w:eastAsia="Times New Roman" w:hAnsi="Arial" w:cs="Arial"/>
                      <w:sz w:val="24"/>
                      <w:szCs w:val="24"/>
                      <w:lang w:eastAsia="ru-RU"/>
                    </w:rPr>
                    <w:t>Краснотуранского</w:t>
                  </w:r>
                  <w:proofErr w:type="spellEnd"/>
                  <w:r w:rsidRPr="003971B3">
                    <w:rPr>
                      <w:rFonts w:ascii="Arial" w:eastAsia="Times New Roman" w:hAnsi="Arial" w:cs="Arial"/>
                      <w:sz w:val="24"/>
                      <w:szCs w:val="24"/>
                      <w:lang w:eastAsia="ru-RU"/>
                    </w:rPr>
                    <w:t xml:space="preserve"> района </w:t>
                  </w:r>
                  <w:proofErr w:type="gramStart"/>
                  <w:r w:rsidRPr="003971B3">
                    <w:rPr>
                      <w:rFonts w:ascii="Arial" w:eastAsia="Times New Roman" w:hAnsi="Arial" w:cs="Arial"/>
                      <w:sz w:val="24"/>
                      <w:szCs w:val="24"/>
                      <w:lang w:eastAsia="ru-RU"/>
                    </w:rPr>
                    <w:t>л</w:t>
                  </w:r>
                  <w:proofErr w:type="gramEnd"/>
                  <w:r w:rsidRPr="003971B3">
                    <w:rPr>
                      <w:rFonts w:ascii="Arial" w:eastAsia="Times New Roman" w:hAnsi="Arial" w:cs="Arial"/>
                      <w:sz w:val="24"/>
                      <w:szCs w:val="24"/>
                      <w:lang w:eastAsia="ru-RU"/>
                    </w:rPr>
                    <w:t>/с 04193002220)</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ИНН 2422001687 КПП 242201001</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Единый казначейский счет  40102810245370000011</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ОТДЕЛЕНИЕ КРАСНОЯРСК БАНКА РОССИИ//УФК по Красноярскому краю г. Красноярск  БИК 010407105</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Казначейский счет 0310064300000011900</w:t>
                  </w:r>
                </w:p>
                <w:p w:rsidR="003971B3" w:rsidRPr="003971B3" w:rsidRDefault="003971B3" w:rsidP="003971B3">
                  <w:pPr>
                    <w:spacing w:after="0" w:line="240" w:lineRule="auto"/>
                    <w:ind w:left="-6"/>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 </w:t>
                  </w:r>
                  <w:proofErr w:type="spellStart"/>
                  <w:r w:rsidRPr="003971B3">
                    <w:rPr>
                      <w:rFonts w:ascii="Arial" w:eastAsia="Times New Roman" w:hAnsi="Arial" w:cs="Arial"/>
                      <w:sz w:val="24"/>
                      <w:szCs w:val="24"/>
                      <w:lang w:eastAsia="ru-RU"/>
                    </w:rPr>
                    <w:t>e-mail@krasnotur@krasmail.ru</w:t>
                  </w:r>
                  <w:proofErr w:type="spellEnd"/>
                </w:p>
              </w:tc>
              <w:tc>
                <w:tcPr>
                  <w:tcW w:w="5174" w:type="dxa"/>
                  <w:tcBorders>
                    <w:top w:val="single" w:sz="4" w:space="0" w:color="auto"/>
                    <w:left w:val="single" w:sz="4" w:space="0" w:color="auto"/>
                    <w:bottom w:val="single" w:sz="4" w:space="0" w:color="auto"/>
                    <w:right w:val="single" w:sz="4" w:space="0" w:color="auto"/>
                  </w:tcBorders>
                  <w:hideMark/>
                </w:tcPr>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lastRenderedPageBreak/>
                    <w:t xml:space="preserve">Муниципальное образование </w:t>
                  </w:r>
                  <w:proofErr w:type="spellStart"/>
                  <w:r w:rsidRPr="003971B3">
                    <w:rPr>
                      <w:rFonts w:ascii="Arial" w:hAnsi="Arial" w:cs="Arial"/>
                      <w:sz w:val="24"/>
                      <w:szCs w:val="24"/>
                    </w:rPr>
                    <w:t>Новосыдинский</w:t>
                  </w:r>
                  <w:proofErr w:type="spellEnd"/>
                  <w:r w:rsidRPr="003971B3">
                    <w:rPr>
                      <w:rFonts w:ascii="Arial" w:hAnsi="Arial" w:cs="Arial"/>
                      <w:sz w:val="24"/>
                      <w:szCs w:val="24"/>
                    </w:rPr>
                    <w:t xml:space="preserve"> сельсовет</w:t>
                  </w:r>
                </w:p>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t xml:space="preserve">662665, Красноярский край, </w:t>
                  </w:r>
                  <w:proofErr w:type="spellStart"/>
                  <w:r w:rsidRPr="003971B3">
                    <w:rPr>
                      <w:rFonts w:ascii="Arial" w:hAnsi="Arial" w:cs="Arial"/>
                      <w:sz w:val="24"/>
                      <w:szCs w:val="24"/>
                    </w:rPr>
                    <w:t>Краснотуранский</w:t>
                  </w:r>
                  <w:proofErr w:type="spellEnd"/>
                  <w:r w:rsidRPr="003971B3">
                    <w:rPr>
                      <w:rFonts w:ascii="Arial" w:hAnsi="Arial" w:cs="Arial"/>
                      <w:sz w:val="24"/>
                      <w:szCs w:val="24"/>
                    </w:rPr>
                    <w:t xml:space="preserve"> район, </w:t>
                  </w:r>
                  <w:proofErr w:type="spellStart"/>
                  <w:r w:rsidRPr="003971B3">
                    <w:rPr>
                      <w:rFonts w:ascii="Arial" w:hAnsi="Arial" w:cs="Arial"/>
                      <w:sz w:val="24"/>
                      <w:szCs w:val="24"/>
                    </w:rPr>
                    <w:t>с</w:t>
                  </w:r>
                  <w:proofErr w:type="gramStart"/>
                  <w:r w:rsidRPr="003971B3">
                    <w:rPr>
                      <w:rFonts w:ascii="Arial" w:hAnsi="Arial" w:cs="Arial"/>
                      <w:sz w:val="24"/>
                      <w:szCs w:val="24"/>
                    </w:rPr>
                    <w:t>.Н</w:t>
                  </w:r>
                  <w:proofErr w:type="gramEnd"/>
                  <w:r w:rsidRPr="003971B3">
                    <w:rPr>
                      <w:rFonts w:ascii="Arial" w:hAnsi="Arial" w:cs="Arial"/>
                      <w:sz w:val="24"/>
                      <w:szCs w:val="24"/>
                    </w:rPr>
                    <w:t>овая</w:t>
                  </w:r>
                  <w:proofErr w:type="spellEnd"/>
                  <w:r w:rsidRPr="003971B3">
                    <w:rPr>
                      <w:rFonts w:ascii="Arial" w:hAnsi="Arial" w:cs="Arial"/>
                      <w:sz w:val="24"/>
                      <w:szCs w:val="24"/>
                    </w:rPr>
                    <w:t xml:space="preserve"> </w:t>
                  </w:r>
                  <w:proofErr w:type="spellStart"/>
                  <w:r w:rsidRPr="003971B3">
                    <w:rPr>
                      <w:rFonts w:ascii="Arial" w:hAnsi="Arial" w:cs="Arial"/>
                      <w:sz w:val="24"/>
                      <w:szCs w:val="24"/>
                    </w:rPr>
                    <w:t>Сыда</w:t>
                  </w:r>
                  <w:proofErr w:type="spellEnd"/>
                  <w:r w:rsidRPr="003971B3">
                    <w:rPr>
                      <w:rFonts w:ascii="Arial" w:hAnsi="Arial" w:cs="Arial"/>
                      <w:sz w:val="24"/>
                      <w:szCs w:val="24"/>
                    </w:rPr>
                    <w:t xml:space="preserve">,  </w:t>
                  </w:r>
                  <w:proofErr w:type="spellStart"/>
                  <w:r w:rsidRPr="003971B3">
                    <w:rPr>
                      <w:rFonts w:ascii="Arial" w:hAnsi="Arial" w:cs="Arial"/>
                      <w:sz w:val="24"/>
                      <w:szCs w:val="24"/>
                    </w:rPr>
                    <w:t>ул.Школьная</w:t>
                  </w:r>
                  <w:proofErr w:type="spellEnd"/>
                  <w:r w:rsidRPr="003971B3">
                    <w:rPr>
                      <w:rFonts w:ascii="Arial" w:hAnsi="Arial" w:cs="Arial"/>
                      <w:sz w:val="24"/>
                      <w:szCs w:val="24"/>
                    </w:rPr>
                    <w:t>, 15 А тел/факс 7-23-18</w:t>
                  </w:r>
                </w:p>
                <w:p w:rsidR="003971B3" w:rsidRPr="003971B3" w:rsidRDefault="003971B3" w:rsidP="003971B3">
                  <w:pPr>
                    <w:spacing w:after="0" w:line="240" w:lineRule="auto"/>
                    <w:rPr>
                      <w:rFonts w:ascii="Arial" w:hAnsi="Arial" w:cs="Arial"/>
                      <w:sz w:val="24"/>
                      <w:szCs w:val="24"/>
                    </w:rPr>
                  </w:pPr>
                  <w:proofErr w:type="gramStart"/>
                  <w:r w:rsidRPr="003971B3">
                    <w:rPr>
                      <w:rFonts w:ascii="Arial" w:hAnsi="Arial" w:cs="Arial"/>
                      <w:sz w:val="24"/>
                      <w:szCs w:val="24"/>
                    </w:rPr>
                    <w:t>р</w:t>
                  </w:r>
                  <w:proofErr w:type="gramEnd"/>
                  <w:r w:rsidRPr="003971B3">
                    <w:rPr>
                      <w:rFonts w:ascii="Arial" w:hAnsi="Arial" w:cs="Arial"/>
                      <w:sz w:val="24"/>
                      <w:szCs w:val="24"/>
                    </w:rPr>
                    <w:t>/с 03231643046284191901</w:t>
                  </w:r>
                </w:p>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t>Отделение Красноярск Банка России //УФК по Красноярскому краю г. Красноярск</w:t>
                  </w:r>
                </w:p>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t>БИК  ТОФК:  010407105</w:t>
                  </w:r>
                </w:p>
                <w:p w:rsidR="003971B3" w:rsidRPr="003971B3" w:rsidRDefault="003971B3" w:rsidP="003971B3">
                  <w:pPr>
                    <w:spacing w:after="0" w:line="240" w:lineRule="auto"/>
                    <w:rPr>
                      <w:rFonts w:ascii="Arial" w:hAnsi="Arial" w:cs="Arial"/>
                      <w:sz w:val="24"/>
                      <w:szCs w:val="24"/>
                    </w:rPr>
                  </w:pPr>
                  <w:r w:rsidRPr="003971B3">
                    <w:rPr>
                      <w:rFonts w:ascii="Arial" w:hAnsi="Arial" w:cs="Arial"/>
                      <w:sz w:val="24"/>
                      <w:szCs w:val="24"/>
                    </w:rPr>
                    <w:t>ЕКС: 40102810245370000011</w:t>
                  </w:r>
                </w:p>
                <w:p w:rsidR="003971B3" w:rsidRPr="003971B3" w:rsidRDefault="003971B3" w:rsidP="003971B3">
                  <w:pPr>
                    <w:spacing w:after="0" w:line="240" w:lineRule="auto"/>
                    <w:rPr>
                      <w:rFonts w:ascii="Arial" w:eastAsia="Times New Roman" w:hAnsi="Arial" w:cs="Arial"/>
                      <w:sz w:val="24"/>
                      <w:szCs w:val="24"/>
                      <w:lang w:eastAsia="ru-RU"/>
                    </w:rPr>
                  </w:pPr>
                  <w:proofErr w:type="gramStart"/>
                  <w:r w:rsidRPr="003971B3">
                    <w:rPr>
                      <w:rFonts w:ascii="Arial" w:hAnsi="Arial" w:cs="Arial"/>
                      <w:sz w:val="24"/>
                      <w:szCs w:val="24"/>
                    </w:rPr>
                    <w:t>л</w:t>
                  </w:r>
                  <w:proofErr w:type="gramEnd"/>
                  <w:r w:rsidRPr="003971B3">
                    <w:rPr>
                      <w:rFonts w:ascii="Arial" w:hAnsi="Arial" w:cs="Arial"/>
                      <w:sz w:val="24"/>
                      <w:szCs w:val="24"/>
                    </w:rPr>
                    <w:t>/с 03193002310 в УФК по Красноярскому краю</w:t>
                  </w:r>
                </w:p>
              </w:tc>
            </w:tr>
          </w:tbl>
          <w:p w:rsidR="003971B3" w:rsidRPr="003971B3" w:rsidRDefault="003971B3" w:rsidP="003971B3">
            <w:pPr>
              <w:jc w:val="center"/>
              <w:rPr>
                <w:rFonts w:ascii="Arial" w:eastAsia="Times New Roman" w:hAnsi="Arial" w:cs="Arial"/>
                <w:b/>
                <w:sz w:val="24"/>
                <w:szCs w:val="24"/>
                <w:lang w:eastAsia="ru-RU"/>
              </w:rPr>
            </w:pPr>
          </w:p>
          <w:p w:rsidR="003971B3" w:rsidRPr="003971B3" w:rsidRDefault="003971B3" w:rsidP="003971B3">
            <w:pPr>
              <w:jc w:val="center"/>
              <w:rPr>
                <w:rFonts w:ascii="Arial" w:eastAsia="Times New Roman" w:hAnsi="Arial" w:cs="Arial"/>
                <w:b/>
                <w:sz w:val="24"/>
                <w:szCs w:val="24"/>
                <w:lang w:eastAsia="ru-RU"/>
              </w:rPr>
            </w:pPr>
            <w:r w:rsidRPr="003971B3">
              <w:rPr>
                <w:rFonts w:ascii="Arial" w:eastAsia="Times New Roman" w:hAnsi="Arial" w:cs="Arial"/>
                <w:b/>
                <w:sz w:val="24"/>
                <w:szCs w:val="24"/>
                <w:lang w:eastAsia="ru-RU"/>
              </w:rPr>
              <w:t>10. Подписи сторон</w:t>
            </w:r>
          </w:p>
          <w:p w:rsidR="003971B3" w:rsidRPr="003971B3" w:rsidRDefault="003971B3" w:rsidP="003971B3">
            <w:pPr>
              <w:spacing w:line="240" w:lineRule="auto"/>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Глава администрации </w:t>
            </w:r>
            <w:proofErr w:type="spellStart"/>
            <w:r w:rsidRPr="003971B3">
              <w:rPr>
                <w:rFonts w:ascii="Arial" w:eastAsia="Times New Roman" w:hAnsi="Arial" w:cs="Arial"/>
                <w:sz w:val="24"/>
                <w:szCs w:val="24"/>
                <w:lang w:eastAsia="ru-RU"/>
              </w:rPr>
              <w:t>Краснотуранского</w:t>
            </w:r>
            <w:proofErr w:type="spellEnd"/>
            <w:r w:rsidRPr="003971B3">
              <w:rPr>
                <w:rFonts w:ascii="Arial" w:eastAsia="Times New Roman" w:hAnsi="Arial" w:cs="Arial"/>
                <w:sz w:val="24"/>
                <w:szCs w:val="24"/>
                <w:lang w:eastAsia="ru-RU"/>
              </w:rPr>
              <w:t xml:space="preserve">                 Глава администрации Новосыдинского</w:t>
            </w:r>
          </w:p>
          <w:p w:rsidR="003971B3" w:rsidRPr="003971B3" w:rsidRDefault="003971B3" w:rsidP="003971B3">
            <w:pPr>
              <w:spacing w:line="240" w:lineRule="auto"/>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района                                                                             сельсовета      </w:t>
            </w:r>
          </w:p>
          <w:p w:rsidR="003971B3" w:rsidRPr="003971B3" w:rsidRDefault="003971B3" w:rsidP="003971B3">
            <w:pPr>
              <w:spacing w:line="240" w:lineRule="auto"/>
              <w:rPr>
                <w:rFonts w:ascii="Arial" w:eastAsia="Times New Roman" w:hAnsi="Arial" w:cs="Arial"/>
                <w:sz w:val="24"/>
                <w:szCs w:val="24"/>
                <w:lang w:eastAsia="ru-RU"/>
              </w:rPr>
            </w:pP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t xml:space="preserve">                             </w:t>
            </w:r>
          </w:p>
          <w:p w:rsidR="003971B3" w:rsidRPr="003971B3" w:rsidRDefault="003971B3" w:rsidP="003971B3">
            <w:pPr>
              <w:spacing w:line="240" w:lineRule="auto"/>
              <w:rPr>
                <w:rFonts w:ascii="Arial" w:eastAsia="Times New Roman" w:hAnsi="Arial" w:cs="Arial"/>
                <w:sz w:val="24"/>
                <w:szCs w:val="24"/>
                <w:lang w:eastAsia="ru-RU"/>
              </w:rPr>
            </w:pPr>
            <w:r w:rsidRPr="003971B3">
              <w:rPr>
                <w:rFonts w:ascii="Arial" w:eastAsia="Times New Roman" w:hAnsi="Arial" w:cs="Arial"/>
                <w:sz w:val="24"/>
                <w:szCs w:val="24"/>
                <w:lang w:eastAsia="ru-RU"/>
              </w:rPr>
              <w:t xml:space="preserve"> _________________________О.В. </w:t>
            </w:r>
            <w:proofErr w:type="spellStart"/>
            <w:r w:rsidRPr="003971B3">
              <w:rPr>
                <w:rFonts w:ascii="Arial" w:eastAsia="Times New Roman" w:hAnsi="Arial" w:cs="Arial"/>
                <w:sz w:val="24"/>
                <w:szCs w:val="24"/>
                <w:lang w:eastAsia="ru-RU"/>
              </w:rPr>
              <w:t>Ванева</w:t>
            </w:r>
            <w:proofErr w:type="spellEnd"/>
            <w:r w:rsidRPr="003971B3">
              <w:rPr>
                <w:rFonts w:ascii="Arial" w:eastAsia="Times New Roman" w:hAnsi="Arial" w:cs="Arial"/>
                <w:sz w:val="24"/>
                <w:szCs w:val="24"/>
                <w:lang w:eastAsia="ru-RU"/>
              </w:rPr>
              <w:t xml:space="preserve"> </w:t>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t xml:space="preserve">         __________________ </w:t>
            </w:r>
            <w:proofErr w:type="spellStart"/>
            <w:r w:rsidRPr="003971B3">
              <w:rPr>
                <w:rFonts w:ascii="Arial" w:eastAsia="Times New Roman" w:hAnsi="Arial" w:cs="Arial"/>
                <w:sz w:val="24"/>
                <w:szCs w:val="24"/>
                <w:lang w:eastAsia="ru-RU"/>
              </w:rPr>
              <w:t>Арне</w:t>
            </w:r>
            <w:proofErr w:type="spellEnd"/>
            <w:r w:rsidRPr="003971B3">
              <w:rPr>
                <w:rFonts w:ascii="Arial" w:eastAsia="Times New Roman" w:hAnsi="Arial" w:cs="Arial"/>
                <w:sz w:val="24"/>
                <w:szCs w:val="24"/>
                <w:lang w:eastAsia="ru-RU"/>
              </w:rPr>
              <w:t xml:space="preserve"> В.И.</w:t>
            </w:r>
          </w:p>
          <w:p w:rsidR="003971B3" w:rsidRPr="003971B3" w:rsidRDefault="003971B3" w:rsidP="003971B3">
            <w:pPr>
              <w:rPr>
                <w:rFonts w:ascii="Arial" w:hAnsi="Arial" w:cs="Arial"/>
                <w:sz w:val="24"/>
                <w:szCs w:val="24"/>
              </w:rPr>
            </w:pP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t xml:space="preserve">МП </w:t>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r w:rsidRPr="003971B3">
              <w:rPr>
                <w:rFonts w:ascii="Arial" w:eastAsia="Times New Roman" w:hAnsi="Arial" w:cs="Arial"/>
                <w:sz w:val="24"/>
                <w:szCs w:val="24"/>
                <w:lang w:eastAsia="ru-RU"/>
              </w:rPr>
              <w:tab/>
            </w:r>
            <w:proofErr w:type="spellStart"/>
            <w:proofErr w:type="gramStart"/>
            <w:r w:rsidRPr="003971B3">
              <w:rPr>
                <w:rFonts w:ascii="Arial" w:eastAsia="Times New Roman" w:hAnsi="Arial" w:cs="Arial"/>
                <w:sz w:val="24"/>
                <w:szCs w:val="24"/>
                <w:lang w:eastAsia="ru-RU"/>
              </w:rPr>
              <w:t>МП</w:t>
            </w:r>
            <w:proofErr w:type="spellEnd"/>
            <w:proofErr w:type="gramEnd"/>
          </w:p>
          <w:p w:rsidR="00BD7CE8" w:rsidRPr="00131D91" w:rsidRDefault="00BD7CE8" w:rsidP="00131D91">
            <w:pPr>
              <w:rPr>
                <w:rFonts w:ascii="Arial" w:hAnsi="Arial" w:cs="Arial"/>
                <w:sz w:val="24"/>
                <w:szCs w:val="24"/>
                <w:lang w:eastAsia="ru-RU"/>
              </w:rPr>
            </w:pPr>
            <w:bookmarkStart w:id="3" w:name="_GoBack"/>
            <w:bookmarkEnd w:id="3"/>
          </w:p>
        </w:tc>
        <w:tc>
          <w:tcPr>
            <w:tcW w:w="1436" w:type="dxa"/>
            <w:tcBorders>
              <w:top w:val="nil"/>
              <w:left w:val="nil"/>
              <w:bottom w:val="nil"/>
              <w:right w:val="nil"/>
            </w:tcBorders>
          </w:tcPr>
          <w:p w:rsidR="00BD7CE8" w:rsidRPr="00131D91" w:rsidRDefault="00BD7CE8" w:rsidP="00131D91">
            <w:pPr>
              <w:rPr>
                <w:rFonts w:ascii="Arial" w:eastAsia="Times New Roman" w:hAnsi="Arial" w:cs="Arial"/>
                <w:color w:val="000000"/>
                <w:lang w:eastAsia="ru-RU"/>
              </w:rPr>
            </w:pPr>
          </w:p>
        </w:tc>
        <w:tc>
          <w:tcPr>
            <w:tcW w:w="107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BD7CE8" w:rsidRPr="00BD7CE8" w:rsidRDefault="00BD7CE8" w:rsidP="00131D91">
            <w:pPr>
              <w:rPr>
                <w:lang w:eastAsia="ru-RU"/>
              </w:rPr>
            </w:pPr>
          </w:p>
        </w:tc>
      </w:tr>
    </w:tbl>
    <w:p w:rsidR="00BD7CE8" w:rsidRPr="00BD7CE8" w:rsidRDefault="00BD7CE8" w:rsidP="00BD7CE8">
      <w:pPr>
        <w:spacing w:line="240" w:lineRule="auto"/>
        <w:ind w:left="567"/>
        <w:contextualSpacing/>
        <w:jc w:val="right"/>
        <w:rPr>
          <w:rFonts w:ascii="Arial" w:eastAsia="Times New Roman" w:hAnsi="Arial" w:cs="Arial"/>
          <w:sz w:val="24"/>
          <w:szCs w:val="24"/>
          <w:lang w:eastAsia="ru-RU"/>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КРАСНОТУРАНСКОГО РАЙОНА КРАСНОЯРСКОГО КРАЯ</w:t>
      </w:r>
    </w:p>
    <w:p w:rsidR="00BD7CE8" w:rsidRPr="00BD7CE8" w:rsidRDefault="00BD7CE8" w:rsidP="00BD7CE8">
      <w:pPr>
        <w:spacing w:after="0" w:line="240" w:lineRule="auto"/>
        <w:jc w:val="center"/>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w:t>
      </w:r>
    </w:p>
    <w:p w:rsidR="00BD7CE8" w:rsidRPr="00BD7CE8" w:rsidRDefault="00BD7CE8" w:rsidP="00BD7CE8">
      <w:pPr>
        <w:spacing w:after="0" w:line="240" w:lineRule="auto"/>
        <w:jc w:val="center"/>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 Новая </w:t>
      </w:r>
      <w:proofErr w:type="spellStart"/>
      <w:r w:rsidRPr="00BD7CE8">
        <w:rPr>
          <w:rFonts w:ascii="Arial" w:eastAsia="Times New Roman" w:hAnsi="Arial" w:cs="Arial"/>
          <w:sz w:val="24"/>
          <w:szCs w:val="24"/>
          <w:lang w:eastAsia="ru-RU"/>
        </w:rPr>
        <w:t>Сыда</w:t>
      </w:r>
      <w:proofErr w:type="spellEnd"/>
    </w:p>
    <w:p w:rsidR="00BD7CE8" w:rsidRPr="00BD7CE8" w:rsidRDefault="00BD7CE8" w:rsidP="00BD7CE8">
      <w:pPr>
        <w:spacing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19.11. 2021</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  15-68-Р</w:t>
      </w:r>
    </w:p>
    <w:p w:rsidR="00BD7CE8" w:rsidRPr="00BD7CE8" w:rsidRDefault="00BD7CE8" w:rsidP="00BD7CE8">
      <w:pPr>
        <w:spacing w:line="240" w:lineRule="auto"/>
        <w:ind w:firstLine="709"/>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 передаче </w:t>
      </w:r>
      <w:proofErr w:type="gramStart"/>
      <w:r w:rsidRPr="00BD7CE8">
        <w:rPr>
          <w:rFonts w:ascii="Arial" w:eastAsia="Times New Roman" w:hAnsi="Arial" w:cs="Arial"/>
          <w:sz w:val="24"/>
          <w:szCs w:val="24"/>
          <w:lang w:eastAsia="ru-RU"/>
        </w:rPr>
        <w:t>осуществления части полномочий органов местного самоуправления</w:t>
      </w:r>
      <w:proofErr w:type="gramEnd"/>
      <w:r w:rsidRPr="00BD7CE8">
        <w:rPr>
          <w:rFonts w:ascii="Arial" w:eastAsia="Times New Roman" w:hAnsi="Arial" w:cs="Arial"/>
          <w:sz w:val="24"/>
          <w:szCs w:val="24"/>
          <w:lang w:eastAsia="ru-RU"/>
        </w:rPr>
        <w:t xml:space="preserve"> Новосыдинского сельсовета  органам местного самоуправления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BD7CE8" w:rsidRPr="00BD7CE8" w:rsidRDefault="00BD7CE8" w:rsidP="00BD7CE8">
      <w:pPr>
        <w:spacing w:line="240" w:lineRule="auto"/>
        <w:ind w:firstLine="709"/>
        <w:rPr>
          <w:rFonts w:ascii="Arial" w:eastAsia="Times New Roman" w:hAnsi="Arial" w:cs="Arial"/>
          <w:sz w:val="24"/>
          <w:szCs w:val="24"/>
          <w:lang w:eastAsia="ru-RU"/>
        </w:rPr>
      </w:pPr>
    </w:p>
    <w:p w:rsidR="00BD7CE8" w:rsidRPr="00BD7CE8" w:rsidRDefault="00BD7CE8" w:rsidP="00BD7CE8">
      <w:pPr>
        <w:spacing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Руководствуясь ч. 4 ст.15 Федерального Закона №131 – ФЗ от 06.10.2003 г. «Об общих принципах организации местного самоуправления в Российской Федерации», Законом Красноярского края «Об особенностях правового регулирования муниципальной службы в Красноярском крае», ст.9 Устава Новосыдинского  сельсовета, в целях централизации назначения, начисления и выплаты пенсий  за выслугу лет муниципальным служащим,</w:t>
      </w:r>
      <w:r w:rsidRPr="00BD7CE8">
        <w:rPr>
          <w:rFonts w:ascii="Arial" w:eastAsia="Times New Roman" w:hAnsi="Arial" w:cs="Arial"/>
          <w:b/>
          <w:sz w:val="24"/>
          <w:szCs w:val="24"/>
          <w:lang w:eastAsia="ru-RU"/>
        </w:rPr>
        <w:t xml:space="preserve"> </w:t>
      </w:r>
      <w:r w:rsidRPr="00BD7CE8">
        <w:rPr>
          <w:rFonts w:ascii="Arial" w:eastAsia="Times New Roman" w:hAnsi="Arial" w:cs="Arial"/>
          <w:sz w:val="24"/>
          <w:szCs w:val="24"/>
          <w:lang w:eastAsia="ru-RU"/>
        </w:rPr>
        <w:t>пенсий депутатам, членам выборного органа местного самоуправления, выборным должностным</w:t>
      </w:r>
      <w:proofErr w:type="gramEnd"/>
      <w:r w:rsidRPr="00BD7CE8">
        <w:rPr>
          <w:rFonts w:ascii="Arial" w:eastAsia="Times New Roman" w:hAnsi="Arial" w:cs="Arial"/>
          <w:sz w:val="24"/>
          <w:szCs w:val="24"/>
          <w:lang w:eastAsia="ru-RU"/>
        </w:rPr>
        <w:t xml:space="preserve"> лицам местного самоуправления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сельский Совет депутатов</w:t>
      </w:r>
    </w:p>
    <w:p w:rsidR="00BD7CE8" w:rsidRPr="00BD7CE8" w:rsidRDefault="00BD7CE8" w:rsidP="00BD7CE8">
      <w:pPr>
        <w:spacing w:line="240" w:lineRule="auto"/>
        <w:rPr>
          <w:rFonts w:ascii="Arial" w:eastAsia="Times New Roman" w:hAnsi="Arial" w:cs="Arial"/>
          <w:sz w:val="24"/>
          <w:szCs w:val="24"/>
          <w:lang w:eastAsia="ru-RU"/>
        </w:rPr>
      </w:pPr>
    </w:p>
    <w:p w:rsidR="00BD7CE8" w:rsidRPr="00BD7CE8" w:rsidRDefault="00BD7CE8" w:rsidP="00BD7CE8">
      <w:pPr>
        <w:spacing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РЕШИЛ:</w:t>
      </w:r>
    </w:p>
    <w:p w:rsidR="00BD7CE8" w:rsidRPr="00BD7CE8" w:rsidRDefault="00BD7CE8" w:rsidP="00BD7CE8">
      <w:pPr>
        <w:numPr>
          <w:ilvl w:val="0"/>
          <w:numId w:val="13"/>
        </w:num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bCs/>
          <w:sz w:val="24"/>
          <w:szCs w:val="24"/>
          <w:lang w:eastAsia="ru-RU"/>
        </w:rPr>
        <w:t>Одобрить проект Соглашения</w:t>
      </w:r>
      <w:r w:rsidRPr="00BD7CE8">
        <w:rPr>
          <w:rFonts w:ascii="Arial" w:eastAsia="Times New Roman" w:hAnsi="Arial" w:cs="Arial"/>
          <w:sz w:val="24"/>
          <w:szCs w:val="24"/>
          <w:lang w:eastAsia="ru-RU"/>
        </w:rPr>
        <w:t xml:space="preserve"> </w:t>
      </w:r>
      <w:r w:rsidRPr="00BD7CE8">
        <w:rPr>
          <w:rFonts w:ascii="Arial" w:eastAsia="Times New Roman" w:hAnsi="Arial" w:cs="Arial"/>
          <w:bCs/>
          <w:sz w:val="24"/>
          <w:szCs w:val="24"/>
          <w:lang w:eastAsia="ru-RU"/>
        </w:rPr>
        <w:t xml:space="preserve">о передаче полномочий </w:t>
      </w:r>
      <w:r w:rsidRPr="00BD7CE8">
        <w:rPr>
          <w:rFonts w:ascii="Arial" w:eastAsia="Times New Roman" w:hAnsi="Arial" w:cs="Arial"/>
          <w:sz w:val="24"/>
          <w:szCs w:val="24"/>
          <w:lang w:eastAsia="ru-RU"/>
        </w:rPr>
        <w:t xml:space="preserve">органа местного самоуправления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органу местного самоуправления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в части осуществления полномочий по назначению, начислению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numPr>
          <w:ilvl w:val="0"/>
          <w:numId w:val="13"/>
        </w:numPr>
        <w:spacing w:line="240" w:lineRule="auto"/>
        <w:contextualSpacing/>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исполнением настоящего решения возложить на главу администрации Новосыдинского сельсовета.</w:t>
      </w:r>
    </w:p>
    <w:p w:rsidR="00BD7CE8" w:rsidRPr="00BD7CE8" w:rsidRDefault="00BD7CE8" w:rsidP="00BD7CE8">
      <w:pPr>
        <w:numPr>
          <w:ilvl w:val="0"/>
          <w:numId w:val="13"/>
        </w:num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w:t>
      </w:r>
    </w:p>
    <w:p w:rsidR="00BD7CE8" w:rsidRPr="00BD7CE8" w:rsidRDefault="00BD7CE8" w:rsidP="00BD7CE8">
      <w:pPr>
        <w:spacing w:line="240" w:lineRule="auto"/>
        <w:rPr>
          <w:rFonts w:ascii="Arial" w:eastAsia="Times New Roman" w:hAnsi="Arial" w:cs="Arial"/>
          <w:sz w:val="24"/>
          <w:szCs w:val="24"/>
          <w:lang w:eastAsia="ru-RU"/>
        </w:rPr>
      </w:pPr>
    </w:p>
    <w:p w:rsidR="00BD7CE8" w:rsidRPr="00BD7CE8" w:rsidRDefault="00BD7CE8" w:rsidP="00BD7CE8">
      <w:pPr>
        <w:spacing w:line="240" w:lineRule="auto"/>
        <w:rPr>
          <w:rFonts w:ascii="Arial" w:eastAsia="Times New Roman" w:hAnsi="Arial" w:cs="Arial"/>
          <w:sz w:val="24"/>
          <w:szCs w:val="24"/>
          <w:lang w:eastAsia="ru-RU"/>
        </w:rPr>
      </w:pPr>
    </w:p>
    <w:p w:rsidR="00BD7CE8" w:rsidRPr="00BD7CE8" w:rsidRDefault="00BD7CE8" w:rsidP="00BD7CE8">
      <w:pPr>
        <w:spacing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В.И. </w:t>
      </w:r>
      <w:proofErr w:type="spellStart"/>
      <w:r w:rsidRPr="00BD7CE8">
        <w:rPr>
          <w:rFonts w:ascii="Arial" w:eastAsia="Times New Roman" w:hAnsi="Arial" w:cs="Arial"/>
          <w:sz w:val="24"/>
          <w:szCs w:val="24"/>
          <w:lang w:eastAsia="ru-RU"/>
        </w:rPr>
        <w:t>Арне</w:t>
      </w:r>
      <w:proofErr w:type="spellEnd"/>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«Утверждено»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gramStart"/>
      <w:r w:rsidRPr="00BD7CE8">
        <w:rPr>
          <w:rFonts w:ascii="Arial" w:eastAsia="Times New Roman" w:hAnsi="Arial" w:cs="Arial"/>
          <w:sz w:val="24"/>
          <w:szCs w:val="24"/>
          <w:lang w:eastAsia="ru-RU"/>
        </w:rPr>
        <w:t>районного</w:t>
      </w:r>
      <w:proofErr w:type="gramEnd"/>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№______ от «    »________ 20___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«Согласовано»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Решением Новосыдинского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сельского 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15-68-Р от « 19  » ноября  2021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СОГЛАШЕНИЕ</w:t>
      </w:r>
    </w:p>
    <w:p w:rsidR="00BD7CE8" w:rsidRPr="00BD7CE8" w:rsidRDefault="00BD7CE8" w:rsidP="00BD7CE8">
      <w:pPr>
        <w:spacing w:line="240" w:lineRule="auto"/>
        <w:ind w:firstLine="709"/>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 передаче </w:t>
      </w:r>
      <w:proofErr w:type="gramStart"/>
      <w:r w:rsidRPr="00BD7CE8">
        <w:rPr>
          <w:rFonts w:ascii="Arial" w:eastAsia="Times New Roman" w:hAnsi="Arial" w:cs="Arial"/>
          <w:sz w:val="24"/>
          <w:szCs w:val="24"/>
          <w:lang w:eastAsia="ru-RU"/>
        </w:rPr>
        <w:t>осуществления части полномочий органов местного самоуправления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органом местного самоуправления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04</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u w:val="single"/>
          <w:lang w:eastAsia="ru-RU"/>
        </w:rPr>
        <w:t xml:space="preserve">        </w:t>
      </w:r>
      <w:proofErr w:type="spellStart"/>
      <w:r w:rsidRPr="00BD7CE8">
        <w:rPr>
          <w:rFonts w:ascii="Arial" w:eastAsia="Times New Roman" w:hAnsi="Arial" w:cs="Arial"/>
          <w:sz w:val="24"/>
          <w:szCs w:val="24"/>
          <w:u w:val="single"/>
          <w:lang w:eastAsia="ru-RU"/>
        </w:rPr>
        <w:t>с</w:t>
      </w:r>
      <w:proofErr w:type="gramStart"/>
      <w:r w:rsidRPr="00BD7CE8">
        <w:rPr>
          <w:rFonts w:ascii="Arial" w:eastAsia="Times New Roman" w:hAnsi="Arial" w:cs="Arial"/>
          <w:sz w:val="24"/>
          <w:szCs w:val="24"/>
          <w:u w:val="single"/>
          <w:lang w:eastAsia="ru-RU"/>
        </w:rPr>
        <w:t>.Н</w:t>
      </w:r>
      <w:proofErr w:type="gramEnd"/>
      <w:r w:rsidRPr="00BD7CE8">
        <w:rPr>
          <w:rFonts w:ascii="Arial" w:eastAsia="Times New Roman" w:hAnsi="Arial" w:cs="Arial"/>
          <w:sz w:val="24"/>
          <w:szCs w:val="24"/>
          <w:u w:val="single"/>
          <w:lang w:eastAsia="ru-RU"/>
        </w:rPr>
        <w:t>овая</w:t>
      </w:r>
      <w:proofErr w:type="spellEnd"/>
      <w:r w:rsidRPr="00BD7CE8">
        <w:rPr>
          <w:rFonts w:ascii="Arial" w:eastAsia="Times New Roman" w:hAnsi="Arial" w:cs="Arial"/>
          <w:sz w:val="24"/>
          <w:szCs w:val="24"/>
          <w:u w:val="single"/>
          <w:lang w:eastAsia="ru-RU"/>
        </w:rPr>
        <w:t xml:space="preserve"> </w:t>
      </w:r>
      <w:proofErr w:type="spellStart"/>
      <w:r w:rsidRPr="00BD7CE8">
        <w:rPr>
          <w:rFonts w:ascii="Arial" w:eastAsia="Times New Roman" w:hAnsi="Arial" w:cs="Arial"/>
          <w:sz w:val="24"/>
          <w:szCs w:val="24"/>
          <w:u w:val="single"/>
          <w:lang w:eastAsia="ru-RU"/>
        </w:rPr>
        <w:t>Сыда</w:t>
      </w:r>
      <w:proofErr w:type="spellEnd"/>
      <w:r w:rsidRPr="00BD7CE8">
        <w:rPr>
          <w:rFonts w:ascii="Arial" w:eastAsia="Times New Roman" w:hAnsi="Arial" w:cs="Arial"/>
          <w:sz w:val="24"/>
          <w:szCs w:val="24"/>
          <w:u w:val="single"/>
          <w:lang w:eastAsia="ru-RU"/>
        </w:rPr>
        <w:t>__</w:t>
      </w:r>
      <w:r w:rsidRPr="00BD7CE8">
        <w:rPr>
          <w:rFonts w:ascii="Arial" w:eastAsia="Times New Roman" w:hAnsi="Arial" w:cs="Arial"/>
          <w:sz w:val="24"/>
          <w:szCs w:val="24"/>
          <w:u w:val="single"/>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  » _______ 2021 г.</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(место составление соглашения)</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«дата регистрации соглашения»</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Администрация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В.И.,  действующего на основании Устава, с одной стороны, и администрация муниципального образования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именуемая в дальнейшем администрация района, в лице главы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Ваневой</w:t>
      </w:r>
      <w:proofErr w:type="spellEnd"/>
      <w:r w:rsidRPr="00BD7CE8">
        <w:rPr>
          <w:rFonts w:ascii="Arial" w:eastAsia="Times New Roman" w:hAnsi="Arial" w:cs="Arial"/>
          <w:sz w:val="24"/>
          <w:szCs w:val="24"/>
          <w:lang w:eastAsia="ru-RU"/>
        </w:rPr>
        <w:t xml:space="preserve"> О.В., действующей на основании Решения районного Совета депутатов №В-36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от 22.01.2020 г, руководствуясь Федеральным законом от 06.10.2003 № 131-ФЗ «Об общих принципах организации местного самоуправления в Российской Федерации», ст.9 Закона Красноярского края №5-1565 от 24.04.2008 «ОБ ОСОБЕННОСТЯХ ПРАВОВОГО РЕГУЛИРОВАНИЯ МУНИЦИПАЛЬНОЙ СЛУЖБЫ В КРАСНОЯРСКОМ КРАЕ», Уставом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заключили настоящее Соглашение о нижеследующем:</w:t>
      </w:r>
    </w:p>
    <w:p w:rsidR="00BD7CE8" w:rsidRPr="00BD7CE8" w:rsidRDefault="00BD7CE8" w:rsidP="00BD7CE8">
      <w:pPr>
        <w:spacing w:line="240" w:lineRule="auto"/>
        <w:ind w:left="357"/>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w:t>
      </w:r>
      <w:r w:rsidRPr="00BD7CE8">
        <w:rPr>
          <w:rFonts w:ascii="Arial" w:eastAsia="Times New Roman" w:hAnsi="Arial" w:cs="Arial"/>
          <w:sz w:val="24"/>
          <w:szCs w:val="24"/>
          <w:lang w:eastAsia="ru-RU"/>
        </w:rPr>
        <w:tab/>
        <w:t>Общие положения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w:t>
      </w:r>
      <w:r w:rsidRPr="00BD7CE8">
        <w:rPr>
          <w:rFonts w:ascii="Arial" w:eastAsia="Times New Roman" w:hAnsi="Arial" w:cs="Arial"/>
          <w:sz w:val="24"/>
          <w:szCs w:val="24"/>
          <w:lang w:eastAsia="ru-RU"/>
        </w:rPr>
        <w:tab/>
        <w:t>Поселение передает, а Муниципальный  район принимает и осуществляет полномочия, перечисленные в разделе 2 настоящего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1.2.</w:t>
      </w:r>
      <w:r w:rsidRPr="00BD7CE8">
        <w:rPr>
          <w:rFonts w:ascii="Arial" w:eastAsia="Times New Roman" w:hAnsi="Arial" w:cs="Arial"/>
          <w:sz w:val="24"/>
          <w:szCs w:val="24"/>
          <w:lang w:eastAsia="ru-RU"/>
        </w:rPr>
        <w:tab/>
        <w:t>Передача полномочий производится в соответствии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1.3.</w:t>
      </w:r>
      <w:r w:rsidRPr="00BD7CE8">
        <w:rPr>
          <w:rFonts w:ascii="Arial" w:eastAsia="Times New Roman" w:hAnsi="Arial" w:cs="Arial"/>
          <w:sz w:val="24"/>
          <w:szCs w:val="24"/>
          <w:lang w:eastAsia="ru-RU"/>
        </w:rPr>
        <w:tab/>
        <w:t xml:space="preserve">Для осуществления полномочий поселения из своего бюджета представляет бюджету муниципального района </w:t>
      </w:r>
      <w:proofErr w:type="gramStart"/>
      <w:r w:rsidRPr="00BD7CE8">
        <w:rPr>
          <w:rFonts w:ascii="Arial" w:eastAsia="Times New Roman" w:hAnsi="Arial" w:cs="Arial"/>
          <w:sz w:val="24"/>
          <w:szCs w:val="24"/>
          <w:lang w:eastAsia="ru-RU"/>
        </w:rPr>
        <w:t>межбюджетный</w:t>
      </w:r>
      <w:proofErr w:type="gramEnd"/>
      <w:r w:rsidRPr="00BD7CE8">
        <w:rPr>
          <w:rFonts w:ascii="Arial" w:eastAsia="Times New Roman" w:hAnsi="Arial" w:cs="Arial"/>
          <w:sz w:val="24"/>
          <w:szCs w:val="24"/>
          <w:lang w:eastAsia="ru-RU"/>
        </w:rPr>
        <w:t xml:space="preserve"> трансфер в размере: </w:t>
      </w:r>
      <w:r w:rsidRPr="00BD7CE8">
        <w:rPr>
          <w:rFonts w:ascii="Arial" w:eastAsia="Times New Roman" w:hAnsi="Arial" w:cs="Arial"/>
          <w:b/>
          <w:sz w:val="24"/>
          <w:szCs w:val="24"/>
          <w:lang w:eastAsia="ru-RU"/>
        </w:rPr>
        <w:t>92097 (девяносто две тысячи девяносто семь)  рублей 12 копеек</w:t>
      </w:r>
      <w:r w:rsidRPr="00BD7CE8">
        <w:rPr>
          <w:rFonts w:ascii="Arial" w:eastAsia="Times New Roman" w:hAnsi="Arial" w:cs="Arial"/>
          <w:sz w:val="24"/>
          <w:szCs w:val="24"/>
          <w:lang w:eastAsia="ru-RU"/>
        </w:rPr>
        <w:t xml:space="preserve">, согласно приложению № 1  к настоящему Соглашению. </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1.4.</w:t>
      </w:r>
      <w:r w:rsidRPr="00BD7CE8">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ind w:firstLine="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w:t>
      </w:r>
      <w:r w:rsidRPr="00BD7CE8">
        <w:rPr>
          <w:rFonts w:ascii="Arial" w:eastAsia="Times New Roman" w:hAnsi="Arial" w:cs="Arial"/>
          <w:sz w:val="24"/>
          <w:szCs w:val="24"/>
          <w:lang w:eastAsia="ru-RU"/>
        </w:rPr>
        <w:tab/>
        <w:t>Предмет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2.1</w:t>
      </w:r>
      <w:r w:rsidRPr="00BD7CE8">
        <w:rPr>
          <w:rFonts w:ascii="Arial" w:eastAsia="Times New Roman" w:hAnsi="Arial" w:cs="Arial"/>
          <w:sz w:val="24"/>
          <w:szCs w:val="24"/>
          <w:lang w:eastAsia="ru-RU"/>
        </w:rPr>
        <w:tab/>
        <w:t>. По настоящему соглашению Поселение передает, а Муниципальный район принимает функции по осуществлению полномочий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numPr>
          <w:ilvl w:val="0"/>
          <w:numId w:val="12"/>
        </w:numPr>
        <w:spacing w:before="100" w:beforeAutospacing="1" w:after="100" w:afterAutospacing="1"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Права и обязанности Сторон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3.1. «Муниципальный район»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3.2. «Муниципальный район» обязан: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3.3. «Поселение»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Осуществлять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полномочий и целевых расходованием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3.4. «Поселение» обязано:</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firstLine="351"/>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4. Финансирование осуществления передаваемого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переданного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5.1. Представительный орган «Поселения» осуществляет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5.2 «Муниципальный район» ежеквартально, не позднее 20-го числа, следующего за отчетным кварталом, представляет представительному органу «Поселения» отчетность по осуществлению переданных полномочий и по расходованию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 Ответственность сторон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BD7CE8">
        <w:rPr>
          <w:rFonts w:ascii="Arial" w:eastAsia="Times New Roman" w:hAnsi="Arial" w:cs="Arial"/>
          <w:sz w:val="24"/>
          <w:szCs w:val="24"/>
          <w:lang w:eastAsia="ru-RU"/>
        </w:rPr>
        <w:t>дневный</w:t>
      </w:r>
      <w:proofErr w:type="spellEnd"/>
      <w:r w:rsidRPr="00BD7CE8">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w:t>
      </w:r>
      <w:r w:rsidRPr="00BD7CE8">
        <w:rPr>
          <w:rFonts w:ascii="Arial" w:eastAsia="Times New Roman" w:hAnsi="Arial" w:cs="Arial"/>
          <w:sz w:val="24"/>
          <w:szCs w:val="24"/>
          <w:lang w:eastAsia="ru-RU"/>
        </w:rPr>
        <w:lastRenderedPageBreak/>
        <w:t>10 % от суммы межбюджетных трансфертов за отчетный год, выделяемых из бюджета «Поселения» на осуществление указанных полномочий.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 Основания и порядок прекращения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7.1. Основаниями прекращения настоящего Соглашения являются: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 истечение срока действия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досрочное расторжение по взаимному соглашению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досрочное расторжение в одностороннем порядке в случае: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изменения действующего законодательства;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 Заключительные положения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8.1. Настоящее Соглашение заключается на срок </w:t>
      </w:r>
      <w:r w:rsidRPr="00BD7CE8">
        <w:rPr>
          <w:rFonts w:ascii="Arial" w:eastAsia="Times New Roman" w:hAnsi="Arial" w:cs="Arial"/>
          <w:b/>
          <w:sz w:val="24"/>
          <w:szCs w:val="24"/>
          <w:lang w:eastAsia="ru-RU"/>
        </w:rPr>
        <w:t>с «01» января 2022 г. по «31» декабря 2022 г.</w:t>
      </w:r>
      <w:r w:rsidRPr="00BD7CE8">
        <w:rPr>
          <w:rFonts w:ascii="Arial" w:eastAsia="Times New Roman" w:hAnsi="Arial" w:cs="Arial"/>
          <w:sz w:val="24"/>
          <w:szCs w:val="24"/>
          <w:lang w:eastAsia="ru-RU"/>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BD7CE8" w:rsidRPr="00BD7CE8" w:rsidRDefault="00BD7CE8" w:rsidP="00BD7CE8">
      <w:pPr>
        <w:spacing w:line="240" w:lineRule="auto"/>
        <w:jc w:val="both"/>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BD7CE8" w:rsidRPr="00BD7CE8" w:rsidTr="00BD7CE8">
        <w:trPr>
          <w:trHeight w:val="3616"/>
        </w:trPr>
        <w:tc>
          <w:tcPr>
            <w:tcW w:w="4990"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662660,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Краснотуранск, ул. К-Маркса, 14, тел: 8(39134) 21226- приемная главы,</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8(39134) 21501-бухгалтерия</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2422001285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40204810850040001426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в ОТДЕЛЕНИИ КРАСНОЯРСК 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w:t>
            </w:r>
            <w:proofErr w:type="spellStart"/>
            <w:r w:rsidRPr="00BD7CE8">
              <w:rPr>
                <w:rFonts w:ascii="Arial" w:eastAsia="Times New Roman" w:hAnsi="Arial" w:cs="Arial"/>
                <w:sz w:val="24"/>
                <w:szCs w:val="24"/>
                <w:lang w:eastAsia="ru-RU"/>
              </w:rPr>
              <w:t>сч</w:t>
            </w:r>
            <w:proofErr w:type="spellEnd"/>
            <w:r w:rsidRPr="00BD7CE8">
              <w:rPr>
                <w:rFonts w:ascii="Arial" w:eastAsia="Times New Roman" w:hAnsi="Arial" w:cs="Arial"/>
                <w:sz w:val="24"/>
                <w:szCs w:val="24"/>
                <w:lang w:eastAsia="ru-RU"/>
              </w:rPr>
              <w:t>. 03193020060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ОКПО 04020270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1022400746906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ОКТМО 04628413</w:t>
            </w:r>
          </w:p>
          <w:p w:rsidR="00BD7CE8" w:rsidRPr="00BD7CE8" w:rsidRDefault="00BD7CE8" w:rsidP="00BD7CE8">
            <w:pPr>
              <w:spacing w:after="0" w:line="240" w:lineRule="auto"/>
              <w:ind w:left="-6"/>
              <w:rPr>
                <w:rFonts w:ascii="Arial" w:eastAsia="Times New Roman" w:hAnsi="Arial" w:cs="Arial"/>
                <w:sz w:val="24"/>
                <w:szCs w:val="24"/>
                <w:lang w:eastAsia="ru-RU"/>
              </w:rPr>
            </w:pPr>
            <w:hyperlink r:id="rId11" w:history="1">
              <w:r w:rsidRPr="00BD7CE8">
                <w:rPr>
                  <w:rFonts w:ascii="Arial" w:eastAsia="Times New Roman" w:hAnsi="Arial" w:cs="Arial"/>
                  <w:color w:val="0000FF"/>
                  <w:sz w:val="24"/>
                  <w:szCs w:val="24"/>
                  <w:u w:val="single"/>
                  <w:lang w:val="en-US" w:eastAsia="ru-RU"/>
                </w:rPr>
                <w:t>e</w:t>
              </w:r>
              <w:r w:rsidRPr="00BD7CE8">
                <w:rPr>
                  <w:rFonts w:ascii="Arial" w:eastAsia="Times New Roman" w:hAnsi="Arial" w:cs="Arial"/>
                  <w:color w:val="0000FF"/>
                  <w:sz w:val="24"/>
                  <w:szCs w:val="24"/>
                  <w:u w:val="single"/>
                  <w:lang w:eastAsia="ru-RU"/>
                </w:rPr>
                <w:t>-</w:t>
              </w:r>
              <w:r w:rsidRPr="00BD7CE8">
                <w:rPr>
                  <w:rFonts w:ascii="Arial" w:eastAsia="Times New Roman" w:hAnsi="Arial" w:cs="Arial"/>
                  <w:color w:val="0000FF"/>
                  <w:sz w:val="24"/>
                  <w:szCs w:val="24"/>
                  <w:u w:val="single"/>
                  <w:lang w:val="en-US" w:eastAsia="ru-RU"/>
                </w:rPr>
                <w:t>mail</w:t>
              </w:r>
              <w:r w:rsidRPr="00BD7CE8">
                <w:rPr>
                  <w:rFonts w:ascii="Arial" w:eastAsia="Times New Roman" w:hAnsi="Arial" w:cs="Arial"/>
                  <w:color w:val="0000FF"/>
                  <w:sz w:val="24"/>
                  <w:szCs w:val="24"/>
                  <w:u w:val="single"/>
                  <w:lang w:eastAsia="ru-RU"/>
                </w:rPr>
                <w:t>@</w:t>
              </w:r>
              <w:r w:rsidRPr="00BD7CE8">
                <w:rPr>
                  <w:rFonts w:ascii="Arial" w:eastAsia="Times New Roman" w:hAnsi="Arial" w:cs="Arial"/>
                  <w:color w:val="0000FF"/>
                  <w:sz w:val="24"/>
                  <w:szCs w:val="24"/>
                  <w:u w:val="single"/>
                  <w:lang w:val="en-US" w:eastAsia="ru-RU"/>
                </w:rPr>
                <w:t>krasnotur</w:t>
              </w:r>
              <w:r w:rsidRPr="00BD7CE8">
                <w:rPr>
                  <w:rFonts w:ascii="Arial" w:eastAsia="Times New Roman" w:hAnsi="Arial" w:cs="Arial"/>
                  <w:color w:val="0000FF"/>
                  <w:sz w:val="24"/>
                  <w:szCs w:val="24"/>
                  <w:u w:val="single"/>
                  <w:lang w:eastAsia="ru-RU"/>
                </w:rPr>
                <w:t>@</w:t>
              </w:r>
              <w:r w:rsidRPr="00BD7CE8">
                <w:rPr>
                  <w:rFonts w:ascii="Arial" w:eastAsia="Times New Roman" w:hAnsi="Arial" w:cs="Arial"/>
                  <w:color w:val="0000FF"/>
                  <w:sz w:val="24"/>
                  <w:szCs w:val="24"/>
                  <w:u w:val="single"/>
                  <w:lang w:val="en-US" w:eastAsia="ru-RU"/>
                </w:rPr>
                <w:t>krasmail</w:t>
              </w:r>
              <w:r w:rsidRPr="00BD7CE8">
                <w:rPr>
                  <w:rFonts w:ascii="Arial" w:eastAsia="Times New Roman" w:hAnsi="Arial" w:cs="Arial"/>
                  <w:color w:val="0000FF"/>
                  <w:sz w:val="24"/>
                  <w:szCs w:val="24"/>
                  <w:u w:val="single"/>
                  <w:lang w:eastAsia="ru-RU"/>
                </w:rPr>
                <w:t>.</w:t>
              </w:r>
              <w:proofErr w:type="spellStart"/>
              <w:r w:rsidRPr="00BD7CE8">
                <w:rPr>
                  <w:rFonts w:ascii="Arial" w:eastAsia="Times New Roman" w:hAnsi="Arial" w:cs="Arial"/>
                  <w:color w:val="0000FF"/>
                  <w:sz w:val="24"/>
                  <w:szCs w:val="24"/>
                  <w:u w:val="single"/>
                  <w:lang w:val="en-US" w:eastAsia="ru-RU"/>
                </w:rPr>
                <w:t>ru</w:t>
              </w:r>
              <w:proofErr w:type="spellEnd"/>
            </w:hyperlink>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Получатель: УФК по Красноярскому краю</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04193002220)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Единый счет 40102810245370000011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Казначейский счет 03100643000000011900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РОССИИ//УФК по Красноярскому краю        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2422001687,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010407105, ОКТМО 04628000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1022400746697</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КБК 80120240014050000150</w:t>
            </w:r>
          </w:p>
          <w:p w:rsidR="00BD7CE8" w:rsidRPr="00BD7CE8" w:rsidRDefault="00BD7CE8" w:rsidP="00BD7CE8">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Муниципальное образование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662653,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Новая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ул. Школьная, 15</w:t>
            </w:r>
            <w:proofErr w:type="gramStart"/>
            <w:r w:rsidRPr="00BD7CE8">
              <w:rPr>
                <w:rFonts w:ascii="Arial" w:eastAsia="Times New Roman" w:hAnsi="Arial" w:cs="Arial"/>
                <w:sz w:val="24"/>
                <w:szCs w:val="24"/>
                <w:lang w:eastAsia="ru-RU"/>
              </w:rPr>
              <w:t xml:space="preserve"> А</w:t>
            </w:r>
            <w:proofErr w:type="gramEnd"/>
            <w:r w:rsidRPr="00BD7CE8">
              <w:rPr>
                <w:rFonts w:ascii="Arial" w:eastAsia="Times New Roman" w:hAnsi="Arial" w:cs="Arial"/>
                <w:sz w:val="24"/>
                <w:szCs w:val="24"/>
                <w:lang w:eastAsia="ru-RU"/>
              </w:rPr>
              <w:t xml:space="preserve"> тел/факс 7-23-18</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Получатель: Ф</w:t>
            </w:r>
            <w:proofErr w:type="gramStart"/>
            <w:r w:rsidRPr="00BD7CE8">
              <w:rPr>
                <w:rFonts w:ascii="Arial" w:eastAsia="Times New Roman" w:hAnsi="Arial" w:cs="Arial"/>
                <w:sz w:val="24"/>
                <w:szCs w:val="24"/>
                <w:lang w:eastAsia="ru-RU"/>
              </w:rPr>
              <w:t>У(</w:t>
            </w:r>
            <w:proofErr w:type="gramEnd"/>
            <w:r w:rsidRPr="00BD7CE8">
              <w:rPr>
                <w:rFonts w:ascii="Arial" w:eastAsia="Times New Roman" w:hAnsi="Arial" w:cs="Arial"/>
                <w:sz w:val="24"/>
                <w:szCs w:val="24"/>
                <w:lang w:eastAsia="ru-RU"/>
              </w:rPr>
              <w:t>Администрация Новосыдинского сельсовета)</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Единый счет 40102810245370000011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Казначейский счет 03100643000000011900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ОТДЕЛЕНИЕ КРАСНОЯРСК БАНКА РОССИИ//УФК по Красноярскому краю       </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2422001694,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010407105, ОКТМО 04628419</w:t>
            </w:r>
          </w:p>
          <w:p w:rsidR="00BD7CE8" w:rsidRPr="00BD7CE8" w:rsidRDefault="00BD7CE8" w:rsidP="00BD7CE8">
            <w:pPr>
              <w:spacing w:after="0" w:line="240" w:lineRule="auto"/>
              <w:rPr>
                <w:rFonts w:ascii="Arial" w:eastAsia="Times New Roman" w:hAnsi="Arial" w:cs="Arial"/>
                <w:sz w:val="24"/>
                <w:szCs w:val="24"/>
                <w:lang w:eastAsia="ru-RU"/>
              </w:rPr>
            </w:pPr>
          </w:p>
        </w:tc>
      </w:tr>
    </w:tbl>
    <w:p w:rsidR="00BD7CE8" w:rsidRPr="00BD7CE8" w:rsidRDefault="00BD7CE8" w:rsidP="00BD7CE8">
      <w:pPr>
        <w:jc w:val="center"/>
        <w:rPr>
          <w:rFonts w:ascii="Arial" w:eastAsia="Times New Roman" w:hAnsi="Arial" w:cs="Arial"/>
          <w:sz w:val="24"/>
          <w:szCs w:val="24"/>
          <w:lang w:eastAsia="ru-RU"/>
        </w:rPr>
      </w:pPr>
    </w:p>
    <w:p w:rsidR="00BD7CE8" w:rsidRPr="00BD7CE8" w:rsidRDefault="00BD7CE8" w:rsidP="00BD7CE8">
      <w:pPr>
        <w:jc w:val="center"/>
        <w:rPr>
          <w:rFonts w:ascii="Arial" w:eastAsia="Times New Roman" w:hAnsi="Arial" w:cs="Arial"/>
          <w:sz w:val="24"/>
          <w:szCs w:val="24"/>
          <w:lang w:eastAsia="ru-RU"/>
        </w:rPr>
      </w:pPr>
    </w:p>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Подписи сторон</w:t>
      </w:r>
    </w:p>
    <w:p w:rsidR="00BD7CE8" w:rsidRPr="00BD7CE8" w:rsidRDefault="00BD7CE8" w:rsidP="00BD7CE8">
      <w:pPr>
        <w:jc w:val="cente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         </w:t>
      </w:r>
      <w:proofErr w:type="spellStart"/>
      <w:r w:rsidRPr="00BD7CE8">
        <w:rPr>
          <w:rFonts w:ascii="Arial" w:eastAsia="Times New Roman" w:hAnsi="Arial" w:cs="Arial"/>
          <w:sz w:val="24"/>
          <w:szCs w:val="24"/>
          <w:lang w:eastAsia="ru-RU"/>
        </w:rPr>
        <w:t>О.В.Ванева</w:t>
      </w:r>
      <w:proofErr w:type="spellEnd"/>
      <w:r w:rsidRPr="00BD7CE8">
        <w:rPr>
          <w:rFonts w:ascii="Arial" w:eastAsia="Times New Roman" w:hAnsi="Arial" w:cs="Arial"/>
          <w:sz w:val="24"/>
          <w:szCs w:val="24"/>
          <w:lang w:eastAsia="ru-RU"/>
        </w:rPr>
        <w:t xml:space="preserve">                                 ________________          </w:t>
      </w:r>
      <w:proofErr w:type="spellStart"/>
      <w:r w:rsidRPr="00BD7CE8">
        <w:rPr>
          <w:rFonts w:ascii="Arial" w:eastAsia="Times New Roman" w:hAnsi="Arial" w:cs="Arial"/>
          <w:sz w:val="24"/>
          <w:szCs w:val="24"/>
          <w:lang w:eastAsia="ru-RU"/>
        </w:rPr>
        <w:t>В.И.Арне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roofErr w:type="spellStart"/>
      <w:proofErr w:type="gramStart"/>
      <w:r w:rsidRPr="00BD7CE8">
        <w:rPr>
          <w:rFonts w:ascii="Arial" w:eastAsia="Times New Roman" w:hAnsi="Arial" w:cs="Arial"/>
          <w:sz w:val="24"/>
          <w:szCs w:val="24"/>
          <w:lang w:eastAsia="ru-RU"/>
        </w:rPr>
        <w:t>МП</w:t>
      </w:r>
      <w:proofErr w:type="spellEnd"/>
      <w:proofErr w:type="gramEnd"/>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after="0" w:line="240" w:lineRule="auto"/>
        <w:contextualSpacing/>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 1 к Соглашению</w:t>
      </w:r>
    </w:p>
    <w:p w:rsidR="00BD7CE8" w:rsidRPr="00BD7CE8" w:rsidRDefault="00BD7CE8" w:rsidP="00BD7CE8">
      <w:pPr>
        <w:spacing w:after="0" w:line="240" w:lineRule="auto"/>
        <w:contextualSpacing/>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от 19 ноября 2021 № 04</w:t>
      </w:r>
    </w:p>
    <w:p w:rsidR="00BD7CE8" w:rsidRPr="00BD7CE8" w:rsidRDefault="00BD7CE8" w:rsidP="00BD7CE8">
      <w:pPr>
        <w:spacing w:after="0" w:line="240" w:lineRule="auto"/>
        <w:contextualSpacing/>
        <w:jc w:val="right"/>
        <w:rPr>
          <w:rFonts w:ascii="Arial" w:eastAsia="Times New Roman" w:hAnsi="Arial" w:cs="Arial"/>
          <w:sz w:val="24"/>
          <w:szCs w:val="24"/>
          <w:lang w:eastAsia="ru-RU"/>
        </w:rPr>
      </w:pPr>
    </w:p>
    <w:p w:rsidR="00BD7CE8" w:rsidRPr="00BD7CE8" w:rsidRDefault="00BD7CE8" w:rsidP="00BD7CE8">
      <w:pPr>
        <w:jc w:val="center"/>
        <w:rPr>
          <w:rFonts w:ascii="Arial" w:eastAsia="Times New Roman" w:hAnsi="Arial" w:cs="Arial"/>
          <w:b/>
          <w:sz w:val="24"/>
          <w:szCs w:val="24"/>
          <w:lang w:eastAsia="ru-RU"/>
        </w:rPr>
      </w:pPr>
    </w:p>
    <w:p w:rsidR="00BD7CE8" w:rsidRPr="00BD7CE8" w:rsidRDefault="00BD7CE8" w:rsidP="00BD7CE8">
      <w:pPr>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Расчет расходов пенсий за выслугу лет муниципальным служащим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545"/>
        <w:gridCol w:w="2075"/>
        <w:gridCol w:w="1701"/>
        <w:gridCol w:w="1462"/>
      </w:tblGrid>
      <w:tr w:rsidR="00BD7CE8" w:rsidRPr="00BD7CE8" w:rsidTr="00BD7CE8">
        <w:trPr>
          <w:trHeight w:val="840"/>
        </w:trPr>
        <w:tc>
          <w:tcPr>
            <w:tcW w:w="709" w:type="dxa"/>
            <w:shd w:val="clear" w:color="auto" w:fill="auto"/>
          </w:tcPr>
          <w:p w:rsidR="00BD7CE8" w:rsidRPr="00BD7CE8" w:rsidRDefault="00BD7CE8" w:rsidP="00BD7CE8">
            <w:pPr>
              <w:rPr>
                <w:rFonts w:ascii="Arial" w:eastAsia="Calibri" w:hAnsi="Arial" w:cs="Arial"/>
                <w:sz w:val="24"/>
                <w:szCs w:val="24"/>
                <w:lang w:eastAsia="ru-RU"/>
              </w:rPr>
            </w:pPr>
            <w:r w:rsidRPr="00BD7CE8">
              <w:rPr>
                <w:rFonts w:ascii="Arial" w:eastAsia="Calibri" w:hAnsi="Arial" w:cs="Arial"/>
                <w:sz w:val="24"/>
                <w:szCs w:val="24"/>
                <w:lang w:eastAsia="ru-RU"/>
              </w:rPr>
              <w:t xml:space="preserve">№ </w:t>
            </w:r>
            <w:proofErr w:type="gramStart"/>
            <w:r w:rsidRPr="00BD7CE8">
              <w:rPr>
                <w:rFonts w:ascii="Arial" w:eastAsia="Calibri" w:hAnsi="Arial" w:cs="Arial"/>
                <w:sz w:val="24"/>
                <w:szCs w:val="24"/>
                <w:lang w:eastAsia="ru-RU"/>
              </w:rPr>
              <w:t>п</w:t>
            </w:r>
            <w:proofErr w:type="gramEnd"/>
            <w:r w:rsidRPr="00BD7CE8">
              <w:rPr>
                <w:rFonts w:ascii="Arial" w:eastAsia="Calibri" w:hAnsi="Arial" w:cs="Arial"/>
                <w:sz w:val="24"/>
                <w:szCs w:val="24"/>
                <w:lang w:eastAsia="ru-RU"/>
              </w:rPr>
              <w:t>/п</w:t>
            </w:r>
          </w:p>
        </w:tc>
        <w:tc>
          <w:tcPr>
            <w:tcW w:w="3877" w:type="dxa"/>
            <w:shd w:val="clear" w:color="auto" w:fill="auto"/>
          </w:tcPr>
          <w:p w:rsidR="00BD7CE8" w:rsidRPr="00BD7CE8" w:rsidRDefault="00BD7CE8" w:rsidP="00BD7CE8">
            <w:pPr>
              <w:rPr>
                <w:rFonts w:ascii="Arial" w:eastAsia="Calibri" w:hAnsi="Arial" w:cs="Arial"/>
                <w:sz w:val="24"/>
                <w:szCs w:val="24"/>
                <w:lang w:eastAsia="ru-RU"/>
              </w:rPr>
            </w:pPr>
          </w:p>
          <w:p w:rsidR="00BD7CE8" w:rsidRPr="00BD7CE8" w:rsidRDefault="00BD7CE8" w:rsidP="00BD7CE8">
            <w:pPr>
              <w:rPr>
                <w:rFonts w:ascii="Arial" w:eastAsia="Calibri" w:hAnsi="Arial" w:cs="Arial"/>
                <w:sz w:val="24"/>
                <w:szCs w:val="24"/>
                <w:lang w:eastAsia="ru-RU"/>
              </w:rPr>
            </w:pPr>
            <w:r w:rsidRPr="00BD7CE8">
              <w:rPr>
                <w:rFonts w:ascii="Arial" w:eastAsia="Calibri" w:hAnsi="Arial" w:cs="Arial"/>
                <w:sz w:val="24"/>
                <w:szCs w:val="24"/>
                <w:lang w:eastAsia="ru-RU"/>
              </w:rPr>
              <w:t>Муниципальное образование</w:t>
            </w:r>
          </w:p>
          <w:p w:rsidR="00BD7CE8" w:rsidRPr="00BD7CE8" w:rsidRDefault="00BD7CE8" w:rsidP="00BD7CE8">
            <w:pPr>
              <w:rPr>
                <w:rFonts w:ascii="Arial" w:eastAsia="Calibri" w:hAnsi="Arial" w:cs="Arial"/>
                <w:sz w:val="24"/>
                <w:szCs w:val="24"/>
                <w:lang w:eastAsia="ru-RU"/>
              </w:rPr>
            </w:pPr>
          </w:p>
        </w:tc>
        <w:tc>
          <w:tcPr>
            <w:tcW w:w="2217"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Размер пенсии за выслугу лет на 01.10.2021 г. (руб.)</w:t>
            </w:r>
          </w:p>
        </w:tc>
        <w:tc>
          <w:tcPr>
            <w:tcW w:w="1712"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Кол-во получателей</w:t>
            </w:r>
          </w:p>
        </w:tc>
        <w:tc>
          <w:tcPr>
            <w:tcW w:w="1515"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Итого</w:t>
            </w:r>
          </w:p>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сумма на год (руб.)</w:t>
            </w:r>
          </w:p>
        </w:tc>
      </w:tr>
      <w:tr w:rsidR="00BD7CE8" w:rsidRPr="00BD7CE8" w:rsidTr="00BD7CE8">
        <w:trPr>
          <w:trHeight w:val="419"/>
        </w:trPr>
        <w:tc>
          <w:tcPr>
            <w:tcW w:w="709"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1</w:t>
            </w:r>
          </w:p>
        </w:tc>
        <w:tc>
          <w:tcPr>
            <w:tcW w:w="3877" w:type="dxa"/>
            <w:shd w:val="clear" w:color="auto" w:fill="auto"/>
          </w:tcPr>
          <w:p w:rsidR="00BD7CE8" w:rsidRPr="00BD7CE8" w:rsidRDefault="00BD7CE8" w:rsidP="00BD7CE8">
            <w:pPr>
              <w:jc w:val="center"/>
              <w:rPr>
                <w:rFonts w:ascii="Arial" w:eastAsia="Calibri" w:hAnsi="Arial" w:cs="Arial"/>
                <w:sz w:val="24"/>
                <w:szCs w:val="24"/>
                <w:lang w:eastAsia="ru-RU"/>
              </w:rPr>
            </w:pPr>
            <w:proofErr w:type="spellStart"/>
            <w:r w:rsidRPr="00BD7CE8">
              <w:rPr>
                <w:rFonts w:ascii="Arial" w:eastAsia="Calibri" w:hAnsi="Arial" w:cs="Arial"/>
                <w:sz w:val="24"/>
                <w:szCs w:val="24"/>
                <w:lang w:eastAsia="ru-RU"/>
              </w:rPr>
              <w:t>Новосыдинский</w:t>
            </w:r>
            <w:proofErr w:type="spellEnd"/>
            <w:r w:rsidRPr="00BD7CE8">
              <w:rPr>
                <w:rFonts w:ascii="Arial" w:eastAsia="Calibri" w:hAnsi="Arial" w:cs="Arial"/>
                <w:sz w:val="24"/>
                <w:szCs w:val="24"/>
                <w:lang w:eastAsia="ru-RU"/>
              </w:rPr>
              <w:t xml:space="preserve">  сельсовет</w:t>
            </w:r>
          </w:p>
        </w:tc>
        <w:tc>
          <w:tcPr>
            <w:tcW w:w="2217"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2000,00</w:t>
            </w:r>
          </w:p>
        </w:tc>
        <w:tc>
          <w:tcPr>
            <w:tcW w:w="1712"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2</w:t>
            </w:r>
          </w:p>
        </w:tc>
        <w:tc>
          <w:tcPr>
            <w:tcW w:w="1515"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48000,00</w:t>
            </w:r>
          </w:p>
        </w:tc>
      </w:tr>
      <w:tr w:rsidR="00BD7CE8" w:rsidRPr="00BD7CE8" w:rsidTr="00BD7CE8">
        <w:trPr>
          <w:trHeight w:val="241"/>
        </w:trPr>
        <w:tc>
          <w:tcPr>
            <w:tcW w:w="709" w:type="dxa"/>
            <w:shd w:val="clear" w:color="auto" w:fill="auto"/>
          </w:tcPr>
          <w:p w:rsidR="00BD7CE8" w:rsidRPr="00BD7CE8" w:rsidRDefault="00BD7CE8" w:rsidP="00BD7CE8">
            <w:pPr>
              <w:jc w:val="center"/>
              <w:rPr>
                <w:rFonts w:ascii="Arial" w:eastAsia="Calibri" w:hAnsi="Arial" w:cs="Arial"/>
                <w:sz w:val="24"/>
                <w:szCs w:val="24"/>
                <w:lang w:eastAsia="ru-RU"/>
              </w:rPr>
            </w:pPr>
          </w:p>
        </w:tc>
        <w:tc>
          <w:tcPr>
            <w:tcW w:w="3877" w:type="dxa"/>
            <w:shd w:val="clear" w:color="auto" w:fill="auto"/>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Итого</w:t>
            </w:r>
          </w:p>
        </w:tc>
        <w:tc>
          <w:tcPr>
            <w:tcW w:w="2217" w:type="dxa"/>
            <w:shd w:val="clear" w:color="auto" w:fill="auto"/>
          </w:tcPr>
          <w:p w:rsidR="00BD7CE8" w:rsidRPr="00BD7CE8" w:rsidRDefault="00BD7CE8" w:rsidP="00BD7CE8">
            <w:pPr>
              <w:rPr>
                <w:rFonts w:ascii="Arial" w:eastAsia="Calibri" w:hAnsi="Arial" w:cs="Arial"/>
                <w:sz w:val="24"/>
                <w:szCs w:val="24"/>
                <w:lang w:eastAsia="ru-RU"/>
              </w:rPr>
            </w:pPr>
          </w:p>
        </w:tc>
        <w:tc>
          <w:tcPr>
            <w:tcW w:w="1712" w:type="dxa"/>
            <w:shd w:val="clear" w:color="auto" w:fill="auto"/>
          </w:tcPr>
          <w:p w:rsidR="00BD7CE8" w:rsidRPr="00BD7CE8" w:rsidRDefault="00BD7CE8" w:rsidP="00BD7CE8">
            <w:pPr>
              <w:jc w:val="center"/>
              <w:rPr>
                <w:rFonts w:ascii="Arial" w:eastAsia="Calibri" w:hAnsi="Arial" w:cs="Arial"/>
                <w:b/>
                <w:sz w:val="24"/>
                <w:szCs w:val="24"/>
                <w:lang w:eastAsia="ru-RU"/>
              </w:rPr>
            </w:pPr>
          </w:p>
        </w:tc>
        <w:tc>
          <w:tcPr>
            <w:tcW w:w="1515" w:type="dxa"/>
            <w:shd w:val="clear" w:color="auto" w:fill="auto"/>
          </w:tcPr>
          <w:p w:rsidR="00BD7CE8" w:rsidRPr="00BD7CE8" w:rsidRDefault="00BD7CE8" w:rsidP="00BD7CE8">
            <w:pPr>
              <w:jc w:val="center"/>
              <w:rPr>
                <w:rFonts w:ascii="Arial" w:eastAsia="Calibri" w:hAnsi="Arial" w:cs="Arial"/>
                <w:b/>
                <w:sz w:val="24"/>
                <w:szCs w:val="24"/>
                <w:lang w:eastAsia="ru-RU"/>
              </w:rPr>
            </w:pPr>
            <w:r w:rsidRPr="00BD7CE8">
              <w:rPr>
                <w:rFonts w:ascii="Arial" w:eastAsia="Calibri" w:hAnsi="Arial" w:cs="Arial"/>
                <w:b/>
                <w:sz w:val="24"/>
                <w:szCs w:val="24"/>
                <w:lang w:eastAsia="ru-RU"/>
              </w:rPr>
              <w:t>48000,00</w:t>
            </w:r>
          </w:p>
        </w:tc>
      </w:tr>
    </w:tbl>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spacing w:after="0"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Расчет расходов пенсий за выслугу лет депутатам, членам выборного органа местного самоуправления, выборным должностным лицам местного самоуправления поселений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268"/>
        <w:gridCol w:w="1701"/>
        <w:gridCol w:w="1560"/>
      </w:tblGrid>
      <w:tr w:rsidR="00BD7CE8" w:rsidRPr="00BD7CE8" w:rsidTr="00BD7CE8">
        <w:trPr>
          <w:trHeight w:val="840"/>
        </w:trPr>
        <w:tc>
          <w:tcPr>
            <w:tcW w:w="709"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 xml:space="preserve">№ </w:t>
            </w:r>
            <w:proofErr w:type="gramStart"/>
            <w:r w:rsidRPr="00BD7CE8">
              <w:rPr>
                <w:rFonts w:ascii="Arial" w:eastAsia="Calibri" w:hAnsi="Arial" w:cs="Arial"/>
                <w:sz w:val="24"/>
                <w:szCs w:val="24"/>
                <w:lang w:eastAsia="ru-RU"/>
              </w:rPr>
              <w:t>п</w:t>
            </w:r>
            <w:proofErr w:type="gramEnd"/>
            <w:r w:rsidRPr="00BD7CE8">
              <w:rPr>
                <w:rFonts w:ascii="Arial" w:eastAsia="Calibri" w:hAnsi="Arial" w:cs="Arial"/>
                <w:sz w:val="24"/>
                <w:szCs w:val="24"/>
                <w:lang w:eastAsia="ru-RU"/>
              </w:rPr>
              <w:t>/п</w:t>
            </w:r>
          </w:p>
        </w:tc>
        <w:tc>
          <w:tcPr>
            <w:tcW w:w="3827"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p>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Муниципальное образование</w:t>
            </w:r>
          </w:p>
          <w:p w:rsidR="00BD7CE8" w:rsidRPr="00BD7CE8" w:rsidRDefault="00BD7CE8" w:rsidP="00BD7CE8">
            <w:pPr>
              <w:jc w:val="center"/>
              <w:rPr>
                <w:rFonts w:ascii="Arial" w:eastAsia="Calibri" w:hAnsi="Arial" w:cs="Arial"/>
                <w:sz w:val="24"/>
                <w:szCs w:val="24"/>
                <w:lang w:eastAsia="ru-RU"/>
              </w:rPr>
            </w:pPr>
          </w:p>
        </w:tc>
        <w:tc>
          <w:tcPr>
            <w:tcW w:w="2268"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Размер пенсии за выслугу лет на 01.10.2021 г. (руб.)</w:t>
            </w:r>
          </w:p>
        </w:tc>
        <w:tc>
          <w:tcPr>
            <w:tcW w:w="1701"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Кол-во получателей</w:t>
            </w:r>
          </w:p>
        </w:tc>
        <w:tc>
          <w:tcPr>
            <w:tcW w:w="1560"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Итого</w:t>
            </w:r>
          </w:p>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сумма на год (руб.)</w:t>
            </w:r>
          </w:p>
        </w:tc>
      </w:tr>
      <w:tr w:rsidR="00BD7CE8" w:rsidRPr="00BD7CE8" w:rsidTr="00BD7CE8">
        <w:trPr>
          <w:trHeight w:val="770"/>
        </w:trPr>
        <w:tc>
          <w:tcPr>
            <w:tcW w:w="709"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1</w:t>
            </w:r>
          </w:p>
        </w:tc>
        <w:tc>
          <w:tcPr>
            <w:tcW w:w="3827"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proofErr w:type="spellStart"/>
            <w:r w:rsidRPr="00BD7CE8">
              <w:rPr>
                <w:rFonts w:ascii="Arial" w:eastAsia="Calibri" w:hAnsi="Arial" w:cs="Arial"/>
                <w:sz w:val="24"/>
                <w:szCs w:val="24"/>
                <w:lang w:eastAsia="ru-RU"/>
              </w:rPr>
              <w:t>Новосыдинский</w:t>
            </w:r>
            <w:proofErr w:type="spellEnd"/>
            <w:r w:rsidRPr="00BD7CE8">
              <w:rPr>
                <w:rFonts w:ascii="Arial" w:eastAsia="Calibri" w:hAnsi="Arial" w:cs="Arial"/>
                <w:sz w:val="24"/>
                <w:szCs w:val="24"/>
                <w:lang w:eastAsia="ru-RU"/>
              </w:rPr>
              <w:t xml:space="preserve">  сельсовет</w:t>
            </w:r>
          </w:p>
        </w:tc>
        <w:tc>
          <w:tcPr>
            <w:tcW w:w="2268"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3674,76</w:t>
            </w:r>
          </w:p>
        </w:tc>
        <w:tc>
          <w:tcPr>
            <w:tcW w:w="1701"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1</w:t>
            </w:r>
          </w:p>
        </w:tc>
        <w:tc>
          <w:tcPr>
            <w:tcW w:w="1560"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44097,12</w:t>
            </w:r>
          </w:p>
        </w:tc>
      </w:tr>
      <w:tr w:rsidR="00BD7CE8" w:rsidRPr="00BD7CE8" w:rsidTr="00BD7CE8">
        <w:trPr>
          <w:trHeight w:val="770"/>
        </w:trPr>
        <w:tc>
          <w:tcPr>
            <w:tcW w:w="709"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p>
        </w:tc>
        <w:tc>
          <w:tcPr>
            <w:tcW w:w="3827"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r w:rsidRPr="00BD7CE8">
              <w:rPr>
                <w:rFonts w:ascii="Arial" w:eastAsia="Calibri" w:hAnsi="Arial" w:cs="Arial"/>
                <w:sz w:val="24"/>
                <w:szCs w:val="24"/>
                <w:lang w:eastAsia="ru-RU"/>
              </w:rPr>
              <w:t>Итого</w:t>
            </w:r>
          </w:p>
        </w:tc>
        <w:tc>
          <w:tcPr>
            <w:tcW w:w="2268"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p>
        </w:tc>
        <w:tc>
          <w:tcPr>
            <w:tcW w:w="1701" w:type="dxa"/>
            <w:shd w:val="clear" w:color="auto" w:fill="auto"/>
            <w:vAlign w:val="center"/>
          </w:tcPr>
          <w:p w:rsidR="00BD7CE8" w:rsidRPr="00BD7CE8" w:rsidRDefault="00BD7CE8" w:rsidP="00BD7CE8">
            <w:pPr>
              <w:jc w:val="center"/>
              <w:rPr>
                <w:rFonts w:ascii="Arial" w:eastAsia="Calibri" w:hAnsi="Arial" w:cs="Arial"/>
                <w:sz w:val="24"/>
                <w:szCs w:val="24"/>
                <w:lang w:eastAsia="ru-RU"/>
              </w:rPr>
            </w:pPr>
          </w:p>
        </w:tc>
        <w:tc>
          <w:tcPr>
            <w:tcW w:w="1560" w:type="dxa"/>
            <w:shd w:val="clear" w:color="auto" w:fill="auto"/>
            <w:vAlign w:val="center"/>
          </w:tcPr>
          <w:p w:rsidR="00BD7CE8" w:rsidRPr="00BD7CE8" w:rsidRDefault="00BD7CE8" w:rsidP="00BD7CE8">
            <w:pPr>
              <w:jc w:val="center"/>
              <w:rPr>
                <w:rFonts w:ascii="Arial" w:eastAsia="Calibri" w:hAnsi="Arial" w:cs="Arial"/>
                <w:b/>
                <w:sz w:val="24"/>
                <w:szCs w:val="24"/>
                <w:lang w:eastAsia="ru-RU"/>
              </w:rPr>
            </w:pPr>
            <w:r w:rsidRPr="00BD7CE8">
              <w:rPr>
                <w:rFonts w:ascii="Arial" w:eastAsia="Calibri" w:hAnsi="Arial" w:cs="Arial"/>
                <w:b/>
                <w:sz w:val="24"/>
                <w:szCs w:val="24"/>
                <w:lang w:eastAsia="ru-RU"/>
              </w:rPr>
              <w:t>44097,12</w:t>
            </w:r>
          </w:p>
        </w:tc>
      </w:tr>
    </w:tbl>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after="0" w:line="240" w:lineRule="auto"/>
        <w:ind w:left="5670" w:right="-902"/>
        <w:rPr>
          <w:rFonts w:ascii="Arial" w:eastAsia="Times New Roman" w:hAnsi="Arial" w:cs="Arial"/>
          <w:sz w:val="20"/>
          <w:szCs w:val="20"/>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lastRenderedPageBreak/>
        <w:t>КРАСНОТУРАНСКОГО РАЙОНА КРАСНОЯРСКОГО КРАЯ</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Е Ш Е Н И Е</w:t>
      </w:r>
    </w:p>
    <w:p w:rsidR="00BD7CE8" w:rsidRPr="00BD7CE8" w:rsidRDefault="00BD7CE8" w:rsidP="00BD7CE8">
      <w:pPr>
        <w:tabs>
          <w:tab w:val="left" w:pos="567"/>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19.11.2021                                       с. Новая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 15-69-Р</w:t>
      </w: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Calibri" w:hAnsi="Arial" w:cs="Arial"/>
          <w:bCs/>
          <w:sz w:val="24"/>
          <w:szCs w:val="24"/>
        </w:rPr>
      </w:pPr>
      <w:proofErr w:type="gramStart"/>
      <w:r w:rsidRPr="00BD7CE8">
        <w:rPr>
          <w:rFonts w:ascii="Arial" w:eastAsia="Times New Roman" w:hAnsi="Arial" w:cs="Arial"/>
          <w:bCs/>
          <w:sz w:val="24"/>
          <w:szCs w:val="24"/>
          <w:lang w:eastAsia="ru-RU"/>
        </w:rPr>
        <w:t xml:space="preserve">Об одобрении  </w:t>
      </w:r>
      <w:r w:rsidRPr="00BD7CE8">
        <w:rPr>
          <w:rFonts w:ascii="Arial" w:eastAsia="Calibri" w:hAnsi="Arial" w:cs="Arial"/>
          <w:bCs/>
          <w:sz w:val="24"/>
          <w:szCs w:val="24"/>
        </w:rPr>
        <w:t xml:space="preserve">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Calibri" w:hAnsi="Arial" w:cs="Arial"/>
          <w:bCs/>
          <w:sz w:val="24"/>
          <w:szCs w:val="24"/>
        </w:rPr>
        <w:t>Краснотуранского</w:t>
      </w:r>
      <w:proofErr w:type="spellEnd"/>
      <w:r w:rsidRPr="00BD7CE8">
        <w:rPr>
          <w:rFonts w:ascii="Arial" w:eastAsia="Calibri" w:hAnsi="Arial" w:cs="Arial"/>
          <w:bCs/>
          <w:sz w:val="24"/>
          <w:szCs w:val="24"/>
        </w:rPr>
        <w:t xml:space="preserve"> района</w:t>
      </w:r>
      <w:r w:rsidRPr="00BD7CE8">
        <w:rPr>
          <w:rFonts w:ascii="Arial" w:eastAsia="Times New Roman" w:hAnsi="Arial" w:cs="Arial"/>
          <w:bCs/>
          <w:sz w:val="24"/>
          <w:szCs w:val="24"/>
          <w:lang w:eastAsia="ru-RU"/>
        </w:rPr>
        <w:t xml:space="preserve"> по передаче полномочий   </w:t>
      </w:r>
      <w:r w:rsidRPr="00BD7CE8">
        <w:rPr>
          <w:rFonts w:ascii="Arial" w:eastAsia="Times New Roman" w:hAnsi="Arial" w:cs="Arial"/>
          <w:sz w:val="24"/>
          <w:szCs w:val="24"/>
          <w:lang w:eastAsia="ru-RU"/>
        </w:rPr>
        <w:t>на осуществление функций по определению поставщиков (подрядчиков, исполнителей для муниципальных нужд, кроме подписания муниципальных контрактов, осуществление контроля по торгам.</w:t>
      </w:r>
      <w:proofErr w:type="gramEnd"/>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из-за отсутствия профессиональных кадров для обеспечения осуществления полномочий поселения </w:t>
      </w:r>
      <w:r w:rsidRPr="00BD7CE8">
        <w:rPr>
          <w:rFonts w:ascii="Arial" w:eastAsia="Times New Roman" w:hAnsi="Arial" w:cs="Arial"/>
          <w:bCs/>
          <w:sz w:val="24"/>
          <w:szCs w:val="24"/>
          <w:lang w:eastAsia="ru-RU"/>
        </w:rPr>
        <w:t>по размещению заказа на поставку товаров, выполнение работ, оказание услуг для муниципальных нужд, кроме подписания муниципальных контрактов</w:t>
      </w:r>
      <w:r w:rsidRPr="00BD7CE8">
        <w:rPr>
          <w:rFonts w:ascii="Arial" w:eastAsia="Times New Roman" w:hAnsi="Arial" w:cs="Arial"/>
          <w:sz w:val="24"/>
          <w:szCs w:val="24"/>
          <w:lang w:eastAsia="ru-RU"/>
        </w:rPr>
        <w:t xml:space="preserve">, осуществление контроля по торгам, </w:t>
      </w:r>
      <w:r w:rsidRPr="00BD7CE8">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BD7CE8">
        <w:rPr>
          <w:rFonts w:ascii="Arial" w:eastAsia="Times New Roman" w:hAnsi="Arial" w:cs="Arial"/>
          <w:bCs/>
          <w:sz w:val="24"/>
          <w:szCs w:val="24"/>
          <w:lang w:eastAsia="ru-RU"/>
        </w:rPr>
        <w:t>Новосыдинский</w:t>
      </w:r>
      <w:proofErr w:type="spellEnd"/>
      <w:proofErr w:type="gramEnd"/>
      <w:r w:rsidRPr="00BD7CE8">
        <w:rPr>
          <w:rFonts w:ascii="Arial" w:eastAsia="Times New Roman" w:hAnsi="Arial" w:cs="Arial"/>
          <w:bCs/>
          <w:sz w:val="24"/>
          <w:szCs w:val="24"/>
          <w:lang w:eastAsia="ru-RU"/>
        </w:rPr>
        <w:t xml:space="preserve"> сельский Совет депутатов </w:t>
      </w:r>
    </w:p>
    <w:p w:rsidR="00BD7CE8" w:rsidRPr="00BD7CE8" w:rsidRDefault="00BD7CE8" w:rsidP="00BD7CE8">
      <w:pPr>
        <w:spacing w:after="0" w:line="240" w:lineRule="auto"/>
        <w:jc w:val="center"/>
        <w:rPr>
          <w:rFonts w:ascii="Arial" w:eastAsia="Times New Roman" w:hAnsi="Arial" w:cs="Arial"/>
          <w:bCs/>
          <w:sz w:val="24"/>
          <w:szCs w:val="24"/>
          <w:lang w:eastAsia="ru-RU"/>
        </w:rPr>
      </w:pPr>
    </w:p>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РЕШИЛ:</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1.Одобрить проект Соглашения</w:t>
      </w:r>
      <w:r w:rsidRPr="00BD7CE8">
        <w:rPr>
          <w:rFonts w:ascii="Arial" w:eastAsia="Calibri" w:hAnsi="Arial" w:cs="Arial"/>
          <w:bCs/>
          <w:sz w:val="24"/>
          <w:szCs w:val="24"/>
        </w:rPr>
        <w:t xml:space="preserve"> 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Calibri" w:hAnsi="Arial" w:cs="Arial"/>
          <w:bCs/>
          <w:sz w:val="24"/>
          <w:szCs w:val="24"/>
        </w:rPr>
        <w:t>Краснотуранского</w:t>
      </w:r>
      <w:proofErr w:type="spellEnd"/>
      <w:r w:rsidRPr="00BD7CE8">
        <w:rPr>
          <w:rFonts w:ascii="Arial" w:eastAsia="Calibri" w:hAnsi="Arial" w:cs="Arial"/>
          <w:bCs/>
          <w:sz w:val="24"/>
          <w:szCs w:val="24"/>
        </w:rPr>
        <w:t xml:space="preserve"> района</w:t>
      </w:r>
      <w:r w:rsidRPr="00BD7CE8">
        <w:rPr>
          <w:rFonts w:ascii="Arial" w:eastAsia="Times New Roman" w:hAnsi="Arial" w:cs="Arial"/>
          <w:bCs/>
          <w:sz w:val="24"/>
          <w:szCs w:val="24"/>
          <w:lang w:eastAsia="ru-RU"/>
        </w:rPr>
        <w:t xml:space="preserve"> по передаче полномочий   по размещению заказа на поставку товаров, выполнение работ, оказание услуг для муниципальных нужд, кроме подписания муниципальных контрактов,</w:t>
      </w:r>
      <w:r w:rsidRPr="00BD7CE8">
        <w:rPr>
          <w:rFonts w:ascii="Arial" w:eastAsia="Times New Roman" w:hAnsi="Arial" w:cs="Arial"/>
          <w:sz w:val="24"/>
          <w:szCs w:val="24"/>
          <w:lang w:eastAsia="ru-RU"/>
        </w:rPr>
        <w:t xml:space="preserve"> осуществление контроля по торгам</w:t>
      </w:r>
      <w:r w:rsidRPr="00BD7CE8">
        <w:rPr>
          <w:rFonts w:ascii="Arial" w:eastAsia="Times New Roman" w:hAnsi="Arial" w:cs="Arial"/>
          <w:bCs/>
          <w:sz w:val="24"/>
          <w:szCs w:val="24"/>
          <w:lang w:eastAsia="ru-RU"/>
        </w:rPr>
        <w:t>.</w:t>
      </w: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2. </w:t>
      </w:r>
      <w:proofErr w:type="gramStart"/>
      <w:r w:rsidRPr="00BD7CE8">
        <w:rPr>
          <w:rFonts w:ascii="Arial" w:eastAsia="Times New Roman" w:hAnsi="Arial" w:cs="Arial"/>
          <w:bCs/>
          <w:sz w:val="24"/>
          <w:szCs w:val="24"/>
          <w:lang w:eastAsia="ru-RU"/>
        </w:rPr>
        <w:t>Контроль  за</w:t>
      </w:r>
      <w:proofErr w:type="gramEnd"/>
      <w:r w:rsidRPr="00BD7CE8">
        <w:rPr>
          <w:rFonts w:ascii="Arial" w:eastAsia="Times New Roman" w:hAnsi="Arial" w:cs="Arial"/>
          <w:bCs/>
          <w:sz w:val="24"/>
          <w:szCs w:val="24"/>
          <w:lang w:eastAsia="ru-RU"/>
        </w:rPr>
        <w:t xml:space="preserve">  исполнением решения оставляю за собой.</w:t>
      </w: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3. </w:t>
      </w:r>
      <w:r w:rsidRPr="00BD7CE8">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w:t>
      </w:r>
    </w:p>
    <w:p w:rsidR="00BD7CE8" w:rsidRPr="00BD7CE8" w:rsidRDefault="00BD7CE8" w:rsidP="00BD7CE8">
      <w:pPr>
        <w:spacing w:after="0" w:line="240" w:lineRule="auto"/>
        <w:jc w:val="both"/>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В.И.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jc w:val="both"/>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gramStart"/>
      <w:r w:rsidRPr="00BD7CE8">
        <w:rPr>
          <w:rFonts w:ascii="Arial" w:eastAsia="Times New Roman" w:hAnsi="Arial" w:cs="Arial"/>
          <w:sz w:val="24"/>
          <w:szCs w:val="24"/>
          <w:lang w:eastAsia="ru-RU"/>
        </w:rPr>
        <w:t>районного</w:t>
      </w:r>
      <w:proofErr w:type="gramEnd"/>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№______ от «    »________ 20___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сельского 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15-69-Р от «19» ноября  2021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СОГЛАШЕНИЕ</w:t>
      </w: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№05</w:t>
      </w:r>
    </w:p>
    <w:p w:rsidR="00BD7CE8" w:rsidRPr="00BD7CE8" w:rsidRDefault="00BD7CE8" w:rsidP="00BD7CE8">
      <w:pPr>
        <w:spacing w:line="240" w:lineRule="auto"/>
        <w:ind w:firstLine="709"/>
        <w:contextualSpacing/>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о передаче осуществления части полномочий органов местного </w:t>
      </w:r>
    </w:p>
    <w:p w:rsidR="00BD7CE8" w:rsidRPr="00BD7CE8" w:rsidRDefault="00BD7CE8" w:rsidP="00BD7CE8">
      <w:pPr>
        <w:spacing w:line="240" w:lineRule="auto"/>
        <w:ind w:firstLine="709"/>
        <w:contextualSpacing/>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самоуправления поселения органом местного самоуправления </w:t>
      </w:r>
      <w:proofErr w:type="spellStart"/>
      <w:r w:rsidRPr="00BD7CE8">
        <w:rPr>
          <w:rFonts w:ascii="Arial" w:eastAsia="Times New Roman" w:hAnsi="Arial" w:cs="Arial"/>
          <w:b/>
          <w:sz w:val="24"/>
          <w:szCs w:val="24"/>
          <w:lang w:eastAsia="ru-RU"/>
        </w:rPr>
        <w:t>Краснотуранского</w:t>
      </w:r>
      <w:proofErr w:type="spellEnd"/>
      <w:r w:rsidRPr="00BD7CE8">
        <w:rPr>
          <w:rFonts w:ascii="Arial" w:eastAsia="Times New Roman" w:hAnsi="Arial" w:cs="Arial"/>
          <w:b/>
          <w:sz w:val="24"/>
          <w:szCs w:val="24"/>
          <w:lang w:eastAsia="ru-RU"/>
        </w:rPr>
        <w:t xml:space="preserve"> района на осуществление функций по определению поставщиков (подрядчиков, исполнителей для муниципальных нужд, кроме подписания муниципальных контрактов) </w:t>
      </w:r>
    </w:p>
    <w:p w:rsidR="00BD7CE8" w:rsidRPr="00BD7CE8" w:rsidRDefault="00BD7CE8" w:rsidP="00BD7CE8">
      <w:pPr>
        <w:spacing w:line="240" w:lineRule="auto"/>
        <w:contextualSpacing/>
        <w:jc w:val="both"/>
        <w:rPr>
          <w:rFonts w:ascii="Arial" w:eastAsia="Times New Roman" w:hAnsi="Arial" w:cs="Arial"/>
          <w:b/>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u w:val="single"/>
          <w:lang w:eastAsia="ru-RU"/>
        </w:rPr>
        <w:t xml:space="preserve">        с. Новая-</w:t>
      </w:r>
      <w:proofErr w:type="spellStart"/>
      <w:r w:rsidRPr="00BD7CE8">
        <w:rPr>
          <w:rFonts w:ascii="Arial" w:eastAsia="Times New Roman" w:hAnsi="Arial" w:cs="Arial"/>
          <w:sz w:val="24"/>
          <w:szCs w:val="24"/>
          <w:u w:val="single"/>
          <w:lang w:eastAsia="ru-RU"/>
        </w:rPr>
        <w:t>Сыда</w:t>
      </w:r>
      <w:proofErr w:type="spellEnd"/>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«____»__________ 20___ г.</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(место составление соглашения)</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«дата регистрации соглашения»</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Администрация муниципального образования Новосыдинского сельсовета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Владимира Ивановича  действующего на основании Устава, с одной стороны, и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Ваневой</w:t>
      </w:r>
      <w:proofErr w:type="spellEnd"/>
      <w:r w:rsidRPr="00BD7CE8">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BD7CE8" w:rsidRPr="00BD7CE8" w:rsidRDefault="00BD7CE8" w:rsidP="00BD7CE8">
      <w:pPr>
        <w:numPr>
          <w:ilvl w:val="0"/>
          <w:numId w:val="14"/>
        </w:numPr>
        <w:spacing w:before="100" w:beforeAutospacing="1" w:after="100" w:afterAutospacing="1"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Общие положения</w:t>
      </w:r>
    </w:p>
    <w:p w:rsidR="00BD7CE8" w:rsidRPr="00BD7CE8" w:rsidRDefault="00BD7CE8" w:rsidP="00BD7CE8">
      <w:pPr>
        <w:numPr>
          <w:ilvl w:val="1"/>
          <w:numId w:val="15"/>
        </w:num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Поселение передает, а Муниципальное образование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BD7CE8" w:rsidRPr="00BD7CE8" w:rsidRDefault="00BD7CE8" w:rsidP="00BD7CE8">
      <w:pPr>
        <w:numPr>
          <w:ilvl w:val="1"/>
          <w:numId w:val="15"/>
        </w:numPr>
        <w:spacing w:before="100" w:beforeAutospacing="1" w:after="100" w:afterAutospacing="1" w:line="240" w:lineRule="auto"/>
        <w:contextualSpacing/>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w:t>
      </w:r>
      <w:r w:rsidRPr="00BD7CE8">
        <w:rPr>
          <w:rFonts w:ascii="Arial" w:eastAsia="Times New Roman" w:hAnsi="Arial" w:cs="Arial"/>
          <w:sz w:val="24"/>
          <w:szCs w:val="24"/>
          <w:lang w:eastAsia="ru-RU"/>
        </w:rPr>
        <w:lastRenderedPageBreak/>
        <w:t>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BD7CE8" w:rsidRPr="00BD7CE8" w:rsidRDefault="00BD7CE8" w:rsidP="00BD7CE8">
      <w:pPr>
        <w:numPr>
          <w:ilvl w:val="1"/>
          <w:numId w:val="15"/>
        </w:num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BD7CE8" w:rsidRPr="00BD7CE8" w:rsidRDefault="00BD7CE8" w:rsidP="00BD7CE8">
      <w:pPr>
        <w:numPr>
          <w:ilvl w:val="1"/>
          <w:numId w:val="15"/>
        </w:num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Полномочия считаются переданными с момента получения муниципальным районом финансовых средств, необходимых для их осуществления.</w:t>
      </w:r>
    </w:p>
    <w:p w:rsidR="00BD7CE8" w:rsidRPr="00BD7CE8" w:rsidRDefault="00BD7CE8" w:rsidP="00BD7CE8">
      <w:pPr>
        <w:spacing w:before="100" w:beforeAutospacing="1" w:after="100" w:afterAutospacing="1" w:line="240" w:lineRule="auto"/>
        <w:ind w:left="36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6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6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6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60"/>
        <w:contextualSpacing/>
        <w:rPr>
          <w:rFonts w:ascii="Arial" w:eastAsia="Times New Roman" w:hAnsi="Arial" w:cs="Arial"/>
          <w:sz w:val="24"/>
          <w:szCs w:val="24"/>
          <w:lang w:eastAsia="ru-RU"/>
        </w:rPr>
      </w:pPr>
    </w:p>
    <w:p w:rsidR="00BD7CE8" w:rsidRPr="00BD7CE8" w:rsidRDefault="00BD7CE8" w:rsidP="00BD7CE8">
      <w:pPr>
        <w:numPr>
          <w:ilvl w:val="0"/>
          <w:numId w:val="14"/>
        </w:numPr>
        <w:spacing w:before="100" w:beforeAutospacing="1" w:after="100" w:afterAutospacing="1"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Предмет Соглашения</w:t>
      </w:r>
    </w:p>
    <w:p w:rsidR="00BD7CE8" w:rsidRPr="00BD7CE8" w:rsidRDefault="00BD7CE8" w:rsidP="00BD7CE8">
      <w:pPr>
        <w:spacing w:before="100" w:beforeAutospacing="1" w:after="100" w:afterAutospacing="1" w:line="240" w:lineRule="auto"/>
        <w:ind w:left="720"/>
        <w:contextualSpacing/>
        <w:rPr>
          <w:rFonts w:ascii="Arial" w:eastAsia="Times New Roman" w:hAnsi="Arial" w:cs="Arial"/>
          <w:sz w:val="24"/>
          <w:szCs w:val="24"/>
          <w:lang w:eastAsia="ru-RU"/>
        </w:rPr>
      </w:pPr>
    </w:p>
    <w:p w:rsidR="00BD7CE8" w:rsidRPr="00BD7CE8" w:rsidRDefault="00BD7CE8" w:rsidP="00BD7CE8">
      <w:pPr>
        <w:numPr>
          <w:ilvl w:val="1"/>
          <w:numId w:val="14"/>
        </w:numPr>
        <w:spacing w:before="100" w:beforeAutospacing="1" w:after="100" w:afterAutospacing="1" w:line="240" w:lineRule="auto"/>
        <w:contextualSpacing/>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По настоящему соглашению Поселение передает, а Муниципальное образование </w:t>
      </w:r>
      <w:proofErr w:type="spellStart"/>
      <w:r w:rsidRPr="00BD7CE8">
        <w:rPr>
          <w:rFonts w:ascii="Arial" w:eastAsia="Times New Roman" w:hAnsi="Arial" w:cs="Arial"/>
          <w:b/>
          <w:sz w:val="24"/>
          <w:szCs w:val="24"/>
          <w:lang w:eastAsia="ru-RU"/>
        </w:rPr>
        <w:t>Краснотуранский</w:t>
      </w:r>
      <w:proofErr w:type="spellEnd"/>
      <w:r w:rsidRPr="00BD7CE8">
        <w:rPr>
          <w:rFonts w:ascii="Arial" w:eastAsia="Times New Roman" w:hAnsi="Arial" w:cs="Arial"/>
          <w:b/>
          <w:sz w:val="24"/>
          <w:szCs w:val="24"/>
          <w:lang w:eastAsia="ru-RU"/>
        </w:rPr>
        <w:t xml:space="preserve"> район принимает осуществление функций по размещению заказа на поставку товаров, выполнение работ, оказание услуг для муниципальных нужд, кроме подписания муниципальных контрактов.</w:t>
      </w:r>
    </w:p>
    <w:p w:rsidR="00BD7CE8" w:rsidRPr="00BD7CE8" w:rsidRDefault="00BD7CE8" w:rsidP="00BD7CE8">
      <w:pPr>
        <w:spacing w:before="100" w:beforeAutospacing="1" w:after="100" w:afterAutospacing="1" w:line="240" w:lineRule="auto"/>
        <w:ind w:left="720"/>
        <w:contextualSpacing/>
        <w:jc w:val="both"/>
        <w:rPr>
          <w:rFonts w:ascii="Arial" w:eastAsia="Times New Roman" w:hAnsi="Arial" w:cs="Arial"/>
          <w:b/>
          <w:sz w:val="24"/>
          <w:szCs w:val="24"/>
          <w:lang w:eastAsia="ru-RU"/>
        </w:rPr>
      </w:pPr>
    </w:p>
    <w:p w:rsidR="00BD7CE8" w:rsidRPr="00BD7CE8" w:rsidRDefault="00BD7CE8" w:rsidP="00BD7CE8">
      <w:pPr>
        <w:numPr>
          <w:ilvl w:val="0"/>
          <w:numId w:val="14"/>
        </w:numPr>
        <w:spacing w:before="100" w:beforeAutospacing="1" w:after="100" w:afterAutospacing="1"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Права и обязанности Сторон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3.1. «Муниципальный район»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3.2. «Муниципальный район» обязан: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3.3. «Поселение»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Осуществлять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полномочий и целевых расходованием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3.4. «Поселение» обязано:</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numPr>
          <w:ilvl w:val="0"/>
          <w:numId w:val="14"/>
        </w:numPr>
        <w:spacing w:before="100" w:beforeAutospacing="1" w:after="100" w:afterAutospacing="1"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Финансирование осуществления передаваемого полномочия</w:t>
      </w:r>
    </w:p>
    <w:p w:rsidR="00BD7CE8" w:rsidRPr="00BD7CE8" w:rsidRDefault="00BD7CE8" w:rsidP="00BD7CE8">
      <w:pPr>
        <w:spacing w:before="100" w:beforeAutospacing="1" w:after="100" w:afterAutospacing="1" w:line="240" w:lineRule="auto"/>
        <w:ind w:left="72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numPr>
          <w:ilvl w:val="0"/>
          <w:numId w:val="14"/>
        </w:numPr>
        <w:spacing w:before="100" w:beforeAutospacing="1" w:after="100" w:afterAutospacing="1" w:line="240" w:lineRule="auto"/>
        <w:contextualSpacing/>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переданного полномочия</w:t>
      </w:r>
    </w:p>
    <w:p w:rsidR="00BD7CE8" w:rsidRPr="00BD7CE8" w:rsidRDefault="00BD7CE8" w:rsidP="00BD7CE8">
      <w:pPr>
        <w:spacing w:before="100" w:beforeAutospacing="1" w:after="100" w:afterAutospacing="1" w:line="240" w:lineRule="auto"/>
        <w:ind w:left="72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5.1. Представительный орган «Поселения» осуществляет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numPr>
          <w:ilvl w:val="0"/>
          <w:numId w:val="14"/>
        </w:numPr>
        <w:spacing w:before="100" w:beforeAutospacing="1" w:after="100" w:afterAutospacing="1"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Ответственность сторон Соглашения</w:t>
      </w:r>
    </w:p>
    <w:p w:rsidR="00BD7CE8" w:rsidRPr="00BD7CE8" w:rsidRDefault="00BD7CE8" w:rsidP="00BD7CE8">
      <w:pPr>
        <w:spacing w:before="100" w:beforeAutospacing="1" w:after="100" w:afterAutospacing="1" w:line="240" w:lineRule="auto"/>
        <w:ind w:left="72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w:t>
      </w:r>
      <w:r w:rsidRPr="00BD7CE8">
        <w:rPr>
          <w:rFonts w:ascii="Arial" w:eastAsia="Times New Roman" w:hAnsi="Arial" w:cs="Arial"/>
          <w:sz w:val="24"/>
          <w:szCs w:val="24"/>
          <w:lang w:eastAsia="ru-RU"/>
        </w:rPr>
        <w:lastRenderedPageBreak/>
        <w:t xml:space="preserve">перечисленных межбюджетных трансфертов, в 3-х </w:t>
      </w:r>
      <w:proofErr w:type="spellStart"/>
      <w:r w:rsidRPr="00BD7CE8">
        <w:rPr>
          <w:rFonts w:ascii="Arial" w:eastAsia="Times New Roman" w:hAnsi="Arial" w:cs="Arial"/>
          <w:sz w:val="24"/>
          <w:szCs w:val="24"/>
          <w:lang w:eastAsia="ru-RU"/>
        </w:rPr>
        <w:t>дневный</w:t>
      </w:r>
      <w:proofErr w:type="spellEnd"/>
      <w:r w:rsidRPr="00BD7CE8">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 Основания и порядок прекращения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7.1. Основаниями прекращения настоящего Соглашения являются: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 истечение срока действия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досрочное расторжение по взаимному соглашению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досрочное расторжение в одностороннем порядке в случае: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изменения действующего законодательства;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numPr>
          <w:ilvl w:val="0"/>
          <w:numId w:val="16"/>
        </w:numPr>
        <w:spacing w:before="100" w:beforeAutospacing="1" w:after="100" w:afterAutospacing="1"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Заключительные положения</w:t>
      </w:r>
    </w:p>
    <w:p w:rsidR="00BD7CE8" w:rsidRPr="00BD7CE8" w:rsidRDefault="00BD7CE8" w:rsidP="00BD7CE8">
      <w:pPr>
        <w:spacing w:before="100" w:beforeAutospacing="1" w:after="100" w:afterAutospacing="1" w:line="240" w:lineRule="auto"/>
        <w:ind w:left="360"/>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8.1. Настоящее Соглашение заключается на срок с «01» января 2022г. по «31» декабря 2022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BD7CE8" w:rsidRPr="00BD7CE8" w:rsidRDefault="00BD7CE8" w:rsidP="00BD7CE8">
      <w:pPr>
        <w:spacing w:line="240" w:lineRule="auto"/>
        <w:ind w:left="357"/>
        <w:jc w:val="both"/>
        <w:rPr>
          <w:rFonts w:ascii="Arial" w:eastAsia="Times New Roman" w:hAnsi="Arial" w:cs="Arial"/>
          <w:sz w:val="24"/>
          <w:szCs w:val="24"/>
          <w:lang w:eastAsia="ru-RU"/>
        </w:rPr>
      </w:pPr>
    </w:p>
    <w:p w:rsidR="00BD7CE8" w:rsidRPr="00BD7CE8" w:rsidRDefault="00BD7CE8" w:rsidP="00BD7CE8">
      <w:pPr>
        <w:spacing w:line="240" w:lineRule="auto"/>
        <w:ind w:left="357"/>
        <w:jc w:val="both"/>
        <w:rPr>
          <w:rFonts w:ascii="Arial" w:eastAsia="Times New Roman" w:hAnsi="Arial" w:cs="Arial"/>
          <w:sz w:val="24"/>
          <w:szCs w:val="24"/>
          <w:lang w:eastAsia="ru-RU"/>
        </w:rPr>
      </w:pPr>
    </w:p>
    <w:p w:rsidR="00BD7CE8" w:rsidRPr="00BD7CE8" w:rsidRDefault="00BD7CE8" w:rsidP="00BD7CE8">
      <w:pPr>
        <w:spacing w:line="240" w:lineRule="auto"/>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 Юридические адреса и реквизиты сторон</w:t>
      </w:r>
    </w:p>
    <w:p w:rsidR="00BD7CE8" w:rsidRPr="00BD7CE8" w:rsidRDefault="00BD7CE8" w:rsidP="00BD7CE8">
      <w:pPr>
        <w:spacing w:line="240" w:lineRule="auto"/>
        <w:ind w:left="357"/>
        <w:contextualSpacing/>
        <w:jc w:val="center"/>
        <w:rPr>
          <w:rFonts w:ascii="Arial" w:eastAsia="Times New Roman" w:hAnsi="Arial" w:cs="Arial"/>
          <w:sz w:val="24"/>
          <w:szCs w:val="24"/>
          <w:lang w:eastAsia="ru-RU"/>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BD7CE8" w:rsidRPr="00BD7CE8" w:rsidTr="00BD7CE8">
        <w:trPr>
          <w:trHeight w:val="3616"/>
        </w:trPr>
        <w:tc>
          <w:tcPr>
            <w:tcW w:w="4990" w:type="dxa"/>
            <w:tcBorders>
              <w:top w:val="single" w:sz="4" w:space="0" w:color="auto"/>
              <w:left w:val="single" w:sz="4" w:space="0" w:color="auto"/>
              <w:bottom w:val="single" w:sz="4" w:space="0" w:color="auto"/>
              <w:right w:val="single" w:sz="4" w:space="0" w:color="auto"/>
            </w:tcBorders>
          </w:tcPr>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662660,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Краснотуранск, ул. К-Маркса, 14, тел: 8(39134) 21226- приемная главы,</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8(39134) 21501-бухгалтерия</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2422001285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40204810850040001426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в ОТДЕЛЕНИИ КРАСНОЯРСК 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ind w:left="-6"/>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w:t>
            </w:r>
            <w:proofErr w:type="spellStart"/>
            <w:r w:rsidRPr="00BD7CE8">
              <w:rPr>
                <w:rFonts w:ascii="Arial" w:eastAsia="Times New Roman" w:hAnsi="Arial" w:cs="Arial"/>
                <w:sz w:val="24"/>
                <w:szCs w:val="24"/>
                <w:lang w:eastAsia="ru-RU"/>
              </w:rPr>
              <w:t>сч</w:t>
            </w:r>
            <w:proofErr w:type="spellEnd"/>
            <w:r w:rsidRPr="00BD7CE8">
              <w:rPr>
                <w:rFonts w:ascii="Arial" w:eastAsia="Times New Roman" w:hAnsi="Arial" w:cs="Arial"/>
                <w:sz w:val="24"/>
                <w:szCs w:val="24"/>
                <w:lang w:eastAsia="ru-RU"/>
              </w:rPr>
              <w:t>. 03193020060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ОКПО 04020270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1022400746906</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ОКТМО 04628413</w:t>
            </w:r>
          </w:p>
          <w:p w:rsidR="00BD7CE8" w:rsidRPr="00BD7CE8" w:rsidRDefault="00BD7CE8" w:rsidP="00BD7CE8">
            <w:pPr>
              <w:spacing w:after="0" w:line="240" w:lineRule="auto"/>
              <w:ind w:left="-6"/>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e-mail@krasnotur@krasmail.ru</w:t>
            </w:r>
            <w:proofErr w:type="spellEnd"/>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Получатель: УФК по Красноярскому краю</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04193002220)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Единый счет 40102810245370000011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Казначейский счет 03100643000000011900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РОССИИ//УФК по Красноярскому краю        г. Красноярск</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2422001687, КПП 242201001</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БИК 010407105, ОКТМО 04628000</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1022400746697</w:t>
            </w:r>
          </w:p>
          <w:p w:rsidR="00BD7CE8" w:rsidRPr="00BD7CE8" w:rsidRDefault="00BD7CE8" w:rsidP="00BD7CE8">
            <w:pPr>
              <w:spacing w:after="0" w:line="240" w:lineRule="auto"/>
              <w:ind w:left="-6"/>
              <w:rPr>
                <w:rFonts w:ascii="Arial" w:eastAsia="Times New Roman" w:hAnsi="Arial" w:cs="Arial"/>
                <w:sz w:val="24"/>
                <w:szCs w:val="24"/>
                <w:lang w:eastAsia="ru-RU"/>
              </w:rPr>
            </w:pPr>
            <w:r w:rsidRPr="00BD7CE8">
              <w:rPr>
                <w:rFonts w:ascii="Arial" w:eastAsia="Times New Roman" w:hAnsi="Arial" w:cs="Arial"/>
                <w:sz w:val="24"/>
                <w:szCs w:val="24"/>
                <w:lang w:eastAsia="ru-RU"/>
              </w:rPr>
              <w:t>КБК 80120240014050000150</w:t>
            </w:r>
          </w:p>
        </w:tc>
        <w:tc>
          <w:tcPr>
            <w:tcW w:w="5174"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Муниципальное образование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662665,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w:t>
            </w:r>
            <w:proofErr w:type="spellStart"/>
            <w:r w:rsidRPr="00BD7CE8">
              <w:rPr>
                <w:rFonts w:ascii="Arial" w:eastAsia="Times New Roman" w:hAnsi="Arial" w:cs="Arial"/>
                <w:sz w:val="24"/>
                <w:szCs w:val="24"/>
                <w:lang w:eastAsia="ru-RU"/>
              </w:rPr>
              <w:t>с</w:t>
            </w:r>
            <w:proofErr w:type="gramStart"/>
            <w:r w:rsidRPr="00BD7CE8">
              <w:rPr>
                <w:rFonts w:ascii="Arial" w:eastAsia="Times New Roman" w:hAnsi="Arial" w:cs="Arial"/>
                <w:sz w:val="24"/>
                <w:szCs w:val="24"/>
                <w:lang w:eastAsia="ru-RU"/>
              </w:rPr>
              <w:t>.Н</w:t>
            </w:r>
            <w:proofErr w:type="gramEnd"/>
            <w:r w:rsidRPr="00BD7CE8">
              <w:rPr>
                <w:rFonts w:ascii="Arial" w:eastAsia="Times New Roman" w:hAnsi="Arial" w:cs="Arial"/>
                <w:sz w:val="24"/>
                <w:szCs w:val="24"/>
                <w:lang w:eastAsia="ru-RU"/>
              </w:rPr>
              <w:t>овая</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ул.Школьная</w:t>
            </w:r>
            <w:proofErr w:type="spellEnd"/>
            <w:r w:rsidRPr="00BD7CE8">
              <w:rPr>
                <w:rFonts w:ascii="Arial" w:eastAsia="Times New Roman" w:hAnsi="Arial" w:cs="Arial"/>
                <w:sz w:val="24"/>
                <w:szCs w:val="24"/>
                <w:lang w:eastAsia="ru-RU"/>
              </w:rPr>
              <w:t>, 15 А тел/факс 7-23-18</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03231643046284191901</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 //УФК по Красноярскому краю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ТОФК:  010407105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ЕКС: 40102810245370000011</w:t>
            </w:r>
          </w:p>
          <w:p w:rsidR="00BD7CE8" w:rsidRPr="00BD7CE8" w:rsidRDefault="00BD7CE8" w:rsidP="00BD7CE8">
            <w:pPr>
              <w:spacing w:after="0"/>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03193002310 в УФК по Красноярскому краю</w:t>
            </w:r>
          </w:p>
        </w:tc>
      </w:tr>
    </w:tbl>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Подписи сторон</w:t>
      </w: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Глава Новосыдинского  сельсовета</w:t>
      </w: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_________________________ 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__________________В.И. </w:t>
      </w:r>
      <w:proofErr w:type="spellStart"/>
      <w:r w:rsidRPr="00BD7CE8">
        <w:rPr>
          <w:rFonts w:ascii="Arial" w:eastAsia="Times New Roman" w:hAnsi="Arial" w:cs="Arial"/>
          <w:sz w:val="24"/>
          <w:szCs w:val="24"/>
          <w:lang w:eastAsia="ru-RU"/>
        </w:rPr>
        <w:t>Арне</w:t>
      </w:r>
      <w:proofErr w:type="spellEnd"/>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roofErr w:type="spellStart"/>
      <w:proofErr w:type="gramStart"/>
      <w:r w:rsidRPr="00BD7CE8">
        <w:rPr>
          <w:rFonts w:ascii="Arial" w:eastAsia="Times New Roman" w:hAnsi="Arial" w:cs="Arial"/>
          <w:sz w:val="24"/>
          <w:szCs w:val="24"/>
          <w:lang w:eastAsia="ru-RU"/>
        </w:rPr>
        <w:t>МП</w:t>
      </w:r>
      <w:proofErr w:type="spellEnd"/>
      <w:proofErr w:type="gramEnd"/>
    </w:p>
    <w:p w:rsidR="00BD7CE8" w:rsidRPr="00BD7CE8" w:rsidRDefault="00BD7CE8" w:rsidP="00BD7CE8">
      <w:pPr>
        <w:spacing w:line="240" w:lineRule="auto"/>
        <w:ind w:left="357"/>
        <w:jc w:val="both"/>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474"/>
        <w:gridCol w:w="2230"/>
        <w:gridCol w:w="1668"/>
        <w:gridCol w:w="1210"/>
        <w:gridCol w:w="1310"/>
      </w:tblGrid>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Расчет</w:t>
            </w:r>
          </w:p>
        </w:tc>
        <w:tc>
          <w:tcPr>
            <w:tcW w:w="2230" w:type="dxa"/>
            <w:tcBorders>
              <w:top w:val="nil"/>
              <w:left w:val="nil"/>
              <w:bottom w:val="nil"/>
              <w:right w:val="nil"/>
            </w:tcBorders>
          </w:tcPr>
          <w:p w:rsidR="00BD7CE8" w:rsidRPr="00BD7CE8" w:rsidRDefault="00BD7CE8" w:rsidP="00BD7CE8">
            <w:pPr>
              <w:rPr>
                <w:rFonts w:ascii="Arial" w:eastAsia="Times New Roman" w:hAnsi="Arial" w:cs="Arial"/>
                <w:sz w:val="24"/>
                <w:szCs w:val="24"/>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p>
          <w:p w:rsidR="00BD7CE8" w:rsidRPr="00BD7CE8" w:rsidRDefault="00BD7CE8" w:rsidP="00BD7CE8">
            <w:pPr>
              <w:autoSpaceDE w:val="0"/>
              <w:autoSpaceDN w:val="0"/>
              <w:adjustRightInd w:val="0"/>
              <w:spacing w:after="0" w:line="240" w:lineRule="auto"/>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Приложение № 1 к соглашению №05 от 19.11.2021</w:t>
            </w: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tabs>
                <w:tab w:val="left" w:pos="6096"/>
                <w:tab w:val="left" w:pos="6521"/>
              </w:tabs>
              <w:spacing w:after="0" w:line="240" w:lineRule="auto"/>
              <w:jc w:val="center"/>
              <w:rPr>
                <w:rFonts w:ascii="Arial" w:eastAsia="Times New Roman" w:hAnsi="Arial" w:cs="Arial"/>
                <w:color w:val="000000"/>
                <w:sz w:val="24"/>
                <w:szCs w:val="24"/>
                <w:lang w:eastAsia="ru-RU"/>
              </w:rPr>
            </w:pPr>
          </w:p>
        </w:tc>
      </w:tr>
      <w:tr w:rsidR="00BD7CE8" w:rsidRPr="00BD7CE8" w:rsidTr="00BD7CE8">
        <w:tblPrEx>
          <w:tblCellMar>
            <w:top w:w="0" w:type="dxa"/>
            <w:bottom w:w="0" w:type="dxa"/>
          </w:tblCellMar>
        </w:tblPrEx>
        <w:trPr>
          <w:trHeight w:val="257"/>
        </w:trPr>
        <w:tc>
          <w:tcPr>
            <w:tcW w:w="8892" w:type="dxa"/>
            <w:gridSpan w:val="5"/>
            <w:tcBorders>
              <w:top w:val="nil"/>
              <w:left w:val="nil"/>
              <w:bottom w:val="nil"/>
              <w:right w:val="nil"/>
            </w:tcBorders>
          </w:tcPr>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иных межбюджетных трансфертов на осуществление полномочий по определению</w:t>
            </w:r>
          </w:p>
        </w:tc>
      </w:tr>
      <w:tr w:rsidR="00BD7CE8" w:rsidRPr="00BD7CE8" w:rsidTr="00BD7CE8">
        <w:tblPrEx>
          <w:tblCellMar>
            <w:top w:w="0" w:type="dxa"/>
            <w:bottom w:w="0" w:type="dxa"/>
          </w:tblCellMar>
        </w:tblPrEx>
        <w:trPr>
          <w:trHeight w:val="257"/>
        </w:trPr>
        <w:tc>
          <w:tcPr>
            <w:tcW w:w="8892" w:type="dxa"/>
            <w:gridSpan w:val="5"/>
            <w:tcBorders>
              <w:top w:val="nil"/>
              <w:left w:val="nil"/>
              <w:bottom w:val="nil"/>
              <w:right w:val="nil"/>
            </w:tcBorders>
          </w:tcPr>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поставщиков (подрядчиков, исполнителей для муниципальных нужд), кроме подписания</w:t>
            </w:r>
          </w:p>
        </w:tc>
      </w:tr>
      <w:tr w:rsidR="00BD7CE8" w:rsidRPr="00BD7CE8" w:rsidTr="00BD7CE8">
        <w:tblPrEx>
          <w:tblCellMar>
            <w:top w:w="0" w:type="dxa"/>
            <w:bottom w:w="0" w:type="dxa"/>
          </w:tblCellMar>
        </w:tblPrEx>
        <w:trPr>
          <w:trHeight w:val="257"/>
        </w:trPr>
        <w:tc>
          <w:tcPr>
            <w:tcW w:w="4704" w:type="dxa"/>
            <w:gridSpan w:val="2"/>
            <w:tcBorders>
              <w:top w:val="nil"/>
              <w:left w:val="nil"/>
              <w:bottom w:val="nil"/>
              <w:right w:val="nil"/>
            </w:tcBorders>
          </w:tcPr>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муниципальных контрактов</w:t>
            </w: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на 2022 год</w:t>
            </w: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8892" w:type="dxa"/>
            <w:gridSpan w:val="5"/>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 Годовой объем расходов полномочий по определению поставщиков </w:t>
            </w:r>
            <w:proofErr w:type="spellStart"/>
            <w:r w:rsidRPr="00BD7CE8">
              <w:rPr>
                <w:rFonts w:ascii="Times New Roman" w:eastAsia="Times New Roman" w:hAnsi="Times New Roman" w:cs="Times New Roman"/>
                <w:color w:val="000000"/>
                <w:sz w:val="28"/>
                <w:szCs w:val="28"/>
                <w:lang w:eastAsia="ru-RU"/>
              </w:rPr>
              <w:t>Sg</w:t>
            </w:r>
            <w:proofErr w:type="spellEnd"/>
            <w:proofErr w:type="gramStart"/>
            <w:r w:rsidRPr="00BD7CE8">
              <w:rPr>
                <w:rFonts w:ascii="Times New Roman" w:eastAsia="Times New Roman" w:hAnsi="Times New Roman" w:cs="Times New Roman"/>
                <w:color w:val="000000"/>
                <w:sz w:val="28"/>
                <w:szCs w:val="28"/>
                <w:lang w:eastAsia="ru-RU"/>
              </w:rPr>
              <w:t xml:space="preserve"> = К</w:t>
            </w:r>
            <w:proofErr w:type="gramEnd"/>
            <w:r w:rsidRPr="00BD7CE8">
              <w:rPr>
                <w:rFonts w:ascii="Times New Roman" w:eastAsia="Times New Roman" w:hAnsi="Times New Roman" w:cs="Times New Roman"/>
                <w:color w:val="000000"/>
                <w:sz w:val="28"/>
                <w:szCs w:val="28"/>
                <w:lang w:eastAsia="ru-RU"/>
              </w:rPr>
              <w:t>*N/V*ФОТ</w:t>
            </w: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где:</w:t>
            </w: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6372" w:type="dxa"/>
            <w:gridSpan w:val="3"/>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BD7CE8">
              <w:rPr>
                <w:rFonts w:ascii="Times New Roman" w:eastAsia="Times New Roman" w:hAnsi="Times New Roman" w:cs="Times New Roman"/>
                <w:color w:val="000000"/>
                <w:sz w:val="28"/>
                <w:szCs w:val="28"/>
                <w:lang w:eastAsia="ru-RU"/>
              </w:rPr>
              <w:t>К</w:t>
            </w:r>
            <w:proofErr w:type="gramEnd"/>
            <w:r w:rsidRPr="00BD7CE8">
              <w:rPr>
                <w:rFonts w:ascii="Times New Roman" w:eastAsia="Times New Roman" w:hAnsi="Times New Roman" w:cs="Times New Roman"/>
                <w:color w:val="000000"/>
                <w:sz w:val="28"/>
                <w:szCs w:val="28"/>
                <w:lang w:eastAsia="ru-RU"/>
              </w:rPr>
              <w:t xml:space="preserve"> - количество закупок (К=23 закупки);</w:t>
            </w:r>
          </w:p>
        </w:tc>
        <w:tc>
          <w:tcPr>
            <w:tcW w:w="1210"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8892" w:type="dxa"/>
            <w:gridSpan w:val="5"/>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N - норматив времени для осуществления 1 закупки (N= 6,75 часа);</w:t>
            </w:r>
          </w:p>
        </w:tc>
      </w:tr>
      <w:tr w:rsidR="00BD7CE8" w:rsidRPr="00BD7CE8" w:rsidTr="00BD7CE8">
        <w:tblPrEx>
          <w:tblCellMar>
            <w:top w:w="0" w:type="dxa"/>
            <w:bottom w:w="0" w:type="dxa"/>
          </w:tblCellMar>
        </w:tblPrEx>
        <w:trPr>
          <w:trHeight w:val="257"/>
        </w:trPr>
        <w:tc>
          <w:tcPr>
            <w:tcW w:w="8892" w:type="dxa"/>
            <w:gridSpan w:val="5"/>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V - рабочее время (в часах) в год при 40-часовой рабочей неделе, на планируемый год (V=1973);</w:t>
            </w:r>
          </w:p>
        </w:tc>
      </w:tr>
      <w:tr w:rsidR="00BD7CE8" w:rsidRPr="00BD7CE8" w:rsidTr="00BD7CE8">
        <w:tblPrEx>
          <w:tblCellMar>
            <w:top w:w="0" w:type="dxa"/>
            <w:bottom w:w="0" w:type="dxa"/>
          </w:tblCellMar>
        </w:tblPrEx>
        <w:trPr>
          <w:trHeight w:val="247"/>
        </w:trPr>
        <w:tc>
          <w:tcPr>
            <w:tcW w:w="7582" w:type="dxa"/>
            <w:gridSpan w:val="4"/>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ФОТ -  специалиста осуществляющего полномочия.</w:t>
            </w: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4704"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ФОТ определяется:</w:t>
            </w: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3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r>
      <w:tr w:rsidR="00BD7CE8" w:rsidRPr="00BD7CE8" w:rsidTr="00BD7CE8">
        <w:tblPrEx>
          <w:tblCellMar>
            <w:top w:w="0" w:type="dxa"/>
            <w:bottom w:w="0" w:type="dxa"/>
          </w:tblCellMar>
        </w:tblPrEx>
        <w:trPr>
          <w:trHeight w:val="257"/>
        </w:trPr>
        <w:tc>
          <w:tcPr>
            <w:tcW w:w="4704"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с 01.01.2022 - 31.12.2022 г.</w:t>
            </w: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310" w:type="dxa"/>
            <w:tcBorders>
              <w:top w:val="nil"/>
              <w:left w:val="nil"/>
              <w:bottom w:val="nil"/>
              <w:right w:val="nil"/>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8892" w:type="dxa"/>
            <w:gridSpan w:val="5"/>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Расчет фонда оплаты труда специалиста в сфере закупок 1 категории, </w:t>
            </w:r>
            <w:proofErr w:type="gramStart"/>
            <w:r w:rsidRPr="00BD7CE8">
              <w:rPr>
                <w:rFonts w:ascii="Times New Roman" w:eastAsia="Times New Roman" w:hAnsi="Times New Roman" w:cs="Times New Roman"/>
                <w:color w:val="000000"/>
                <w:sz w:val="28"/>
                <w:szCs w:val="28"/>
                <w:lang w:eastAsia="ru-RU"/>
              </w:rPr>
              <w:t>для</w:t>
            </w:r>
            <w:proofErr w:type="gramEnd"/>
            <w:r w:rsidRPr="00BD7CE8">
              <w:rPr>
                <w:rFonts w:ascii="Times New Roman" w:eastAsia="Times New Roman" w:hAnsi="Times New Roman" w:cs="Times New Roman"/>
                <w:color w:val="000000"/>
                <w:sz w:val="28"/>
                <w:szCs w:val="28"/>
                <w:lang w:eastAsia="ru-RU"/>
              </w:rPr>
              <w:t xml:space="preserve"> </w:t>
            </w:r>
          </w:p>
        </w:tc>
      </w:tr>
      <w:tr w:rsidR="00BD7CE8" w:rsidRPr="00BD7CE8" w:rsidTr="00BD7CE8">
        <w:tblPrEx>
          <w:tblCellMar>
            <w:top w:w="0" w:type="dxa"/>
            <w:bottom w:w="0" w:type="dxa"/>
          </w:tblCellMar>
        </w:tblPrEx>
        <w:trPr>
          <w:trHeight w:val="257"/>
        </w:trPr>
        <w:tc>
          <w:tcPr>
            <w:tcW w:w="8892" w:type="dxa"/>
            <w:gridSpan w:val="5"/>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осуществления полномочий по определению поставщиков  на 2022 г.</w:t>
            </w:r>
          </w:p>
        </w:tc>
      </w:tr>
      <w:tr w:rsidR="00BD7CE8" w:rsidRPr="00BD7CE8" w:rsidTr="00BD7CE8">
        <w:tblPrEx>
          <w:tblCellMar>
            <w:top w:w="0" w:type="dxa"/>
            <w:bottom w:w="0" w:type="dxa"/>
          </w:tblCellMar>
        </w:tblPrEx>
        <w:trPr>
          <w:trHeight w:val="266"/>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744"/>
        </w:trPr>
        <w:tc>
          <w:tcPr>
            <w:tcW w:w="2474"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Период</w:t>
            </w:r>
          </w:p>
        </w:tc>
        <w:tc>
          <w:tcPr>
            <w:tcW w:w="223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Гарантированная выплата</w:t>
            </w:r>
          </w:p>
        </w:tc>
        <w:tc>
          <w:tcPr>
            <w:tcW w:w="166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Стимулирующая выплата</w:t>
            </w:r>
          </w:p>
        </w:tc>
        <w:tc>
          <w:tcPr>
            <w:tcW w:w="12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ФОТ</w:t>
            </w:r>
          </w:p>
        </w:tc>
      </w:tr>
      <w:tr w:rsidR="00BD7CE8" w:rsidRPr="00BD7CE8" w:rsidTr="00BD7CE8">
        <w:tblPrEx>
          <w:tblCellMar>
            <w:top w:w="0" w:type="dxa"/>
            <w:bottom w:w="0" w:type="dxa"/>
          </w:tblCellMar>
        </w:tblPrEx>
        <w:trPr>
          <w:trHeight w:val="785"/>
        </w:trPr>
        <w:tc>
          <w:tcPr>
            <w:tcW w:w="2474"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BD7CE8">
              <w:rPr>
                <w:rFonts w:ascii="Times New Roman" w:eastAsia="Times New Roman" w:hAnsi="Times New Roman" w:cs="Times New Roman"/>
                <w:b/>
                <w:bCs/>
                <w:color w:val="000000"/>
                <w:sz w:val="28"/>
                <w:szCs w:val="28"/>
                <w:lang w:eastAsia="ru-RU"/>
              </w:rPr>
              <w:t>Действующая на 01.10.2021 г. система оплаты труда</w:t>
            </w:r>
          </w:p>
        </w:tc>
        <w:tc>
          <w:tcPr>
            <w:tcW w:w="223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D7CE8">
              <w:rPr>
                <w:rFonts w:ascii="Times New Roman" w:eastAsia="Times New Roman" w:hAnsi="Times New Roman" w:cs="Times New Roman"/>
                <w:b/>
                <w:bCs/>
                <w:color w:val="000000"/>
                <w:sz w:val="28"/>
                <w:szCs w:val="28"/>
                <w:lang w:eastAsia="ru-RU"/>
              </w:rPr>
              <w:t>21069,12</w:t>
            </w:r>
          </w:p>
        </w:tc>
        <w:tc>
          <w:tcPr>
            <w:tcW w:w="166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D7CE8">
              <w:rPr>
                <w:rFonts w:ascii="Times New Roman" w:eastAsia="Times New Roman" w:hAnsi="Times New Roman" w:cs="Times New Roman"/>
                <w:b/>
                <w:bCs/>
                <w:color w:val="000000"/>
                <w:sz w:val="28"/>
                <w:szCs w:val="28"/>
                <w:lang w:eastAsia="ru-RU"/>
              </w:rPr>
              <w:t>5955,84</w:t>
            </w:r>
          </w:p>
        </w:tc>
        <w:tc>
          <w:tcPr>
            <w:tcW w:w="12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tc>
        <w:tc>
          <w:tcPr>
            <w:tcW w:w="13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D7CE8">
              <w:rPr>
                <w:rFonts w:ascii="Times New Roman" w:eastAsia="Times New Roman" w:hAnsi="Times New Roman" w:cs="Times New Roman"/>
                <w:b/>
                <w:bCs/>
                <w:color w:val="000000"/>
                <w:sz w:val="28"/>
                <w:szCs w:val="28"/>
                <w:lang w:eastAsia="ru-RU"/>
              </w:rPr>
              <w:t>27024,96</w:t>
            </w:r>
          </w:p>
        </w:tc>
      </w:tr>
      <w:tr w:rsidR="00BD7CE8" w:rsidRPr="00BD7CE8" w:rsidTr="00BD7CE8">
        <w:tblPrEx>
          <w:tblCellMar>
            <w:top w:w="0" w:type="dxa"/>
            <w:bottom w:w="0" w:type="dxa"/>
          </w:tblCellMar>
        </w:tblPrEx>
        <w:trPr>
          <w:trHeight w:val="266"/>
        </w:trPr>
        <w:tc>
          <w:tcPr>
            <w:tcW w:w="4704" w:type="dxa"/>
            <w:gridSpan w:val="2"/>
            <w:tcBorders>
              <w:top w:val="single" w:sz="12" w:space="0" w:color="auto"/>
              <w:left w:val="single" w:sz="12" w:space="0" w:color="auto"/>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Расчет фонда оплаты труда</w:t>
            </w:r>
          </w:p>
        </w:tc>
        <w:tc>
          <w:tcPr>
            <w:tcW w:w="1668" w:type="dxa"/>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210" w:type="dxa"/>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310" w:type="dxa"/>
            <w:tcBorders>
              <w:top w:val="single" w:sz="12" w:space="0" w:color="auto"/>
              <w:left w:val="nil"/>
              <w:bottom w:val="single" w:sz="12" w:space="0" w:color="auto"/>
              <w:right w:val="single" w:sz="12" w:space="0" w:color="auto"/>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r>
      <w:tr w:rsidR="00BD7CE8" w:rsidRPr="00BD7CE8" w:rsidTr="00BD7CE8">
        <w:tblPrEx>
          <w:tblCellMar>
            <w:top w:w="0" w:type="dxa"/>
            <w:bottom w:w="0" w:type="dxa"/>
          </w:tblCellMar>
        </w:tblPrEx>
        <w:trPr>
          <w:trHeight w:val="1166"/>
        </w:trPr>
        <w:tc>
          <w:tcPr>
            <w:tcW w:w="2474"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lastRenderedPageBreak/>
              <w:t xml:space="preserve">с 01.01.2022 - 30.09.2022 г. </w:t>
            </w:r>
            <w:proofErr w:type="gramStart"/>
            <w:r w:rsidRPr="00BD7CE8">
              <w:rPr>
                <w:rFonts w:ascii="Times New Roman" w:eastAsia="Times New Roman" w:hAnsi="Times New Roman" w:cs="Times New Roman"/>
                <w:color w:val="000000"/>
                <w:sz w:val="28"/>
                <w:szCs w:val="28"/>
                <w:lang w:eastAsia="ru-RU"/>
              </w:rPr>
              <w:t xml:space="preserve">( </w:t>
            </w:r>
            <w:proofErr w:type="gramEnd"/>
            <w:r w:rsidRPr="00BD7CE8">
              <w:rPr>
                <w:rFonts w:ascii="Times New Roman" w:eastAsia="Times New Roman" w:hAnsi="Times New Roman" w:cs="Times New Roman"/>
                <w:color w:val="000000"/>
                <w:sz w:val="28"/>
                <w:szCs w:val="28"/>
                <w:lang w:eastAsia="ru-RU"/>
              </w:rPr>
              <w:t>увеличение гарантированной выплаты с 01.01.22 на 10%)</w:t>
            </w:r>
          </w:p>
        </w:tc>
        <w:tc>
          <w:tcPr>
            <w:tcW w:w="223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22122,58</w:t>
            </w:r>
          </w:p>
        </w:tc>
        <w:tc>
          <w:tcPr>
            <w:tcW w:w="166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6253,63</w:t>
            </w:r>
          </w:p>
        </w:tc>
        <w:tc>
          <w:tcPr>
            <w:tcW w:w="12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255385,89</w:t>
            </w:r>
          </w:p>
        </w:tc>
      </w:tr>
      <w:tr w:rsidR="00BD7CE8" w:rsidRPr="00BD7CE8" w:rsidTr="00BD7CE8">
        <w:tblPrEx>
          <w:tblCellMar>
            <w:top w:w="0" w:type="dxa"/>
            <w:bottom w:w="0" w:type="dxa"/>
          </w:tblCellMar>
        </w:tblPrEx>
        <w:trPr>
          <w:trHeight w:val="1104"/>
        </w:trPr>
        <w:tc>
          <w:tcPr>
            <w:tcW w:w="2474"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с 01.10.2022 - 31.12.2022 г</w:t>
            </w:r>
            <w:proofErr w:type="gramStart"/>
            <w:r w:rsidRPr="00BD7CE8">
              <w:rPr>
                <w:rFonts w:ascii="Times New Roman" w:eastAsia="Times New Roman" w:hAnsi="Times New Roman" w:cs="Times New Roman"/>
                <w:color w:val="000000"/>
                <w:sz w:val="28"/>
                <w:szCs w:val="28"/>
                <w:lang w:eastAsia="ru-RU"/>
              </w:rPr>
              <w:t>.(</w:t>
            </w:r>
            <w:proofErr w:type="gramEnd"/>
            <w:r w:rsidRPr="00BD7CE8">
              <w:rPr>
                <w:rFonts w:ascii="Times New Roman" w:eastAsia="Times New Roman" w:hAnsi="Times New Roman" w:cs="Times New Roman"/>
                <w:color w:val="000000"/>
                <w:sz w:val="28"/>
                <w:szCs w:val="28"/>
                <w:lang w:eastAsia="ru-RU"/>
              </w:rPr>
              <w:t xml:space="preserve"> увеличение гарантированной выплаты с 01.10.22 на 4%)</w:t>
            </w:r>
          </w:p>
        </w:tc>
        <w:tc>
          <w:tcPr>
            <w:tcW w:w="223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23007,48</w:t>
            </w:r>
          </w:p>
        </w:tc>
        <w:tc>
          <w:tcPr>
            <w:tcW w:w="1668"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6253,63</w:t>
            </w:r>
          </w:p>
        </w:tc>
        <w:tc>
          <w:tcPr>
            <w:tcW w:w="12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tc>
        <w:tc>
          <w:tcPr>
            <w:tcW w:w="13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87783,33</w:t>
            </w:r>
          </w:p>
        </w:tc>
      </w:tr>
      <w:tr w:rsidR="00BD7CE8" w:rsidRPr="00BD7CE8" w:rsidTr="00BD7CE8">
        <w:tblPrEx>
          <w:tblCellMar>
            <w:top w:w="0" w:type="dxa"/>
            <w:bottom w:w="0" w:type="dxa"/>
          </w:tblCellMar>
        </w:tblPrEx>
        <w:trPr>
          <w:trHeight w:val="266"/>
        </w:trPr>
        <w:tc>
          <w:tcPr>
            <w:tcW w:w="2474" w:type="dxa"/>
            <w:tcBorders>
              <w:top w:val="single" w:sz="12" w:space="0" w:color="auto"/>
              <w:left w:val="single" w:sz="12" w:space="0" w:color="auto"/>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ВСЕГО</w:t>
            </w:r>
          </w:p>
        </w:tc>
        <w:tc>
          <w:tcPr>
            <w:tcW w:w="2230" w:type="dxa"/>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668" w:type="dxa"/>
            <w:tcBorders>
              <w:top w:val="single" w:sz="12" w:space="0" w:color="auto"/>
              <w:left w:val="nil"/>
              <w:bottom w:val="single" w:sz="12" w:space="0" w:color="auto"/>
              <w:right w:val="nil"/>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210" w:type="dxa"/>
            <w:tcBorders>
              <w:top w:val="single" w:sz="12" w:space="0" w:color="auto"/>
              <w:left w:val="nil"/>
              <w:bottom w:val="single" w:sz="12" w:space="0" w:color="auto"/>
              <w:right w:val="single" w:sz="12" w:space="0" w:color="auto"/>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single" w:sz="12" w:space="0" w:color="auto"/>
              <w:left w:val="single" w:sz="12" w:space="0" w:color="auto"/>
              <w:bottom w:val="single" w:sz="12" w:space="0" w:color="auto"/>
              <w:right w:val="single" w:sz="12"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343169,22</w:t>
            </w: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Начисления на з/плату -    </w:t>
            </w: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343169,22</w:t>
            </w: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*30,2%=</w:t>
            </w:r>
          </w:p>
        </w:tc>
        <w:tc>
          <w:tcPr>
            <w:tcW w:w="1210" w:type="dxa"/>
            <w:tcBorders>
              <w:top w:val="nil"/>
              <w:left w:val="nil"/>
              <w:bottom w:val="nil"/>
              <w:right w:val="nil"/>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4704"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Годовой ФОТ составляет: 343169,22 + 103637,10 =</w:t>
            </w: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446806,32</w:t>
            </w:r>
          </w:p>
        </w:tc>
        <w:tc>
          <w:tcPr>
            <w:tcW w:w="12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3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547"/>
        </w:trPr>
        <w:tc>
          <w:tcPr>
            <w:tcW w:w="8892" w:type="dxa"/>
            <w:gridSpan w:val="5"/>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Годовой объем расходов полномочий по определению поставщиков </w:t>
            </w:r>
            <w:proofErr w:type="spellStart"/>
            <w:r w:rsidRPr="00BD7CE8">
              <w:rPr>
                <w:rFonts w:ascii="Times New Roman" w:eastAsia="Times New Roman" w:hAnsi="Times New Roman" w:cs="Times New Roman"/>
                <w:color w:val="000000"/>
                <w:sz w:val="28"/>
                <w:szCs w:val="28"/>
                <w:lang w:eastAsia="ru-RU"/>
              </w:rPr>
              <w:t>Sg</w:t>
            </w:r>
            <w:proofErr w:type="spellEnd"/>
            <w:r w:rsidRPr="00BD7CE8">
              <w:rPr>
                <w:rFonts w:ascii="Times New Roman" w:eastAsia="Times New Roman" w:hAnsi="Times New Roman" w:cs="Times New Roman"/>
                <w:color w:val="000000"/>
                <w:sz w:val="28"/>
                <w:szCs w:val="28"/>
                <w:lang w:eastAsia="ru-RU"/>
              </w:rPr>
              <w:t xml:space="preserve"> =                                                             23 * 6,75 / 1973 * 446806,32 = 35157,97 руб.</w:t>
            </w:r>
          </w:p>
        </w:tc>
      </w:tr>
      <w:tr w:rsidR="00BD7CE8" w:rsidRPr="00BD7CE8" w:rsidTr="00BD7CE8">
        <w:tblPrEx>
          <w:tblCellMar>
            <w:top w:w="0" w:type="dxa"/>
            <w:bottom w:w="0" w:type="dxa"/>
          </w:tblCellMar>
        </w:tblPrEx>
        <w:trPr>
          <w:trHeight w:val="257"/>
        </w:trPr>
        <w:tc>
          <w:tcPr>
            <w:tcW w:w="4704"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Стоимость 1 закупки для распределения: </w:t>
            </w: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35157,97 / 23 =</w:t>
            </w:r>
          </w:p>
        </w:tc>
        <w:tc>
          <w:tcPr>
            <w:tcW w:w="12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1530,43</w:t>
            </w:r>
          </w:p>
        </w:tc>
        <w:tc>
          <w:tcPr>
            <w:tcW w:w="13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773"/>
        </w:trPr>
        <w:tc>
          <w:tcPr>
            <w:tcW w:w="2474"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 </w:t>
            </w:r>
            <w:proofErr w:type="gramStart"/>
            <w:r w:rsidRPr="00BD7CE8">
              <w:rPr>
                <w:rFonts w:ascii="Times New Roman" w:eastAsia="Times New Roman" w:hAnsi="Times New Roman" w:cs="Times New Roman"/>
                <w:color w:val="000000"/>
                <w:sz w:val="28"/>
                <w:szCs w:val="28"/>
                <w:lang w:eastAsia="ru-RU"/>
              </w:rPr>
              <w:t>п</w:t>
            </w:r>
            <w:proofErr w:type="gramEnd"/>
            <w:r w:rsidRPr="00BD7CE8">
              <w:rPr>
                <w:rFonts w:ascii="Times New Roman" w:eastAsia="Times New Roman" w:hAnsi="Times New Roman" w:cs="Times New Roman"/>
                <w:color w:val="000000"/>
                <w:sz w:val="28"/>
                <w:szCs w:val="28"/>
                <w:lang w:eastAsia="ru-RU"/>
              </w:rPr>
              <w:t>/п</w:t>
            </w:r>
          </w:p>
        </w:tc>
        <w:tc>
          <w:tcPr>
            <w:tcW w:w="223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Наименование с/совета</w:t>
            </w:r>
          </w:p>
        </w:tc>
        <w:tc>
          <w:tcPr>
            <w:tcW w:w="166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стоимость 1 заказа, руб.</w:t>
            </w:r>
          </w:p>
        </w:tc>
        <w:tc>
          <w:tcPr>
            <w:tcW w:w="121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BD7CE8">
              <w:rPr>
                <w:rFonts w:ascii="Times New Roman" w:eastAsia="Times New Roman" w:hAnsi="Times New Roman" w:cs="Times New Roman"/>
                <w:color w:val="000000"/>
                <w:sz w:val="28"/>
                <w:szCs w:val="28"/>
                <w:lang w:eastAsia="ru-RU"/>
              </w:rPr>
              <w:t>Sg</w:t>
            </w:r>
            <w:proofErr w:type="spellEnd"/>
            <w:r w:rsidRPr="00BD7CE8">
              <w:rPr>
                <w:rFonts w:ascii="Times New Roman" w:eastAsia="Times New Roman" w:hAnsi="Times New Roman" w:cs="Times New Roman"/>
                <w:color w:val="000000"/>
                <w:sz w:val="28"/>
                <w:szCs w:val="28"/>
                <w:lang w:eastAsia="ru-RU"/>
              </w:rPr>
              <w:t xml:space="preserve"> , </w:t>
            </w:r>
            <w:proofErr w:type="spellStart"/>
            <w:r w:rsidRPr="00BD7CE8">
              <w:rPr>
                <w:rFonts w:ascii="Times New Roman" w:eastAsia="Times New Roman" w:hAnsi="Times New Roman" w:cs="Times New Roman"/>
                <w:color w:val="000000"/>
                <w:sz w:val="28"/>
                <w:szCs w:val="28"/>
                <w:lang w:eastAsia="ru-RU"/>
              </w:rPr>
              <w:t>руб</w:t>
            </w:r>
            <w:proofErr w:type="spellEnd"/>
          </w:p>
        </w:tc>
      </w:tr>
      <w:tr w:rsidR="00BD7CE8" w:rsidRPr="00BD7CE8" w:rsidTr="00BD7CE8">
        <w:tblPrEx>
          <w:tblCellMar>
            <w:top w:w="0" w:type="dxa"/>
            <w:bottom w:w="0" w:type="dxa"/>
          </w:tblCellMar>
        </w:tblPrEx>
        <w:trPr>
          <w:trHeight w:val="257"/>
        </w:trPr>
        <w:tc>
          <w:tcPr>
            <w:tcW w:w="2474"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1</w:t>
            </w:r>
          </w:p>
        </w:tc>
        <w:tc>
          <w:tcPr>
            <w:tcW w:w="223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BD7CE8">
              <w:rPr>
                <w:rFonts w:ascii="Times New Roman" w:eastAsia="Times New Roman" w:hAnsi="Times New Roman" w:cs="Times New Roman"/>
                <w:color w:val="000000"/>
                <w:sz w:val="28"/>
                <w:szCs w:val="28"/>
                <w:lang w:eastAsia="ru-RU"/>
              </w:rPr>
              <w:t>Новосыдинский</w:t>
            </w:r>
            <w:proofErr w:type="spellEnd"/>
          </w:p>
        </w:tc>
        <w:tc>
          <w:tcPr>
            <w:tcW w:w="166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1530,43</w:t>
            </w:r>
          </w:p>
        </w:tc>
        <w:tc>
          <w:tcPr>
            <w:tcW w:w="121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1530</w:t>
            </w:r>
          </w:p>
        </w:tc>
      </w:tr>
      <w:tr w:rsidR="00BD7CE8" w:rsidRPr="00BD7CE8" w:rsidTr="00BD7CE8">
        <w:tblPrEx>
          <w:tblCellMar>
            <w:top w:w="0" w:type="dxa"/>
            <w:bottom w:w="0" w:type="dxa"/>
          </w:tblCellMar>
        </w:tblPrEx>
        <w:trPr>
          <w:trHeight w:val="257"/>
        </w:trPr>
        <w:tc>
          <w:tcPr>
            <w:tcW w:w="2474"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ИТОГО</w:t>
            </w:r>
          </w:p>
        </w:tc>
        <w:tc>
          <w:tcPr>
            <w:tcW w:w="223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668"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21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single" w:sz="6" w:space="0" w:color="auto"/>
              <w:left w:val="single" w:sz="6" w:space="0" w:color="auto"/>
              <w:bottom w:val="single" w:sz="6" w:space="0" w:color="auto"/>
              <w:right w:val="single" w:sz="6" w:space="0" w:color="auto"/>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1530</w:t>
            </w: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Глава района</w:t>
            </w: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4188" w:type="dxa"/>
            <w:gridSpan w:val="3"/>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  Глава Новосыдинского   сельсовета</w:t>
            </w:r>
          </w:p>
        </w:tc>
      </w:tr>
      <w:tr w:rsidR="00BD7CE8" w:rsidRPr="00BD7CE8" w:rsidTr="00BD7CE8">
        <w:tblPrEx>
          <w:tblCellMar>
            <w:top w:w="0" w:type="dxa"/>
            <w:bottom w:w="0" w:type="dxa"/>
          </w:tblCellMar>
        </w:tblPrEx>
        <w:trPr>
          <w:trHeight w:val="257"/>
        </w:trPr>
        <w:tc>
          <w:tcPr>
            <w:tcW w:w="4704" w:type="dxa"/>
            <w:gridSpan w:val="2"/>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____________________ О.В. </w:t>
            </w:r>
            <w:proofErr w:type="spellStart"/>
            <w:r w:rsidRPr="00BD7CE8">
              <w:rPr>
                <w:rFonts w:ascii="Times New Roman" w:eastAsia="Times New Roman" w:hAnsi="Times New Roman" w:cs="Times New Roman"/>
                <w:color w:val="000000"/>
                <w:sz w:val="28"/>
                <w:szCs w:val="28"/>
                <w:lang w:eastAsia="ru-RU"/>
              </w:rPr>
              <w:t>Ванева</w:t>
            </w:r>
            <w:proofErr w:type="spellEnd"/>
          </w:p>
        </w:tc>
        <w:tc>
          <w:tcPr>
            <w:tcW w:w="4188" w:type="dxa"/>
            <w:gridSpan w:val="3"/>
            <w:tcBorders>
              <w:top w:val="nil"/>
              <w:left w:val="nil"/>
              <w:bottom w:val="nil"/>
              <w:right w:val="nil"/>
            </w:tcBorders>
          </w:tcPr>
          <w:p w:rsidR="00BD7CE8" w:rsidRPr="00BD7CE8" w:rsidRDefault="00BD7CE8" w:rsidP="00BD7CE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7CE8">
              <w:rPr>
                <w:rFonts w:ascii="Times New Roman" w:eastAsia="Times New Roman" w:hAnsi="Times New Roman" w:cs="Times New Roman"/>
                <w:color w:val="000000"/>
                <w:sz w:val="28"/>
                <w:szCs w:val="28"/>
                <w:lang w:eastAsia="ru-RU"/>
              </w:rPr>
              <w:t xml:space="preserve">____________________ В.И. </w:t>
            </w:r>
            <w:proofErr w:type="spellStart"/>
            <w:r w:rsidRPr="00BD7CE8">
              <w:rPr>
                <w:rFonts w:ascii="Times New Roman" w:eastAsia="Times New Roman" w:hAnsi="Times New Roman" w:cs="Times New Roman"/>
                <w:color w:val="000000"/>
                <w:sz w:val="28"/>
                <w:szCs w:val="28"/>
                <w:lang w:eastAsia="ru-RU"/>
              </w:rPr>
              <w:t>Арне</w:t>
            </w:r>
            <w:proofErr w:type="spellEnd"/>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right"/>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BD7CE8" w:rsidRPr="00BD7CE8" w:rsidTr="00BD7CE8">
        <w:tblPrEx>
          <w:tblCellMar>
            <w:top w:w="0" w:type="dxa"/>
            <w:bottom w:w="0" w:type="dxa"/>
          </w:tblCellMar>
        </w:tblPrEx>
        <w:trPr>
          <w:trHeight w:val="257"/>
        </w:trPr>
        <w:tc>
          <w:tcPr>
            <w:tcW w:w="2474"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223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668"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1210" w:type="dxa"/>
            <w:tcBorders>
              <w:top w:val="nil"/>
              <w:left w:val="nil"/>
              <w:bottom w:val="nil"/>
              <w:right w:val="nil"/>
            </w:tcBorders>
          </w:tcPr>
          <w:p w:rsidR="00BD7CE8" w:rsidRPr="00BD7CE8" w:rsidRDefault="00BD7CE8" w:rsidP="00BD7CE8">
            <w:pPr>
              <w:tabs>
                <w:tab w:val="left" w:pos="6096"/>
                <w:tab w:val="left" w:pos="6521"/>
              </w:tabs>
              <w:jc w:val="center"/>
              <w:rPr>
                <w:rFonts w:ascii="Arial" w:eastAsia="Times New Roman" w:hAnsi="Arial" w:cs="Arial"/>
                <w:sz w:val="24"/>
                <w:szCs w:val="24"/>
                <w:lang w:eastAsia="ru-RU"/>
              </w:rPr>
            </w:pPr>
          </w:p>
        </w:tc>
        <w:tc>
          <w:tcPr>
            <w:tcW w:w="1310" w:type="dxa"/>
            <w:tcBorders>
              <w:top w:val="nil"/>
              <w:left w:val="nil"/>
              <w:bottom w:val="nil"/>
              <w:right w:val="nil"/>
            </w:tcBorders>
          </w:tcPr>
          <w:p w:rsidR="00BD7CE8" w:rsidRPr="00BD7CE8" w:rsidRDefault="00BD7CE8" w:rsidP="00BD7CE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bl>
    <w:p w:rsidR="00BD7CE8" w:rsidRPr="00BD7CE8" w:rsidRDefault="00BD7CE8" w:rsidP="00BD7CE8">
      <w:pPr>
        <w:spacing w:line="240" w:lineRule="auto"/>
        <w:ind w:left="357"/>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jc w:val="both"/>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КРАСНОТУРАНСКОГО РАЙОНА КРАСНОЯРСКОГО КРАЯ</w:t>
      </w: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Е Ш Е Н И Е</w:t>
      </w:r>
    </w:p>
    <w:p w:rsidR="00BD7CE8" w:rsidRPr="00BD7CE8" w:rsidRDefault="00BD7CE8" w:rsidP="00BD7CE8">
      <w:pPr>
        <w:tabs>
          <w:tab w:val="left" w:pos="567"/>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19.11.2021                                        с. Новая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  15-70-Р</w:t>
      </w: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p>
    <w:p w:rsidR="00BD7CE8" w:rsidRPr="00BD7CE8" w:rsidRDefault="00BD7CE8" w:rsidP="00BD7CE8">
      <w:pPr>
        <w:spacing w:line="240" w:lineRule="auto"/>
        <w:ind w:firstLine="709"/>
        <w:jc w:val="both"/>
        <w:rPr>
          <w:rFonts w:ascii="Arial" w:eastAsia="Times New Roman" w:hAnsi="Arial" w:cs="Arial"/>
          <w:sz w:val="24"/>
          <w:szCs w:val="24"/>
          <w:lang w:eastAsia="ru-RU"/>
        </w:rPr>
      </w:pPr>
      <w:r w:rsidRPr="00BD7CE8">
        <w:rPr>
          <w:rFonts w:ascii="Arial" w:eastAsia="Times New Roman" w:hAnsi="Arial" w:cs="Arial"/>
          <w:bCs/>
          <w:sz w:val="24"/>
          <w:szCs w:val="24"/>
          <w:lang w:eastAsia="ru-RU"/>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Times New Roman" w:hAnsi="Arial" w:cs="Arial"/>
          <w:bCs/>
          <w:sz w:val="24"/>
          <w:szCs w:val="24"/>
          <w:lang w:eastAsia="ru-RU"/>
        </w:rPr>
        <w:t>Краснотуранского</w:t>
      </w:r>
      <w:proofErr w:type="spellEnd"/>
      <w:r w:rsidRPr="00BD7CE8">
        <w:rPr>
          <w:rFonts w:ascii="Arial" w:eastAsia="Times New Roman" w:hAnsi="Arial" w:cs="Arial"/>
          <w:bCs/>
          <w:sz w:val="24"/>
          <w:szCs w:val="24"/>
          <w:lang w:eastAsia="ru-RU"/>
        </w:rPr>
        <w:t xml:space="preserve"> района  </w:t>
      </w:r>
      <w:r w:rsidRPr="00BD7CE8">
        <w:rPr>
          <w:rFonts w:ascii="Arial" w:eastAsia="Times New Roman" w:hAnsi="Arial" w:cs="Arial"/>
          <w:sz w:val="24"/>
          <w:szCs w:val="24"/>
          <w:lang w:eastAsia="ru-RU"/>
        </w:rPr>
        <w:t>по  осуществлению внутреннего муниципального финансового контроля и контроля в сфере закупок</w:t>
      </w:r>
    </w:p>
    <w:p w:rsidR="00BD7CE8" w:rsidRPr="00BD7CE8" w:rsidRDefault="00BD7CE8" w:rsidP="00BD7CE8">
      <w:pPr>
        <w:tabs>
          <w:tab w:val="left" w:pos="709"/>
          <w:tab w:val="left" w:pos="7088"/>
        </w:tabs>
        <w:spacing w:after="0" w:line="240" w:lineRule="auto"/>
        <w:jc w:val="center"/>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по осуществлению внутреннего муниципального финансового контроля и контроля в сфере закупок, </w:t>
      </w:r>
      <w:r w:rsidRPr="00BD7CE8">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сельский Совет депутатов </w:t>
      </w:r>
      <w:proofErr w:type="gramEnd"/>
    </w:p>
    <w:p w:rsidR="00BD7CE8" w:rsidRPr="00BD7CE8" w:rsidRDefault="00BD7CE8" w:rsidP="00BD7CE8">
      <w:pPr>
        <w:spacing w:after="0" w:line="240" w:lineRule="auto"/>
        <w:jc w:val="center"/>
        <w:rPr>
          <w:rFonts w:ascii="Arial" w:eastAsia="Times New Roman" w:hAnsi="Arial" w:cs="Arial"/>
          <w:bCs/>
          <w:sz w:val="24"/>
          <w:szCs w:val="24"/>
          <w:lang w:eastAsia="ru-RU"/>
        </w:rPr>
      </w:pPr>
    </w:p>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РЕШИЛ:</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1. Одобрить проект Соглашения</w:t>
      </w:r>
      <w:r w:rsidRPr="00BD7CE8">
        <w:rPr>
          <w:rFonts w:ascii="Arial" w:eastAsia="Times New Roman" w:hAnsi="Arial" w:cs="Arial"/>
          <w:sz w:val="24"/>
          <w:szCs w:val="24"/>
          <w:lang w:eastAsia="ru-RU"/>
        </w:rPr>
        <w:t xml:space="preserve"> </w:t>
      </w:r>
      <w:r w:rsidRPr="00BD7CE8">
        <w:rPr>
          <w:rFonts w:ascii="Arial" w:eastAsia="Times New Roman" w:hAnsi="Arial" w:cs="Arial"/>
          <w:bCs/>
          <w:sz w:val="24"/>
          <w:szCs w:val="24"/>
          <w:lang w:eastAsia="ru-RU"/>
        </w:rPr>
        <w:t xml:space="preserve">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Times New Roman" w:hAnsi="Arial" w:cs="Arial"/>
          <w:bCs/>
          <w:sz w:val="24"/>
          <w:szCs w:val="24"/>
          <w:lang w:eastAsia="ru-RU"/>
        </w:rPr>
        <w:t>Краснотуранского</w:t>
      </w:r>
      <w:proofErr w:type="spellEnd"/>
      <w:r w:rsidRPr="00BD7CE8">
        <w:rPr>
          <w:rFonts w:ascii="Arial" w:eastAsia="Times New Roman" w:hAnsi="Arial" w:cs="Arial"/>
          <w:bCs/>
          <w:sz w:val="24"/>
          <w:szCs w:val="24"/>
          <w:lang w:eastAsia="ru-RU"/>
        </w:rPr>
        <w:t xml:space="preserve"> района </w:t>
      </w:r>
      <w:r w:rsidRPr="00BD7CE8">
        <w:rPr>
          <w:rFonts w:ascii="Arial" w:eastAsia="Times New Roman" w:hAnsi="Arial" w:cs="Arial"/>
          <w:sz w:val="24"/>
          <w:szCs w:val="24"/>
          <w:lang w:eastAsia="ru-RU"/>
        </w:rPr>
        <w:t>по осуществлению внутреннего муниципального финансового контроля и контроля в сфере закупок.</w:t>
      </w: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2. </w:t>
      </w:r>
      <w:proofErr w:type="gramStart"/>
      <w:r w:rsidRPr="00BD7CE8">
        <w:rPr>
          <w:rFonts w:ascii="Arial" w:eastAsia="Times New Roman" w:hAnsi="Arial" w:cs="Arial"/>
          <w:bCs/>
          <w:sz w:val="24"/>
          <w:szCs w:val="24"/>
          <w:lang w:eastAsia="ru-RU"/>
        </w:rPr>
        <w:t>Контроль  за</w:t>
      </w:r>
      <w:proofErr w:type="gramEnd"/>
      <w:r w:rsidRPr="00BD7CE8">
        <w:rPr>
          <w:rFonts w:ascii="Arial" w:eastAsia="Times New Roman" w:hAnsi="Arial" w:cs="Arial"/>
          <w:bCs/>
          <w:sz w:val="24"/>
          <w:szCs w:val="24"/>
          <w:lang w:eastAsia="ru-RU"/>
        </w:rPr>
        <w:t xml:space="preserve">  исполнением решения оставляю за собой.</w:t>
      </w: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3. </w:t>
      </w:r>
      <w:r w:rsidRPr="00BD7CE8">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w:t>
      </w:r>
    </w:p>
    <w:p w:rsidR="00BD7CE8" w:rsidRPr="00BD7CE8" w:rsidRDefault="00BD7CE8" w:rsidP="00BD7CE8">
      <w:pPr>
        <w:spacing w:after="0" w:line="240" w:lineRule="auto"/>
        <w:jc w:val="both"/>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В.И.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autoSpaceDE w:val="0"/>
        <w:autoSpaceDN w:val="0"/>
        <w:adjustRightInd w:val="0"/>
        <w:ind w:firstLine="540"/>
        <w:jc w:val="both"/>
        <w:outlineLvl w:val="0"/>
        <w:rPr>
          <w:rFonts w:ascii="Arial" w:eastAsia="Times New Roman" w:hAnsi="Arial" w:cs="Arial"/>
          <w:sz w:val="24"/>
          <w:szCs w:val="24"/>
          <w:lang w:eastAsia="ru-RU"/>
        </w:rPr>
      </w:pPr>
    </w:p>
    <w:p w:rsidR="00BD7CE8" w:rsidRPr="00BD7CE8" w:rsidRDefault="00BD7CE8" w:rsidP="00BD7CE8">
      <w:pPr>
        <w:autoSpaceDE w:val="0"/>
        <w:autoSpaceDN w:val="0"/>
        <w:adjustRightInd w:val="0"/>
        <w:ind w:firstLine="540"/>
        <w:jc w:val="both"/>
        <w:outlineLvl w:val="0"/>
        <w:rPr>
          <w:rFonts w:ascii="Arial" w:eastAsia="Times New Roman" w:hAnsi="Arial" w:cs="Arial"/>
          <w:sz w:val="24"/>
          <w:szCs w:val="24"/>
          <w:lang w:eastAsia="ru-RU"/>
        </w:rPr>
      </w:pPr>
    </w:p>
    <w:p w:rsidR="00BD7CE8" w:rsidRPr="00BD7CE8" w:rsidRDefault="00BD7CE8" w:rsidP="00BD7CE8">
      <w:pPr>
        <w:framePr w:hSpace="180" w:wrap="around" w:hAnchor="margin" w:xAlign="center" w:y="-540"/>
        <w:ind w:firstLine="1620"/>
        <w:jc w:val="both"/>
        <w:rPr>
          <w:rFonts w:ascii="Arial" w:eastAsia="Times New Roman" w:hAnsi="Arial" w:cs="Arial"/>
          <w:bCs/>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gramStart"/>
      <w:r w:rsidRPr="00BD7CE8">
        <w:rPr>
          <w:rFonts w:ascii="Arial" w:eastAsia="Times New Roman" w:hAnsi="Arial" w:cs="Arial"/>
          <w:sz w:val="24"/>
          <w:szCs w:val="24"/>
          <w:lang w:eastAsia="ru-RU"/>
        </w:rPr>
        <w:t>районного</w:t>
      </w:r>
      <w:proofErr w:type="gramEnd"/>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№______ от «___»________ 20___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Решением Новосыдинского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сельского 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15-70-Р от «19» ноября 2021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357"/>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Соглашение</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06</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 передаче администрации муниципального образования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полномочий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 осуществлению внутреннего муниципального финансового контроля и контроля в сфере закупок</w:t>
      </w: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     »_____ 2021 г.</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Администрация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В.И.,  действующего на основании Устава, с одной стороны, и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Ваневой</w:t>
      </w:r>
      <w:proofErr w:type="spellEnd"/>
      <w:r w:rsidRPr="00BD7CE8">
        <w:rPr>
          <w:rFonts w:ascii="Arial" w:eastAsia="Times New Roman" w:hAnsi="Arial" w:cs="Arial"/>
          <w:sz w:val="24"/>
          <w:szCs w:val="24"/>
          <w:lang w:eastAsia="ru-RU"/>
        </w:rPr>
        <w:t xml:space="preserve"> О.В., действующей на основании Решения районного Совета депутатов №В-36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 Предмет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1.1. Предметом настоящего Соглашения является передача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полномочий по осуществлению внутреннего муниципального финансового контроля и контроля в сфере закупок Новосыдинского сельсовета  и их реализация за счет средств, предоставляемых из бюджета Новосыдинского сельсовета в бюджет Муниципального образования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1.2.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передаются следующие полномочия по осуществлению внутреннего муниципального финансового контроля и контроля в сфере закупок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gramStart"/>
      <w:r w:rsidRPr="00BD7CE8">
        <w:rPr>
          <w:rFonts w:ascii="Arial" w:eastAsia="Times New Roman" w:hAnsi="Arial" w:cs="Arial"/>
          <w:sz w:val="24"/>
          <w:szCs w:val="24"/>
          <w:lang w:eastAsia="ru-RU"/>
        </w:rPr>
        <w:t>за</w:t>
      </w:r>
      <w:proofErr w:type="gramEnd"/>
      <w:r w:rsidRPr="00BD7CE8">
        <w:rPr>
          <w:rFonts w:ascii="Arial" w:eastAsia="Times New Roman" w:hAnsi="Arial" w:cs="Arial"/>
          <w:sz w:val="24"/>
          <w:szCs w:val="24"/>
          <w:lang w:eastAsia="ru-RU"/>
        </w:rPr>
        <w:t>:</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соблюдением бюджетного законодательства Российской Федерации и иных нормативных актов, регулирующих бюджетные правоотношения;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полнотой и достоверностью отчетности о реализации муниципальных программ, в том числе об исполнении муниципальных заданий;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ведением бюджетного и бухгалтерского учета, составлением бюджетной и бухгалтерской отчетности об исполнении бюджета;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целевым и эффективным использованием финансовых и материальных средств, при осуществлении деятельности;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-эффективным управлением и распоряжением муниципальным имуществом, находящимся в собственности сельского поселения (в том числе имущество казны). Выявление </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неиспользованного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сельского поселения средств от его использования и распоряжения;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операциями с бюджетными средствами, осуществляемыми сельским поселением и учреждениями – получателями средств из бюджета поселения;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соблюдением сельским поселением условий получения и использования межбюджетных трансфертов, предусмотренных бюджетным законодательством Российской Федерации,  законодательством Красноярского края и иными нормативными правовыми актами;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выполнением условий исполнения муниципальных контрактов и гражданско-правовых договоров;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состоянием дебиторской и кредиторской задолженности, превышением предельно допустимого значения просроченной кредиторской задолженности, а также дебиторской задолженности, нереальной к взысканию.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контроль в сфере муниципальных закупок для нужд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Виды и методы осуществления финансового контроля.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2.1. Контрольная деятельность делится </w:t>
      </w:r>
      <w:proofErr w:type="gramStart"/>
      <w:r w:rsidRPr="00BD7CE8">
        <w:rPr>
          <w:rFonts w:ascii="Arial" w:eastAsia="Times New Roman" w:hAnsi="Arial" w:cs="Arial"/>
          <w:sz w:val="24"/>
          <w:szCs w:val="24"/>
          <w:lang w:eastAsia="ru-RU"/>
        </w:rPr>
        <w:t>на</w:t>
      </w:r>
      <w:proofErr w:type="gramEnd"/>
      <w:r w:rsidRPr="00BD7CE8">
        <w:rPr>
          <w:rFonts w:ascii="Arial" w:eastAsia="Times New Roman" w:hAnsi="Arial" w:cs="Arial"/>
          <w:sz w:val="24"/>
          <w:szCs w:val="24"/>
          <w:lang w:eastAsia="ru-RU"/>
        </w:rPr>
        <w:t xml:space="preserve"> плановую и внеплановую.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Плановая контрольная деятельность осуществляется в соответствии с ежегодно утвержденным планом.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Внеплановая контрольная деятельность осуществляется на основании поручения Главы муниципального образования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района в связи со следующими обстоятельствами: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поступление в администрацию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обращений и заявлений федеральных, государственных органов, органов местного самоуправления муниципального образования, физических и юридических лиц о нарушении объектом контроля бюджетного законодательства Российской </w:t>
      </w:r>
      <w:r w:rsidRPr="00BD7CE8">
        <w:rPr>
          <w:rFonts w:ascii="Arial" w:eastAsia="Times New Roman" w:hAnsi="Arial" w:cs="Arial"/>
          <w:sz w:val="24"/>
          <w:szCs w:val="24"/>
          <w:lang w:eastAsia="ru-RU"/>
        </w:rPr>
        <w:lastRenderedPageBreak/>
        <w:t>Федерации и иных нормативных правовых актов, регулирующих бюджетные правоотношения;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 регулирующих бюджетные правоотношения.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2.2. Методами осуществления финансового контроля являются проверки, ревизии, обследования, санкционированные операции. Результаты проверки, ревизии оформляются актом, результаты обследований оформляются заключением.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2.3. При осуществлении полномочий по внутреннему муниципальному финансовому контролю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 проводятся проверки, ревизии, обследования;</w:t>
      </w:r>
      <w:proofErr w:type="gramEnd"/>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направляются объектам контроля акты, заключения, представления и (или) предписания.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Финансовое обеспечение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3.1 Переданные в соответствии с настоящим Соглашением полномочия осуществляются за счет средств межбюджетных трансфертов, передаваемых из бюджета сельского поселения в бюджет муниципального района.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3.2. Объем денежных средств, выделяемых на исполнение полномочий предусмотренных пунктом 1.2. настоящего соглашения, из бюджета Новосыдинского сельсовета бюджету муниципального образования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равен</w:t>
      </w:r>
      <w:proofErr w:type="gramEnd"/>
      <w:r w:rsidRPr="00BD7CE8">
        <w:rPr>
          <w:rFonts w:ascii="Arial" w:eastAsia="Times New Roman" w:hAnsi="Arial" w:cs="Arial"/>
          <w:sz w:val="24"/>
          <w:szCs w:val="24"/>
          <w:lang w:eastAsia="ru-RU"/>
        </w:rPr>
        <w:t xml:space="preserve"> предоставляется согласно расчету</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3.3. Межбюджетные трансферты из бюджета поселения в бюджет муниципального района перечисляются в течение месяца в объеме 1/12 годового объема МБТ.</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3.4. В случае если для проведения мероприятий, указанных в п. 1.2,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 порядке перечисления и использования дополнительных средств.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3.6. Расходы бюджета сельского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BD7CE8" w:rsidRPr="00BD7CE8" w:rsidRDefault="00BD7CE8" w:rsidP="00BD7CE8">
      <w:pPr>
        <w:spacing w:before="100" w:beforeAutospacing="1" w:after="100" w:afterAutospacing="1" w:line="240" w:lineRule="auto"/>
        <w:ind w:left="426" w:hanging="69"/>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3.7. Объем средств, предоставляемых из бюджета Новосыдинского сельсовета на осуществление полномочий, предусмотренных настоящим Соглашением, на период действия Соглашения, определяется из расходов на заработную плату, </w:t>
      </w:r>
      <w:proofErr w:type="gramStart"/>
      <w:r w:rsidRPr="00BD7CE8">
        <w:rPr>
          <w:rFonts w:ascii="Arial" w:eastAsia="Times New Roman" w:hAnsi="Arial" w:cs="Arial"/>
          <w:sz w:val="24"/>
          <w:szCs w:val="24"/>
          <w:lang w:eastAsia="ru-RU"/>
        </w:rPr>
        <w:t>связанной</w:t>
      </w:r>
      <w:proofErr w:type="gramEnd"/>
      <w:r w:rsidRPr="00BD7CE8">
        <w:rPr>
          <w:rFonts w:ascii="Arial" w:eastAsia="Times New Roman" w:hAnsi="Arial" w:cs="Arial"/>
          <w:sz w:val="24"/>
          <w:szCs w:val="24"/>
          <w:lang w:eastAsia="ru-RU"/>
        </w:rPr>
        <w:t xml:space="preserve"> с выполнением полномочий по осуществлению внутреннего муниципального финансового контроля.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4.Права и обязанности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 целях реализации настоящего Соглашения стороны имеют права и обязанности.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4.1. Администрация района обязана: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проводить контрольные мероприятия на основании и в соответствии с правовым актом о назначении контрольного мероприятия;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не препятствовать руководителю или иному уполномоченному должностному лицу присутствовать при проведении контрольного мероприятия, давать </w:t>
      </w:r>
      <w:r w:rsidRPr="00BD7CE8">
        <w:rPr>
          <w:rFonts w:ascii="Arial" w:eastAsia="Times New Roman" w:hAnsi="Arial" w:cs="Arial"/>
          <w:sz w:val="24"/>
          <w:szCs w:val="24"/>
          <w:lang w:eastAsia="ru-RU"/>
        </w:rPr>
        <w:lastRenderedPageBreak/>
        <w:t>разъяснения по вопросам, относящимся к предмету и целям контрольного мероприятия;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знакомить руководителя или иное уполномоченное должностное лицо с результатами контрольного мероприятия;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ежегодно представлять отчет об исполнении переданных полномочий по осуществлению финансового контроля.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Администрация района имеет право:</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посещать территорию и истребовать документы, относящиеся к предмету контрольного мероприятия;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посещать территорию и помещения объекта контроля;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получать объяснения должностных лиц объекта контроля;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сельского поселения, соответствующие предложения;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направлять представления и предписания объекту контроля, принимать другие предусмотренные законодательством меры по устранению и предотвращению выявленных нарушений;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обращаться в органы местного самоуправления Новосыдинского сельсовета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приостановить в случае невыполнения Администрацией поселения обязательств, предусмотренных п.3, осуществление полномочий, предусмотренных настоящим Соглашением.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4.2. Администрация поселения обязана: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создать надлежащие условия для проведения контрольных мероприятий (предоставить необходимое помещение, оргтехнику, услуги связи и т. д.);</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рассматривать обращения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контролировать выполнение обязанностей администрацией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предусмотренных настоящим Соглашением;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обеспечить своевременное перечисление межбюджетных трансфертов, предусмотренных настоящим Соглашением, муниципальному району из бюджета сельского поселения.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 Ответственность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5.2.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5.3. Несвоевременный возврат перечисленных межбюджетных трансфертов влечет за собой уплату пеней в размере 1/300 действующей ставки рефинансирования Центрального банка Российской Федерации за каждый день просрочки.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5.4. За неисполнение и (или) ненадлежащие исполнение обязательств по настоящему соглашению сторона, допустившая это, уплачивает другой стороне соглашения штраф в размере ½ суммы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 Срок действия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6.1. Соглашение заключено на 1 год и действует в период с 1 января 2022 года по 31 декабря 2022 года.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 Основания и порядок расторжения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7.1. Настоящее Соглашение может быть расторгнуто (в том числе досрочно):</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по соглашению сторон, оформленному в письменном виде;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в одностороннем порядке (путем направления извещения о расторжении соглашения не менее</w:t>
      </w:r>
      <w:proofErr w:type="gramStart"/>
      <w:r w:rsidRPr="00BD7CE8">
        <w:rPr>
          <w:rFonts w:ascii="Arial" w:eastAsia="Times New Roman" w:hAnsi="Arial" w:cs="Arial"/>
          <w:sz w:val="24"/>
          <w:szCs w:val="24"/>
          <w:lang w:eastAsia="ru-RU"/>
        </w:rPr>
        <w:t>,</w:t>
      </w:r>
      <w:proofErr w:type="gramEnd"/>
      <w:r w:rsidRPr="00BD7CE8">
        <w:rPr>
          <w:rFonts w:ascii="Arial" w:eastAsia="Times New Roman" w:hAnsi="Arial" w:cs="Arial"/>
          <w:sz w:val="24"/>
          <w:szCs w:val="24"/>
          <w:lang w:eastAsia="ru-RU"/>
        </w:rPr>
        <w:t xml:space="preserve"> чем за один месяц до предполагаемой даты расторжения);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в случае изменения действующего законодательства, в связи с которым реализация переданных полномочий становится невозможной.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 Заключительные положения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8.1. Настоящее Соглашение вступает в силу с момента его подписания Сторонами.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8.2.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8.3.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8.4. Настоящее Соглашение составлено в двух экземплярах, имеющих одинаковую юридическую силу, по одному экземпляру для каждой из Сторон.</w:t>
      </w: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BD7CE8" w:rsidRPr="00BD7CE8" w:rsidTr="00BD7CE8">
        <w:trPr>
          <w:trHeight w:val="3616"/>
        </w:trPr>
        <w:tc>
          <w:tcPr>
            <w:tcW w:w="4990"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662660,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Краснотуранск, ул. К-Маркса, 14, тел: 8(39134) 21226- приемная главы,</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8(39134) 21501-бухгалтерия</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2422001285 КПП 242201001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40204810850040001426</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в ОТДЕЛЕНИИ КРАСНОЯРСК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w:t>
            </w:r>
            <w:proofErr w:type="spellStart"/>
            <w:r w:rsidRPr="00BD7CE8">
              <w:rPr>
                <w:rFonts w:ascii="Arial" w:eastAsia="Times New Roman" w:hAnsi="Arial" w:cs="Arial"/>
                <w:sz w:val="24"/>
                <w:szCs w:val="24"/>
                <w:lang w:eastAsia="ru-RU"/>
              </w:rPr>
              <w:t>сч</w:t>
            </w:r>
            <w:proofErr w:type="spellEnd"/>
            <w:r w:rsidRPr="00BD7CE8">
              <w:rPr>
                <w:rFonts w:ascii="Arial" w:eastAsia="Times New Roman" w:hAnsi="Arial" w:cs="Arial"/>
                <w:sz w:val="24"/>
                <w:szCs w:val="24"/>
                <w:lang w:eastAsia="ru-RU"/>
              </w:rPr>
              <w:t>. 03193020060</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ОКПО 04020270</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1022400746906</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ОКТМО 04628413</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Получатель: УФК по Красноярскому краю</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04193002220)</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40101810600000010001 ИНН 2422001687 КПП 242201001 Отделение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e-mail@krasnotur@krasmail.ru</w:t>
            </w:r>
            <w:proofErr w:type="spellEnd"/>
          </w:p>
          <w:p w:rsidR="00BD7CE8" w:rsidRPr="00BD7CE8" w:rsidRDefault="00BD7CE8" w:rsidP="00BD7CE8">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Муниципальное образование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662665,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w:t>
            </w:r>
            <w:proofErr w:type="spellStart"/>
            <w:r w:rsidRPr="00BD7CE8">
              <w:rPr>
                <w:rFonts w:ascii="Arial" w:eastAsia="Times New Roman" w:hAnsi="Arial" w:cs="Arial"/>
                <w:sz w:val="24"/>
                <w:szCs w:val="24"/>
                <w:lang w:eastAsia="ru-RU"/>
              </w:rPr>
              <w:t>с</w:t>
            </w:r>
            <w:proofErr w:type="gramStart"/>
            <w:r w:rsidRPr="00BD7CE8">
              <w:rPr>
                <w:rFonts w:ascii="Arial" w:eastAsia="Times New Roman" w:hAnsi="Arial" w:cs="Arial"/>
                <w:sz w:val="24"/>
                <w:szCs w:val="24"/>
                <w:lang w:eastAsia="ru-RU"/>
              </w:rPr>
              <w:t>.Н</w:t>
            </w:r>
            <w:proofErr w:type="gramEnd"/>
            <w:r w:rsidRPr="00BD7CE8">
              <w:rPr>
                <w:rFonts w:ascii="Arial" w:eastAsia="Times New Roman" w:hAnsi="Arial" w:cs="Arial"/>
                <w:sz w:val="24"/>
                <w:szCs w:val="24"/>
                <w:lang w:eastAsia="ru-RU"/>
              </w:rPr>
              <w:t>овая</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ул.Школьная</w:t>
            </w:r>
            <w:proofErr w:type="spellEnd"/>
            <w:r w:rsidRPr="00BD7CE8">
              <w:rPr>
                <w:rFonts w:ascii="Arial" w:eastAsia="Times New Roman" w:hAnsi="Arial" w:cs="Arial"/>
                <w:sz w:val="24"/>
                <w:szCs w:val="24"/>
                <w:lang w:eastAsia="ru-RU"/>
              </w:rPr>
              <w:t>, 15 А тел/факс 7-23-18</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03231643046284191901</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 //УФК по Красноярскому краю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ТОФК:  010407105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ЕКС: 40102810245370000011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03193002310 в УФК по Красноярскому краю</w:t>
            </w:r>
          </w:p>
        </w:tc>
      </w:tr>
    </w:tbl>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Подписи сторон</w:t>
      </w:r>
    </w:p>
    <w:p w:rsidR="00BD7CE8" w:rsidRPr="00BD7CE8" w:rsidRDefault="00BD7CE8" w:rsidP="00BD7CE8">
      <w:pPr>
        <w:jc w:val="center"/>
        <w:rPr>
          <w:rFonts w:ascii="Arial" w:eastAsia="Times New Roman" w:hAnsi="Arial" w:cs="Arial"/>
          <w:sz w:val="24"/>
          <w:szCs w:val="24"/>
          <w:lang w:eastAsia="ru-RU"/>
        </w:rPr>
      </w:pPr>
    </w:p>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__________________ </w:t>
      </w:r>
      <w:proofErr w:type="spellStart"/>
      <w:r w:rsidRPr="00BD7CE8">
        <w:rPr>
          <w:rFonts w:ascii="Arial" w:eastAsia="Times New Roman" w:hAnsi="Arial" w:cs="Arial"/>
          <w:sz w:val="24"/>
          <w:szCs w:val="24"/>
          <w:lang w:eastAsia="ru-RU"/>
        </w:rPr>
        <w:t>О.В.Ванева</w:t>
      </w:r>
      <w:proofErr w:type="spellEnd"/>
      <w:r w:rsidRPr="00BD7CE8">
        <w:rPr>
          <w:rFonts w:ascii="Arial" w:eastAsia="Times New Roman" w:hAnsi="Arial" w:cs="Arial"/>
          <w:sz w:val="24"/>
          <w:szCs w:val="24"/>
          <w:lang w:eastAsia="ru-RU"/>
        </w:rPr>
        <w:t xml:space="preserve">                        _____________________ В.И. </w:t>
      </w:r>
      <w:proofErr w:type="spellStart"/>
      <w:r w:rsidRPr="00BD7CE8">
        <w:rPr>
          <w:rFonts w:ascii="Arial" w:eastAsia="Times New Roman" w:hAnsi="Arial" w:cs="Arial"/>
          <w:sz w:val="24"/>
          <w:szCs w:val="24"/>
          <w:lang w:eastAsia="ru-RU"/>
        </w:rPr>
        <w:t>Арне</w:t>
      </w:r>
      <w:proofErr w:type="spellEnd"/>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p>
    <w:p w:rsidR="00BD7CE8" w:rsidRPr="00BD7CE8" w:rsidRDefault="00BD7CE8" w:rsidP="00BD7CE8">
      <w:pPr>
        <w:contextualSpacing/>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Приложение №1</w:t>
      </w:r>
    </w:p>
    <w:p w:rsidR="00BD7CE8" w:rsidRPr="00BD7CE8" w:rsidRDefault="00BD7CE8" w:rsidP="00BD7CE8">
      <w:pPr>
        <w:spacing w:after="0" w:line="240" w:lineRule="auto"/>
        <w:contextualSpacing/>
        <w:jc w:val="right"/>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к соглашению  </w:t>
      </w:r>
    </w:p>
    <w:p w:rsidR="00BD7CE8" w:rsidRPr="00BD7CE8" w:rsidRDefault="00BD7CE8" w:rsidP="00BD7CE8">
      <w:pPr>
        <w:spacing w:after="0"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 06  от   19.11.2021г                 </w:t>
      </w:r>
    </w:p>
    <w:p w:rsidR="00BD7CE8" w:rsidRPr="00BD7CE8" w:rsidRDefault="00BD7CE8" w:rsidP="00BD7CE8">
      <w:pPr>
        <w:spacing w:after="0" w:line="240" w:lineRule="auto"/>
        <w:jc w:val="center"/>
        <w:rPr>
          <w:rFonts w:ascii="Arial" w:eastAsia="Times New Roman" w:hAnsi="Arial" w:cs="Arial"/>
          <w:sz w:val="24"/>
          <w:szCs w:val="24"/>
          <w:lang w:eastAsia="ru-RU"/>
        </w:rPr>
      </w:pPr>
    </w:p>
    <w:p w:rsidR="00BD7CE8" w:rsidRPr="00BD7CE8" w:rsidRDefault="00BD7CE8" w:rsidP="00BD7CE8">
      <w:pPr>
        <w:spacing w:after="0" w:line="240" w:lineRule="auto"/>
        <w:jc w:val="center"/>
        <w:rPr>
          <w:rFonts w:ascii="Arial" w:eastAsia="Times New Roman" w:hAnsi="Arial" w:cs="Arial"/>
          <w:b/>
          <w:sz w:val="24"/>
          <w:szCs w:val="24"/>
          <w:lang w:eastAsia="ru-RU"/>
        </w:rPr>
      </w:pPr>
      <w:proofErr w:type="gramStart"/>
      <w:r w:rsidRPr="00BD7CE8">
        <w:rPr>
          <w:rFonts w:ascii="Arial" w:eastAsia="Times New Roman" w:hAnsi="Arial" w:cs="Arial"/>
          <w:b/>
          <w:sz w:val="24"/>
          <w:szCs w:val="24"/>
          <w:lang w:eastAsia="ru-RU"/>
        </w:rPr>
        <w:t>Р</w:t>
      </w:r>
      <w:proofErr w:type="gramEnd"/>
      <w:r w:rsidRPr="00BD7CE8">
        <w:rPr>
          <w:rFonts w:ascii="Arial" w:eastAsia="Times New Roman" w:hAnsi="Arial" w:cs="Arial"/>
          <w:b/>
          <w:sz w:val="24"/>
          <w:szCs w:val="24"/>
          <w:lang w:eastAsia="ru-RU"/>
        </w:rPr>
        <w:t xml:space="preserve"> А С Ч Е Т</w:t>
      </w:r>
    </w:p>
    <w:p w:rsidR="00BD7CE8" w:rsidRPr="00BD7CE8" w:rsidRDefault="00BD7CE8" w:rsidP="00BD7CE8">
      <w:pPr>
        <w:spacing w:after="0" w:line="240" w:lineRule="auto"/>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объема расходов на осуществление части полномочий поселений органом местного самоуправления М.О. </w:t>
      </w:r>
      <w:proofErr w:type="spellStart"/>
      <w:r w:rsidRPr="00BD7CE8">
        <w:rPr>
          <w:rFonts w:ascii="Arial" w:eastAsia="Times New Roman" w:hAnsi="Arial" w:cs="Arial"/>
          <w:b/>
          <w:sz w:val="24"/>
          <w:szCs w:val="24"/>
          <w:lang w:eastAsia="ru-RU"/>
        </w:rPr>
        <w:t>Краснотуранский</w:t>
      </w:r>
      <w:proofErr w:type="spellEnd"/>
      <w:r w:rsidRPr="00BD7CE8">
        <w:rPr>
          <w:rFonts w:ascii="Arial" w:eastAsia="Times New Roman" w:hAnsi="Arial" w:cs="Arial"/>
          <w:b/>
          <w:sz w:val="24"/>
          <w:szCs w:val="24"/>
          <w:lang w:eastAsia="ru-RU"/>
        </w:rPr>
        <w:t xml:space="preserve"> район по   осуществлению внутреннего муниципального финансового  контроля и контроля в сфере закупок   на 2022 год</w:t>
      </w:r>
    </w:p>
    <w:p w:rsidR="00BD7CE8" w:rsidRPr="00BD7CE8" w:rsidRDefault="00BD7CE8" w:rsidP="00BD7CE8">
      <w:pPr>
        <w:spacing w:after="0" w:line="240" w:lineRule="auto"/>
        <w:jc w:val="both"/>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                                </w:t>
      </w:r>
      <w:proofErr w:type="spellStart"/>
      <w:r w:rsidRPr="00BD7CE8">
        <w:rPr>
          <w:rFonts w:ascii="Arial" w:eastAsia="Times New Roman" w:hAnsi="Arial" w:cs="Arial"/>
          <w:b/>
          <w:sz w:val="24"/>
          <w:szCs w:val="24"/>
          <w:lang w:val="en-US" w:eastAsia="ru-RU"/>
        </w:rPr>
        <w:t>Sg</w:t>
      </w:r>
      <w:proofErr w:type="spellEnd"/>
      <w:r w:rsidRPr="00BD7CE8">
        <w:rPr>
          <w:rFonts w:ascii="Arial" w:eastAsia="Times New Roman" w:hAnsi="Arial" w:cs="Arial"/>
          <w:b/>
          <w:sz w:val="24"/>
          <w:szCs w:val="24"/>
          <w:lang w:eastAsia="ru-RU"/>
        </w:rPr>
        <w:t xml:space="preserve">    = ФОТ</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r w:rsidRPr="00BD7CE8">
        <w:rPr>
          <w:rFonts w:ascii="Arial" w:eastAsia="Times New Roman" w:hAnsi="Arial" w:cs="Arial"/>
          <w:b/>
          <w:sz w:val="24"/>
          <w:szCs w:val="24"/>
          <w:lang w:eastAsia="ru-RU"/>
        </w:rPr>
        <w:t xml:space="preserve"> </w:t>
      </w:r>
      <w:proofErr w:type="spellStart"/>
      <w:r w:rsidRPr="00BD7CE8">
        <w:rPr>
          <w:rFonts w:ascii="Arial" w:eastAsia="Times New Roman" w:hAnsi="Arial" w:cs="Arial"/>
          <w:b/>
          <w:sz w:val="24"/>
          <w:szCs w:val="24"/>
          <w:lang w:val="en-US" w:eastAsia="ru-RU"/>
        </w:rPr>
        <w:t>Sg</w:t>
      </w:r>
      <w:proofErr w:type="spellEnd"/>
      <w:r w:rsidRPr="00BD7CE8">
        <w:rPr>
          <w:rFonts w:ascii="Arial" w:eastAsia="Times New Roman" w:hAnsi="Arial" w:cs="Arial"/>
          <w:sz w:val="24"/>
          <w:szCs w:val="24"/>
          <w:lang w:eastAsia="ru-RU"/>
        </w:rPr>
        <w:t xml:space="preserve"> - Годовой объем расходов</w:t>
      </w:r>
    </w:p>
    <w:p w:rsidR="00BD7CE8" w:rsidRPr="00BD7CE8" w:rsidRDefault="00BD7CE8" w:rsidP="00BD7CE8">
      <w:pPr>
        <w:spacing w:after="120" w:line="240" w:lineRule="auto"/>
        <w:jc w:val="both"/>
        <w:rPr>
          <w:rFonts w:ascii="Arial" w:eastAsia="Times New Roman" w:hAnsi="Arial" w:cs="Arial"/>
          <w:sz w:val="24"/>
          <w:szCs w:val="24"/>
          <w:lang w:eastAsia="ru-RU"/>
        </w:rPr>
      </w:pPr>
      <w:r w:rsidRPr="00BD7CE8">
        <w:rPr>
          <w:rFonts w:ascii="Arial" w:eastAsia="Times New Roman" w:hAnsi="Arial" w:cs="Arial"/>
          <w:b/>
          <w:sz w:val="24"/>
          <w:szCs w:val="24"/>
          <w:lang w:eastAsia="ru-RU"/>
        </w:rPr>
        <w:t xml:space="preserve">   ФОТ – </w:t>
      </w:r>
      <w:r w:rsidRPr="00BD7CE8">
        <w:rPr>
          <w:rFonts w:ascii="Arial" w:eastAsia="Times New Roman" w:hAnsi="Arial" w:cs="Arial"/>
          <w:sz w:val="24"/>
          <w:szCs w:val="24"/>
          <w:lang w:eastAsia="ru-RU"/>
        </w:rPr>
        <w:t>фонд оплаты труда специалиста  для осуществления полномочий</w:t>
      </w:r>
    </w:p>
    <w:p w:rsidR="00BD7CE8" w:rsidRPr="00BD7CE8" w:rsidRDefault="00BD7CE8" w:rsidP="00BD7CE8">
      <w:pPr>
        <w:spacing w:after="12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ФОТ определяется:</w:t>
      </w:r>
    </w:p>
    <w:p w:rsidR="00BD7CE8" w:rsidRPr="00BD7CE8" w:rsidRDefault="00BD7CE8" w:rsidP="00BD7CE8">
      <w:pPr>
        <w:spacing w:after="0" w:line="240" w:lineRule="auto"/>
        <w:jc w:val="both"/>
        <w:rPr>
          <w:rFonts w:ascii="Arial" w:eastAsia="Times New Roman" w:hAnsi="Arial" w:cs="Arial"/>
          <w:b/>
          <w:sz w:val="24"/>
          <w:szCs w:val="24"/>
          <w:u w:val="single"/>
          <w:lang w:eastAsia="ru-RU"/>
        </w:rPr>
      </w:pPr>
      <w:r w:rsidRPr="00BD7CE8">
        <w:rPr>
          <w:rFonts w:ascii="Arial" w:eastAsia="Times New Roman" w:hAnsi="Arial" w:cs="Arial"/>
          <w:b/>
          <w:sz w:val="24"/>
          <w:szCs w:val="24"/>
          <w:u w:val="single"/>
          <w:lang w:eastAsia="ru-RU"/>
        </w:rPr>
        <w:t>с 01.01. 2022г. –  30.09.2022г.</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Денежное поощрение - 1,2 должностного оклада</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Ставка ведущего специалиста (с 01.01.2022-30.09.2022)  –  5 630,00 руб. </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Коэффициент к зарплате    - 1,6</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Количество специалистов   - 1 чел.</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Количество сельсоветов, заключивших соглашения – 9 ед.</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чел. х 1,2  х 5630,00 х 1,6 х 9 </w:t>
      </w:r>
      <w:proofErr w:type="spellStart"/>
      <w:proofErr w:type="gramStart"/>
      <w:r w:rsidRPr="00BD7CE8">
        <w:rPr>
          <w:rFonts w:ascii="Arial" w:eastAsia="Times New Roman" w:hAnsi="Arial" w:cs="Arial"/>
          <w:sz w:val="24"/>
          <w:szCs w:val="24"/>
          <w:lang w:eastAsia="ru-RU"/>
        </w:rPr>
        <w:t>мес</w:t>
      </w:r>
      <w:proofErr w:type="spellEnd"/>
      <w:proofErr w:type="gramEnd"/>
      <w:r w:rsidRPr="00BD7CE8">
        <w:rPr>
          <w:rFonts w:ascii="Arial" w:eastAsia="Times New Roman" w:hAnsi="Arial" w:cs="Arial"/>
          <w:sz w:val="24"/>
          <w:szCs w:val="24"/>
          <w:lang w:eastAsia="ru-RU"/>
        </w:rPr>
        <w:t xml:space="preserve"> = 97 286,40 </w:t>
      </w:r>
      <w:proofErr w:type="spellStart"/>
      <w:r w:rsidRPr="00BD7CE8">
        <w:rPr>
          <w:rFonts w:ascii="Arial" w:eastAsia="Times New Roman" w:hAnsi="Arial" w:cs="Arial"/>
          <w:sz w:val="24"/>
          <w:szCs w:val="24"/>
          <w:lang w:eastAsia="ru-RU"/>
        </w:rPr>
        <w:t>руб</w:t>
      </w:r>
      <w:proofErr w:type="spellEnd"/>
    </w:p>
    <w:p w:rsidR="00BD7CE8" w:rsidRPr="00BD7CE8" w:rsidRDefault="00BD7CE8" w:rsidP="00BD7CE8">
      <w:pPr>
        <w:spacing w:after="0" w:line="240" w:lineRule="auto"/>
        <w:jc w:val="both"/>
        <w:rPr>
          <w:rFonts w:ascii="Arial" w:eastAsia="Times New Roman" w:hAnsi="Arial" w:cs="Arial"/>
          <w:b/>
          <w:i/>
          <w:sz w:val="24"/>
          <w:szCs w:val="24"/>
          <w:u w:val="single"/>
          <w:lang w:eastAsia="ru-RU"/>
        </w:rPr>
      </w:pPr>
    </w:p>
    <w:p w:rsidR="00BD7CE8" w:rsidRPr="00BD7CE8" w:rsidRDefault="00BD7CE8" w:rsidP="00BD7CE8">
      <w:pPr>
        <w:spacing w:after="0" w:line="240" w:lineRule="auto"/>
        <w:jc w:val="both"/>
        <w:rPr>
          <w:rFonts w:ascii="Arial" w:eastAsia="Times New Roman" w:hAnsi="Arial" w:cs="Arial"/>
          <w:b/>
          <w:i/>
          <w:sz w:val="24"/>
          <w:szCs w:val="24"/>
          <w:u w:val="single"/>
          <w:lang w:eastAsia="ru-RU"/>
        </w:rPr>
      </w:pPr>
      <w:r w:rsidRPr="00BD7CE8">
        <w:rPr>
          <w:rFonts w:ascii="Arial" w:eastAsia="Times New Roman" w:hAnsi="Arial" w:cs="Arial"/>
          <w:b/>
          <w:sz w:val="24"/>
          <w:szCs w:val="24"/>
          <w:u w:val="single"/>
          <w:lang w:eastAsia="ru-RU"/>
        </w:rPr>
        <w:t>с 01.10. 2022г. –  31.12.2022г</w:t>
      </w:r>
      <w:r w:rsidRPr="00BD7CE8">
        <w:rPr>
          <w:rFonts w:ascii="Arial" w:eastAsia="Times New Roman" w:hAnsi="Arial" w:cs="Arial"/>
          <w:sz w:val="24"/>
          <w:szCs w:val="24"/>
          <w:lang w:eastAsia="ru-RU"/>
        </w:rPr>
        <w:t xml:space="preserve">. (повышение на 4% </w:t>
      </w:r>
      <w:proofErr w:type="gramStart"/>
      <w:r w:rsidRPr="00BD7CE8">
        <w:rPr>
          <w:rFonts w:ascii="Arial" w:eastAsia="Times New Roman" w:hAnsi="Arial" w:cs="Arial"/>
          <w:sz w:val="24"/>
          <w:szCs w:val="24"/>
          <w:lang w:eastAsia="ru-RU"/>
        </w:rPr>
        <w:t>согласно бюджета</w:t>
      </w:r>
      <w:proofErr w:type="gramEnd"/>
      <w:r w:rsidRPr="00BD7CE8">
        <w:rPr>
          <w:rFonts w:ascii="Arial" w:eastAsia="Times New Roman" w:hAnsi="Arial" w:cs="Arial"/>
          <w:sz w:val="24"/>
          <w:szCs w:val="24"/>
          <w:lang w:eastAsia="ru-RU"/>
        </w:rPr>
        <w:t xml:space="preserve"> края)</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Денежное поощрение - 1,2 должностного оклада</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Ставка ведущего специалиста (с 01.10.2022-31.12.2022)  –  5 855,00 руб. </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Коэффициент к зарплате    - 1,6</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Количество специалистов   - 1 чел.</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Количество сельсоветов, заключивших соглашения – 9 ед.</w:t>
      </w: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1 чел. х 1,2  х 5855,00 х 1,6 х 3 </w:t>
      </w:r>
      <w:proofErr w:type="spellStart"/>
      <w:proofErr w:type="gramStart"/>
      <w:r w:rsidRPr="00BD7CE8">
        <w:rPr>
          <w:rFonts w:ascii="Arial" w:eastAsia="Times New Roman" w:hAnsi="Arial" w:cs="Arial"/>
          <w:sz w:val="24"/>
          <w:szCs w:val="24"/>
          <w:lang w:eastAsia="ru-RU"/>
        </w:rPr>
        <w:t>мес</w:t>
      </w:r>
      <w:proofErr w:type="spellEnd"/>
      <w:proofErr w:type="gramEnd"/>
      <w:r w:rsidRPr="00BD7CE8">
        <w:rPr>
          <w:rFonts w:ascii="Arial" w:eastAsia="Times New Roman" w:hAnsi="Arial" w:cs="Arial"/>
          <w:sz w:val="24"/>
          <w:szCs w:val="24"/>
          <w:lang w:eastAsia="ru-RU"/>
        </w:rPr>
        <w:t xml:space="preserve"> = 33 724,80 руб.</w:t>
      </w:r>
    </w:p>
    <w:p w:rsidR="00BD7CE8" w:rsidRPr="00BD7CE8" w:rsidRDefault="00BD7CE8" w:rsidP="00BD7CE8">
      <w:pPr>
        <w:spacing w:after="0" w:line="240" w:lineRule="auto"/>
        <w:jc w:val="both"/>
        <w:rPr>
          <w:rFonts w:ascii="Arial" w:eastAsia="Times New Roman" w:hAnsi="Arial" w:cs="Arial"/>
          <w:sz w:val="24"/>
          <w:szCs w:val="24"/>
          <w:lang w:eastAsia="ru-RU"/>
        </w:rPr>
      </w:pPr>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Начисления на зарплату – 131 01,20 х 30,2% = 39 565,35 </w:t>
      </w:r>
      <w:proofErr w:type="spellStart"/>
      <w:r w:rsidRPr="00BD7CE8">
        <w:rPr>
          <w:rFonts w:ascii="Arial" w:eastAsia="Times New Roman" w:hAnsi="Arial" w:cs="Arial"/>
          <w:sz w:val="24"/>
          <w:szCs w:val="24"/>
          <w:lang w:eastAsia="ru-RU"/>
        </w:rPr>
        <w:t>руб</w:t>
      </w:r>
      <w:proofErr w:type="spellEnd"/>
    </w:p>
    <w:p w:rsidR="00BD7CE8" w:rsidRPr="00BD7CE8" w:rsidRDefault="00BD7CE8" w:rsidP="00BD7CE8">
      <w:pPr>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Итого за период: 170 576,55 рублей</w:t>
      </w:r>
    </w:p>
    <w:p w:rsidR="00BD7CE8" w:rsidRPr="00BD7CE8" w:rsidRDefault="00BD7CE8" w:rsidP="00BD7CE8">
      <w:pPr>
        <w:spacing w:after="0" w:line="240" w:lineRule="auto"/>
        <w:jc w:val="both"/>
        <w:rPr>
          <w:rFonts w:ascii="Arial" w:eastAsia="Times New Roman" w:hAnsi="Arial" w:cs="Arial"/>
          <w:sz w:val="24"/>
          <w:szCs w:val="24"/>
          <w:lang w:eastAsia="ru-RU"/>
        </w:rPr>
      </w:pPr>
    </w:p>
    <w:p w:rsidR="00BD7CE8" w:rsidRPr="00BD7CE8" w:rsidRDefault="00BD7CE8" w:rsidP="00BD7CE8">
      <w:pPr>
        <w:spacing w:after="12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Расчет распределения МБТ: 170 576,55</w:t>
      </w:r>
      <w:proofErr w:type="gramStart"/>
      <w:r w:rsidRPr="00BD7CE8">
        <w:rPr>
          <w:rFonts w:ascii="Arial" w:eastAsia="Times New Roman" w:hAnsi="Arial" w:cs="Arial"/>
          <w:sz w:val="24"/>
          <w:szCs w:val="24"/>
          <w:lang w:eastAsia="ru-RU"/>
        </w:rPr>
        <w:t xml:space="preserve"> :</w:t>
      </w:r>
      <w:proofErr w:type="gramEnd"/>
      <w:r w:rsidRPr="00BD7CE8">
        <w:rPr>
          <w:rFonts w:ascii="Arial" w:eastAsia="Times New Roman" w:hAnsi="Arial" w:cs="Arial"/>
          <w:sz w:val="24"/>
          <w:szCs w:val="24"/>
          <w:lang w:eastAsia="ru-RU"/>
        </w:rPr>
        <w:t xml:space="preserve"> 9 с/с = 18952,95</w:t>
      </w:r>
    </w:p>
    <w:p w:rsidR="00BD7CE8" w:rsidRPr="00BD7CE8" w:rsidRDefault="00BD7CE8" w:rsidP="00BD7CE8">
      <w:pPr>
        <w:spacing w:after="12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Лебяженский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Восточенский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Тубинский  </w:t>
      </w:r>
      <w:r w:rsidRPr="00BD7CE8">
        <w:rPr>
          <w:rFonts w:ascii="Arial" w:eastAsia="Times New Roman" w:hAnsi="Arial" w:cs="Arial"/>
          <w:sz w:val="24"/>
          <w:szCs w:val="24"/>
          <w:lang w:eastAsia="ru-RU"/>
        </w:rPr>
        <w:tab/>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Саянский</w:t>
      </w:r>
      <w:r w:rsidRPr="00BD7CE8">
        <w:rPr>
          <w:rFonts w:ascii="Arial" w:eastAsia="Times New Roman" w:hAnsi="Arial" w:cs="Arial"/>
          <w:sz w:val="24"/>
          <w:szCs w:val="24"/>
          <w:lang w:eastAsia="ru-RU"/>
        </w:rPr>
        <w:tab/>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lastRenderedPageBreak/>
        <w:t>Новосыдинский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Салбинский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Беллыкский</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              18952,95</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Кортузский</w:t>
      </w:r>
      <w:proofErr w:type="spellEnd"/>
      <w:r w:rsidRPr="00BD7CE8">
        <w:rPr>
          <w:rFonts w:ascii="Arial" w:eastAsia="Times New Roman" w:hAnsi="Arial" w:cs="Arial"/>
          <w:sz w:val="24"/>
          <w:szCs w:val="24"/>
          <w:lang w:eastAsia="ru-RU"/>
        </w:rPr>
        <w:tab/>
        <w:t xml:space="preserve">              18952,95</w:t>
      </w: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______________ </w:t>
      </w:r>
      <w:proofErr w:type="spellStart"/>
      <w:r w:rsidRPr="00BD7CE8">
        <w:rPr>
          <w:rFonts w:ascii="Arial" w:eastAsia="Times New Roman" w:hAnsi="Arial" w:cs="Arial"/>
          <w:sz w:val="24"/>
          <w:szCs w:val="24"/>
          <w:lang w:eastAsia="ru-RU"/>
        </w:rPr>
        <w:t>В.И.Арне</w:t>
      </w:r>
      <w:proofErr w:type="spellEnd"/>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proofErr w:type="gramStart"/>
      <w:r w:rsidRPr="00BD7CE8">
        <w:rPr>
          <w:rFonts w:ascii="Arial" w:eastAsia="Times New Roman" w:hAnsi="Arial" w:cs="Arial"/>
          <w:sz w:val="24"/>
          <w:szCs w:val="24"/>
          <w:lang w:eastAsia="ru-RU"/>
        </w:rPr>
        <w:t>МП</w:t>
      </w:r>
      <w:proofErr w:type="gramEnd"/>
      <w:r w:rsidRPr="00BD7CE8">
        <w:rPr>
          <w:rFonts w:ascii="Arial" w:eastAsia="Times New Roman" w:hAnsi="Arial" w:cs="Arial"/>
          <w:sz w:val="24"/>
          <w:szCs w:val="24"/>
          <w:lang w:eastAsia="ru-RU"/>
        </w:rPr>
        <w:t xml:space="preserve">            </w:t>
      </w: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      </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КРАСНОТУРАНСКОГО РАЙОНА КРАСНОЯРСКОГО КРАЯ</w:t>
      </w:r>
    </w:p>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w:t>
      </w:r>
    </w:p>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 Новая </w:t>
      </w:r>
      <w:proofErr w:type="spellStart"/>
      <w:r w:rsidRPr="00BD7CE8">
        <w:rPr>
          <w:rFonts w:ascii="Arial" w:eastAsia="Times New Roman" w:hAnsi="Arial" w:cs="Arial"/>
          <w:sz w:val="24"/>
          <w:szCs w:val="24"/>
          <w:lang w:eastAsia="ru-RU"/>
        </w:rPr>
        <w:t>Сыда</w:t>
      </w:r>
      <w:proofErr w:type="spellEnd"/>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19.11.2021</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00131D91">
        <w:rPr>
          <w:rFonts w:ascii="Arial" w:eastAsia="Times New Roman" w:hAnsi="Arial" w:cs="Arial"/>
          <w:sz w:val="24"/>
          <w:szCs w:val="24"/>
          <w:lang w:eastAsia="ru-RU"/>
        </w:rPr>
        <w:tab/>
      </w:r>
      <w:r w:rsidR="00131D91">
        <w:rPr>
          <w:rFonts w:ascii="Arial" w:eastAsia="Times New Roman" w:hAnsi="Arial" w:cs="Arial"/>
          <w:sz w:val="24"/>
          <w:szCs w:val="24"/>
          <w:lang w:eastAsia="ru-RU"/>
        </w:rPr>
        <w:tab/>
      </w:r>
      <w:r w:rsidR="00131D91">
        <w:rPr>
          <w:rFonts w:ascii="Arial" w:eastAsia="Times New Roman" w:hAnsi="Arial" w:cs="Arial"/>
          <w:sz w:val="24"/>
          <w:szCs w:val="24"/>
          <w:lang w:eastAsia="ru-RU"/>
        </w:rPr>
        <w:tab/>
      </w:r>
      <w:r w:rsidR="00131D91">
        <w:rPr>
          <w:rFonts w:ascii="Arial" w:eastAsia="Times New Roman" w:hAnsi="Arial" w:cs="Arial"/>
          <w:sz w:val="24"/>
          <w:szCs w:val="24"/>
          <w:lang w:eastAsia="ru-RU"/>
        </w:rPr>
        <w:tab/>
        <w:t xml:space="preserve">                         </w:t>
      </w:r>
      <w:r w:rsidRPr="00BD7CE8">
        <w:rPr>
          <w:rFonts w:ascii="Arial" w:eastAsia="Times New Roman" w:hAnsi="Arial" w:cs="Arial"/>
          <w:sz w:val="24"/>
          <w:szCs w:val="24"/>
          <w:lang w:eastAsia="ru-RU"/>
        </w:rPr>
        <w:t xml:space="preserve"> № 15-71-Р</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ind w:left="357" w:firstLine="709"/>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 передаче  части полномочий органа местного самоуправления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органу местного самоуправления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BD7CE8" w:rsidRPr="00BD7CE8" w:rsidRDefault="00BD7CE8" w:rsidP="00BD7CE8">
      <w:pPr>
        <w:spacing w:line="240" w:lineRule="auto"/>
        <w:ind w:firstLine="709"/>
        <w:contextualSpacing/>
        <w:rPr>
          <w:rFonts w:ascii="Arial" w:eastAsia="Times New Roman" w:hAnsi="Arial" w:cs="Arial"/>
          <w:sz w:val="24"/>
          <w:szCs w:val="24"/>
          <w:lang w:eastAsia="ru-RU"/>
        </w:rPr>
      </w:pPr>
    </w:p>
    <w:p w:rsidR="00BD7CE8" w:rsidRPr="00BD7CE8" w:rsidRDefault="00BD7CE8" w:rsidP="00BD7CE8">
      <w:pPr>
        <w:spacing w:line="240" w:lineRule="auto"/>
        <w:ind w:firstLine="709"/>
        <w:contextualSpacing/>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 xml:space="preserve">Руководствуясь </w:t>
      </w:r>
      <w:proofErr w:type="spellStart"/>
      <w:r w:rsidRPr="00BD7CE8">
        <w:rPr>
          <w:rFonts w:ascii="Arial" w:eastAsia="Times New Roman" w:hAnsi="Arial" w:cs="Arial"/>
          <w:sz w:val="24"/>
          <w:szCs w:val="24"/>
          <w:lang w:eastAsia="ru-RU"/>
        </w:rPr>
        <w:t>п.п</w:t>
      </w:r>
      <w:proofErr w:type="spellEnd"/>
      <w:r w:rsidRPr="00BD7CE8">
        <w:rPr>
          <w:rFonts w:ascii="Arial" w:eastAsia="Times New Roman" w:hAnsi="Arial" w:cs="Arial"/>
          <w:sz w:val="24"/>
          <w:szCs w:val="24"/>
          <w:lang w:eastAsia="ru-RU"/>
        </w:rPr>
        <w:t>. 14, 30 ч. 1 ст.14 и ч. 4 ст.15  Федерального Закона №131 – ФЗ от 06.10.2003 г. «Об общих принципах организации местного самоуправления в Российской Федерации», ст. 9 Устава Новосыдинского  сельсовета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на территории Новосыдинского сельсовета и</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сельский Совет депутатов</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РЕШИЛ:</w:t>
      </w:r>
    </w:p>
    <w:p w:rsidR="00BD7CE8" w:rsidRPr="00BD7CE8" w:rsidRDefault="00BD7CE8" w:rsidP="00BD7CE8">
      <w:pPr>
        <w:numPr>
          <w:ilvl w:val="0"/>
          <w:numId w:val="19"/>
        </w:numPr>
        <w:contextualSpacing/>
        <w:jc w:val="both"/>
        <w:rPr>
          <w:rFonts w:ascii="Arial" w:eastAsia="Times New Roman" w:hAnsi="Arial" w:cs="Arial"/>
          <w:sz w:val="24"/>
          <w:szCs w:val="24"/>
          <w:lang w:eastAsia="ru-RU"/>
        </w:rPr>
      </w:pPr>
      <w:r w:rsidRPr="00BD7CE8">
        <w:rPr>
          <w:rFonts w:ascii="Arial" w:eastAsia="Times New Roman" w:hAnsi="Arial" w:cs="Arial"/>
          <w:bCs/>
          <w:sz w:val="24"/>
          <w:szCs w:val="24"/>
          <w:lang w:eastAsia="ru-RU"/>
        </w:rPr>
        <w:t>Одобрить проект Соглашения</w:t>
      </w:r>
      <w:r w:rsidRPr="00BD7CE8">
        <w:rPr>
          <w:rFonts w:ascii="Arial" w:eastAsia="Times New Roman" w:hAnsi="Arial" w:cs="Arial"/>
          <w:sz w:val="24"/>
          <w:szCs w:val="24"/>
          <w:lang w:eastAsia="ru-RU"/>
        </w:rPr>
        <w:t xml:space="preserve"> </w:t>
      </w:r>
      <w:r w:rsidRPr="00BD7CE8">
        <w:rPr>
          <w:rFonts w:ascii="Arial" w:eastAsia="Times New Roman" w:hAnsi="Arial" w:cs="Arial"/>
          <w:bCs/>
          <w:sz w:val="24"/>
          <w:szCs w:val="24"/>
          <w:lang w:eastAsia="ru-RU"/>
        </w:rPr>
        <w:t xml:space="preserve">о передаче полномочий </w:t>
      </w:r>
      <w:r w:rsidRPr="00BD7CE8">
        <w:rPr>
          <w:rFonts w:ascii="Arial" w:eastAsia="Times New Roman" w:hAnsi="Arial" w:cs="Arial"/>
          <w:sz w:val="24"/>
          <w:szCs w:val="24"/>
          <w:lang w:eastAsia="ru-RU"/>
        </w:rPr>
        <w:t xml:space="preserve">органа местного самоуправления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органу местного самоуправления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BD7CE8" w:rsidRPr="00BD7CE8" w:rsidRDefault="00BD7CE8" w:rsidP="00BD7CE8">
      <w:pPr>
        <w:numPr>
          <w:ilvl w:val="0"/>
          <w:numId w:val="19"/>
        </w:numPr>
        <w:spacing w:line="240" w:lineRule="auto"/>
        <w:contextualSpacing/>
        <w:jc w:val="both"/>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исполнением решения оставляю за собой.</w:t>
      </w:r>
    </w:p>
    <w:p w:rsidR="00BD7CE8" w:rsidRPr="00BD7CE8" w:rsidRDefault="00BD7CE8" w:rsidP="00BD7CE8">
      <w:pPr>
        <w:numPr>
          <w:ilvl w:val="0"/>
          <w:numId w:val="19"/>
        </w:numPr>
        <w:autoSpaceDE w:val="0"/>
        <w:autoSpaceDN w:val="0"/>
        <w:adjustRightInd w:val="0"/>
        <w:contextualSpacing/>
        <w:jc w:val="both"/>
        <w:outlineLvl w:val="1"/>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w:t>
      </w:r>
    </w:p>
    <w:p w:rsidR="00BD7CE8" w:rsidRPr="00BD7CE8" w:rsidRDefault="00BD7CE8" w:rsidP="00BD7CE8">
      <w:pPr>
        <w:autoSpaceDE w:val="0"/>
        <w:autoSpaceDN w:val="0"/>
        <w:adjustRightInd w:val="0"/>
        <w:ind w:left="720"/>
        <w:contextualSpacing/>
        <w:jc w:val="both"/>
        <w:outlineLvl w:val="1"/>
        <w:rPr>
          <w:rFonts w:ascii="Arial" w:eastAsia="Times New Roman" w:hAnsi="Arial" w:cs="Arial"/>
          <w:sz w:val="24"/>
          <w:szCs w:val="24"/>
          <w:lang w:eastAsia="ru-RU"/>
        </w:rPr>
      </w:pPr>
    </w:p>
    <w:p w:rsidR="00BD7CE8" w:rsidRPr="00BD7CE8" w:rsidRDefault="00BD7CE8" w:rsidP="00BD7CE8">
      <w:pPr>
        <w:autoSpaceDE w:val="0"/>
        <w:autoSpaceDN w:val="0"/>
        <w:adjustRightInd w:val="0"/>
        <w:contextualSpacing/>
        <w:jc w:val="both"/>
        <w:outlineLvl w:val="1"/>
        <w:rPr>
          <w:rFonts w:ascii="Arial" w:eastAsia="Times New Roman" w:hAnsi="Arial" w:cs="Arial"/>
          <w:sz w:val="24"/>
          <w:szCs w:val="24"/>
          <w:lang w:eastAsia="ru-RU"/>
        </w:rPr>
      </w:pPr>
    </w:p>
    <w:p w:rsidR="00BD7CE8" w:rsidRPr="00BD7CE8" w:rsidRDefault="00BD7CE8" w:rsidP="00BD7CE8">
      <w:pPr>
        <w:autoSpaceDE w:val="0"/>
        <w:autoSpaceDN w:val="0"/>
        <w:adjustRightInd w:val="0"/>
        <w:ind w:left="720"/>
        <w:contextualSpacing/>
        <w:jc w:val="both"/>
        <w:outlineLvl w:val="1"/>
        <w:rPr>
          <w:rFonts w:ascii="Arial" w:eastAsia="Times New Roman" w:hAnsi="Arial" w:cs="Arial"/>
          <w:sz w:val="24"/>
          <w:szCs w:val="24"/>
          <w:lang w:eastAsia="ru-RU"/>
        </w:rPr>
      </w:pPr>
    </w:p>
    <w:p w:rsidR="00BD7CE8" w:rsidRPr="00BD7CE8" w:rsidRDefault="00BD7CE8" w:rsidP="00BD7CE8">
      <w:pPr>
        <w:autoSpaceDE w:val="0"/>
        <w:autoSpaceDN w:val="0"/>
        <w:adjustRightInd w:val="0"/>
        <w:ind w:left="720"/>
        <w:contextualSpacing/>
        <w:jc w:val="both"/>
        <w:outlineLvl w:val="1"/>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В.И. </w:t>
      </w:r>
      <w:proofErr w:type="spellStart"/>
      <w:r w:rsidRPr="00BD7CE8">
        <w:rPr>
          <w:rFonts w:ascii="Arial" w:eastAsia="Times New Roman" w:hAnsi="Arial" w:cs="Arial"/>
          <w:sz w:val="24"/>
          <w:szCs w:val="24"/>
          <w:lang w:eastAsia="ru-RU"/>
        </w:rPr>
        <w:t>Арне</w:t>
      </w:r>
      <w:proofErr w:type="spellEnd"/>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Утверждено </w:t>
      </w:r>
      <w:r w:rsidRPr="00BD7CE8">
        <w:rPr>
          <w:rFonts w:ascii="Arial" w:eastAsia="Times New Roman" w:hAnsi="Arial" w:cs="Arial"/>
          <w:sz w:val="24"/>
          <w:szCs w:val="24"/>
          <w:lang w:eastAsia="ru-RU"/>
        </w:rPr>
        <w:tab/>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gramStart"/>
      <w:r w:rsidRPr="00BD7CE8">
        <w:rPr>
          <w:rFonts w:ascii="Arial" w:eastAsia="Times New Roman" w:hAnsi="Arial" w:cs="Arial"/>
          <w:sz w:val="24"/>
          <w:szCs w:val="24"/>
          <w:lang w:eastAsia="ru-RU"/>
        </w:rPr>
        <w:t>районного</w:t>
      </w:r>
      <w:proofErr w:type="gramEnd"/>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№______ от «    »________ 20___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Решением Новосыдинского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сельского 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15-71-Р от «19» ноября 2021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СОГЛАШЕНИЕ</w:t>
      </w: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о передаче осуществления части полномочий органов местного</w:t>
      </w: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самоуправления поселения органом местного</w:t>
      </w: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самоуправления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части осуществления полномочий по созданию условий для организации досуга и обеспечения жителей поселения услугами организаций культуры</w:t>
      </w:r>
    </w:p>
    <w:p w:rsidR="00BD7CE8" w:rsidRPr="00BD7CE8" w:rsidRDefault="00BD7CE8" w:rsidP="00BD7CE8">
      <w:pPr>
        <w:spacing w:line="240" w:lineRule="auto"/>
        <w:contextualSpacing/>
        <w:jc w:val="center"/>
        <w:rPr>
          <w:rFonts w:ascii="Arial" w:eastAsia="Times New Roman" w:hAnsi="Arial" w:cs="Arial"/>
          <w:b/>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u w:val="single"/>
          <w:lang w:eastAsia="ru-RU"/>
        </w:rPr>
        <w:t xml:space="preserve">        </w:t>
      </w:r>
      <w:proofErr w:type="spellStart"/>
      <w:r w:rsidRPr="00BD7CE8">
        <w:rPr>
          <w:rFonts w:ascii="Arial" w:eastAsia="Times New Roman" w:hAnsi="Arial" w:cs="Arial"/>
          <w:sz w:val="24"/>
          <w:szCs w:val="24"/>
          <w:u w:val="single"/>
          <w:lang w:eastAsia="ru-RU"/>
        </w:rPr>
        <w:t>с</w:t>
      </w:r>
      <w:proofErr w:type="gramStart"/>
      <w:r w:rsidRPr="00BD7CE8">
        <w:rPr>
          <w:rFonts w:ascii="Arial" w:eastAsia="Times New Roman" w:hAnsi="Arial" w:cs="Arial"/>
          <w:sz w:val="24"/>
          <w:szCs w:val="24"/>
          <w:u w:val="single"/>
          <w:lang w:eastAsia="ru-RU"/>
        </w:rPr>
        <w:t>.Н</w:t>
      </w:r>
      <w:proofErr w:type="gramEnd"/>
      <w:r w:rsidRPr="00BD7CE8">
        <w:rPr>
          <w:rFonts w:ascii="Arial" w:eastAsia="Times New Roman" w:hAnsi="Arial" w:cs="Arial"/>
          <w:sz w:val="24"/>
          <w:szCs w:val="24"/>
          <w:u w:val="single"/>
          <w:lang w:eastAsia="ru-RU"/>
        </w:rPr>
        <w:t>овая</w:t>
      </w:r>
      <w:proofErr w:type="spellEnd"/>
      <w:r w:rsidRPr="00BD7CE8">
        <w:rPr>
          <w:rFonts w:ascii="Arial" w:eastAsia="Times New Roman" w:hAnsi="Arial" w:cs="Arial"/>
          <w:sz w:val="24"/>
          <w:szCs w:val="24"/>
          <w:u w:val="single"/>
          <w:lang w:eastAsia="ru-RU"/>
        </w:rPr>
        <w:t xml:space="preserve"> </w:t>
      </w:r>
      <w:proofErr w:type="spellStart"/>
      <w:r w:rsidRPr="00BD7CE8">
        <w:rPr>
          <w:rFonts w:ascii="Arial" w:eastAsia="Times New Roman" w:hAnsi="Arial" w:cs="Arial"/>
          <w:sz w:val="24"/>
          <w:szCs w:val="24"/>
          <w:u w:val="single"/>
          <w:lang w:eastAsia="ru-RU"/>
        </w:rPr>
        <w:t>Сыда</w:t>
      </w:r>
      <w:proofErr w:type="spellEnd"/>
      <w:r w:rsidRPr="00BD7CE8">
        <w:rPr>
          <w:rFonts w:ascii="Arial" w:eastAsia="Times New Roman" w:hAnsi="Arial" w:cs="Arial"/>
          <w:sz w:val="24"/>
          <w:szCs w:val="24"/>
          <w:u w:val="single"/>
          <w:lang w:eastAsia="ru-RU"/>
        </w:rPr>
        <w:t>__</w:t>
      </w:r>
      <w:r w:rsidRPr="00BD7CE8">
        <w:rPr>
          <w:rFonts w:ascii="Arial" w:eastAsia="Times New Roman" w:hAnsi="Arial" w:cs="Arial"/>
          <w:sz w:val="24"/>
          <w:szCs w:val="24"/>
          <w:u w:val="single"/>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«_____ »__________ 2021 г.</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(место составление соглашения)</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«дата регистрации соглашения»</w:t>
      </w: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Администрация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В.И.,  действующего на основании Устава, с одной стороны, и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Ваневой</w:t>
      </w:r>
      <w:proofErr w:type="spellEnd"/>
      <w:r w:rsidRPr="00BD7CE8">
        <w:rPr>
          <w:rFonts w:ascii="Arial" w:eastAsia="Times New Roman" w:hAnsi="Arial" w:cs="Arial"/>
          <w:sz w:val="24"/>
          <w:szCs w:val="24"/>
          <w:lang w:eastAsia="ru-RU"/>
        </w:rPr>
        <w:t xml:space="preserve"> О.В., действующей на основании Решения районного Совета депутатов №В-36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1.Общие положения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w:t>
      </w:r>
      <w:r w:rsidRPr="00BD7CE8">
        <w:rPr>
          <w:rFonts w:ascii="Arial" w:eastAsia="Times New Roman" w:hAnsi="Arial" w:cs="Arial"/>
          <w:sz w:val="24"/>
          <w:szCs w:val="24"/>
          <w:lang w:eastAsia="ru-RU"/>
        </w:rPr>
        <w:tab/>
        <w:t>«Поселение» передает, а «Муниципальный район» принимает и осуществляет полномочия, перечисленные в разделе 2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1.2.</w:t>
      </w: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1.3.</w:t>
      </w:r>
      <w:r w:rsidRPr="00BD7CE8">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1.4.</w:t>
      </w:r>
      <w:r w:rsidRPr="00BD7CE8">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w:t>
      </w:r>
      <w:r w:rsidRPr="00BD7CE8">
        <w:rPr>
          <w:rFonts w:ascii="Arial" w:eastAsia="Times New Roman" w:hAnsi="Arial" w:cs="Arial"/>
          <w:sz w:val="24"/>
          <w:szCs w:val="24"/>
          <w:lang w:eastAsia="ru-RU"/>
        </w:rPr>
        <w:tab/>
        <w:t>Предмет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2.1</w:t>
      </w:r>
      <w:r w:rsidRPr="00BD7CE8">
        <w:rPr>
          <w:rFonts w:ascii="Arial" w:eastAsia="Times New Roman" w:hAnsi="Arial" w:cs="Arial"/>
          <w:sz w:val="24"/>
          <w:szCs w:val="24"/>
          <w:lang w:eastAsia="ru-RU"/>
        </w:rPr>
        <w:tab/>
        <w:t>. По настоящему соглашению «Поселение» передает, а «Муниципальный район»  принимает  функции в части осуществления полномочий по созданию условий для организации досуга и обеспечения жителей поселения услугами организаций культуры.</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 </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3.</w:t>
      </w:r>
      <w:r w:rsidRPr="00BD7CE8">
        <w:rPr>
          <w:rFonts w:ascii="Arial" w:eastAsia="Times New Roman" w:hAnsi="Arial" w:cs="Arial"/>
          <w:sz w:val="24"/>
          <w:szCs w:val="24"/>
          <w:lang w:eastAsia="ru-RU"/>
        </w:rPr>
        <w:tab/>
        <w:t>Права и обязанности сторон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3.1. «Муниципальный район»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3.2. «Муниципальный район» обязан: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3.3. «Поселение» вправе: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Осуществлять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3.4. «Поселение» обязано:</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 Финансирование осуществления передаваемого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Расчет ежегодного объема межбюджетных трансфертов, необходимых для осуществления «Муниципальным районом» полномочий (приложение 1 к настоящему Соглашению) является неотъемлемой частью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5.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переданного полномочия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5.1. Представительный орган «Поселения» осуществляет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запросов необходимой информации.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5.2 «Муниципальный район» ежегодно представляет представительному органу «Поселения» отчетность по осуществлению переданных полномочий и </w:t>
      </w:r>
      <w:r w:rsidRPr="00BD7CE8">
        <w:rPr>
          <w:rFonts w:ascii="Arial" w:eastAsia="Times New Roman" w:hAnsi="Arial" w:cs="Arial"/>
          <w:sz w:val="24"/>
          <w:szCs w:val="24"/>
          <w:lang w:eastAsia="ru-RU"/>
        </w:rPr>
        <w:lastRenderedPageBreak/>
        <w:t>по осуществлению переданных полномочий и по расходованию финансовых средств, переданных на их осуществление.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6. Ответственность сторон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BD7CE8">
        <w:rPr>
          <w:rFonts w:ascii="Arial" w:eastAsia="Times New Roman" w:hAnsi="Arial" w:cs="Arial"/>
          <w:sz w:val="24"/>
          <w:szCs w:val="24"/>
          <w:lang w:eastAsia="ru-RU"/>
        </w:rPr>
        <w:t>дневный</w:t>
      </w:r>
      <w:proofErr w:type="spellEnd"/>
      <w:r w:rsidRPr="00BD7CE8">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7. Основания и порядок прекращения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7.1. Основаниями прекращения настоящего Соглашения являются: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 истечение срока действия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досрочное расторжение по взаимному соглашению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досрочное расторжение в одностороннем порядке в случае:</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изменения действующего законодательства;</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8. Заключительные положения</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8.1. Настоящее Соглашение заключается на срок с «01» января 2022г. по «31» декабря 2022 г</w:t>
      </w:r>
      <w:r w:rsidRPr="00BD7CE8">
        <w:rPr>
          <w:rFonts w:ascii="Arial" w:eastAsia="Times New Roman" w:hAnsi="Arial" w:cs="Arial"/>
          <w:b/>
          <w:sz w:val="24"/>
          <w:szCs w:val="24"/>
          <w:lang w:eastAsia="ru-RU"/>
        </w:rPr>
        <w:t>.</w:t>
      </w:r>
      <w:r w:rsidRPr="00BD7CE8">
        <w:rPr>
          <w:rFonts w:ascii="Arial" w:eastAsia="Times New Roman" w:hAnsi="Arial" w:cs="Arial"/>
          <w:sz w:val="24"/>
          <w:szCs w:val="24"/>
          <w:lang w:eastAsia="ru-RU"/>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BD7CE8" w:rsidRPr="00BD7CE8" w:rsidRDefault="00BD7CE8" w:rsidP="00BD7CE8">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BD7CE8" w:rsidRPr="00BD7CE8" w:rsidTr="00BD7CE8">
        <w:trPr>
          <w:trHeight w:val="3616"/>
        </w:trPr>
        <w:tc>
          <w:tcPr>
            <w:tcW w:w="4990"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662660,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Краснотуранск, ул. К-Маркса, 14, тел: 8(39134) 21226- приемная главы,</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8(39134) 21501-бухгалтерия</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2422001285 КПП 242201001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40204810850040001426</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в ОТДЕЛЕНИИ КРАСНОЯРСК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w:t>
            </w:r>
            <w:proofErr w:type="spellStart"/>
            <w:r w:rsidRPr="00BD7CE8">
              <w:rPr>
                <w:rFonts w:ascii="Arial" w:eastAsia="Times New Roman" w:hAnsi="Arial" w:cs="Arial"/>
                <w:sz w:val="24"/>
                <w:szCs w:val="24"/>
                <w:lang w:eastAsia="ru-RU"/>
              </w:rPr>
              <w:t>сч</w:t>
            </w:r>
            <w:proofErr w:type="spellEnd"/>
            <w:r w:rsidRPr="00BD7CE8">
              <w:rPr>
                <w:rFonts w:ascii="Arial" w:eastAsia="Times New Roman" w:hAnsi="Arial" w:cs="Arial"/>
                <w:sz w:val="24"/>
                <w:szCs w:val="24"/>
                <w:lang w:eastAsia="ru-RU"/>
              </w:rPr>
              <w:t>. 03193020060</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ОКПО 04020270</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1022400746906</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ОКТМО 04628413</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Получатель: УФК по Красноярскому краю</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04193002220)</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40101810600000010001 ИНН 2422001687 КПП 242201001 Отделение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e-mail@krasnotur@krasmail.ru</w:t>
            </w:r>
            <w:proofErr w:type="spellEnd"/>
          </w:p>
          <w:p w:rsidR="00BD7CE8" w:rsidRPr="00BD7CE8" w:rsidRDefault="00BD7CE8" w:rsidP="00BD7CE8">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Муниципальное образование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662665,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w:t>
            </w:r>
            <w:proofErr w:type="spellStart"/>
            <w:r w:rsidRPr="00BD7CE8">
              <w:rPr>
                <w:rFonts w:ascii="Arial" w:eastAsia="Times New Roman" w:hAnsi="Arial" w:cs="Arial"/>
                <w:sz w:val="24"/>
                <w:szCs w:val="24"/>
                <w:lang w:eastAsia="ru-RU"/>
              </w:rPr>
              <w:t>с</w:t>
            </w:r>
            <w:proofErr w:type="gramStart"/>
            <w:r w:rsidRPr="00BD7CE8">
              <w:rPr>
                <w:rFonts w:ascii="Arial" w:eastAsia="Times New Roman" w:hAnsi="Arial" w:cs="Arial"/>
                <w:sz w:val="24"/>
                <w:szCs w:val="24"/>
                <w:lang w:eastAsia="ru-RU"/>
              </w:rPr>
              <w:t>.Н</w:t>
            </w:r>
            <w:proofErr w:type="gramEnd"/>
            <w:r w:rsidRPr="00BD7CE8">
              <w:rPr>
                <w:rFonts w:ascii="Arial" w:eastAsia="Times New Roman" w:hAnsi="Arial" w:cs="Arial"/>
                <w:sz w:val="24"/>
                <w:szCs w:val="24"/>
                <w:lang w:eastAsia="ru-RU"/>
              </w:rPr>
              <w:t>овая</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ул.Школьная</w:t>
            </w:r>
            <w:proofErr w:type="spellEnd"/>
            <w:r w:rsidRPr="00BD7CE8">
              <w:rPr>
                <w:rFonts w:ascii="Arial" w:eastAsia="Times New Roman" w:hAnsi="Arial" w:cs="Arial"/>
                <w:sz w:val="24"/>
                <w:szCs w:val="24"/>
                <w:lang w:eastAsia="ru-RU"/>
              </w:rPr>
              <w:t>, 15 А тел/факс 7-23-18</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03231643046284191901</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 //УФК по Красноярскому краю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ТОФК:  010407105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ЕКС: 40102810245370000011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03193002310 в УФК по Красноярскому краю</w:t>
            </w:r>
          </w:p>
        </w:tc>
      </w:tr>
    </w:tbl>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Подписи сторон</w:t>
      </w: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_________________________О.В.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__________________ В.И. </w:t>
      </w:r>
      <w:proofErr w:type="spellStart"/>
      <w:r w:rsidRPr="00BD7CE8">
        <w:rPr>
          <w:rFonts w:ascii="Arial" w:eastAsia="Times New Roman" w:hAnsi="Arial" w:cs="Arial"/>
          <w:sz w:val="24"/>
          <w:szCs w:val="24"/>
          <w:lang w:eastAsia="ru-RU"/>
        </w:rPr>
        <w:t>Арне</w:t>
      </w:r>
      <w:proofErr w:type="spellEnd"/>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roofErr w:type="spellStart"/>
      <w:proofErr w:type="gramStart"/>
      <w:r w:rsidRPr="00BD7CE8">
        <w:rPr>
          <w:rFonts w:ascii="Arial" w:eastAsia="Times New Roman" w:hAnsi="Arial" w:cs="Arial"/>
          <w:sz w:val="24"/>
          <w:szCs w:val="24"/>
          <w:lang w:eastAsia="ru-RU"/>
        </w:rPr>
        <w:t>МП</w:t>
      </w:r>
      <w:proofErr w:type="spellEnd"/>
      <w:proofErr w:type="gramEnd"/>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object w:dxaOrig="9584" w:dyaOrig="7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5pt;height:398.8pt">
            <v:imagedata r:id="rId12" o:title=""/>
          </v:shape>
        </w:object>
      </w: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______________ </w:t>
      </w:r>
      <w:proofErr w:type="spellStart"/>
      <w:r w:rsidRPr="00BD7CE8">
        <w:rPr>
          <w:rFonts w:ascii="Arial" w:eastAsia="Times New Roman" w:hAnsi="Arial" w:cs="Arial"/>
          <w:sz w:val="24"/>
          <w:szCs w:val="24"/>
          <w:lang w:eastAsia="ru-RU"/>
        </w:rPr>
        <w:t>В.И.Арне</w:t>
      </w:r>
      <w:proofErr w:type="spellEnd"/>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proofErr w:type="gramStart"/>
      <w:r w:rsidRPr="00BD7CE8">
        <w:rPr>
          <w:rFonts w:ascii="Arial" w:eastAsia="Times New Roman" w:hAnsi="Arial" w:cs="Arial"/>
          <w:sz w:val="24"/>
          <w:szCs w:val="24"/>
          <w:lang w:eastAsia="ru-RU"/>
        </w:rPr>
        <w:t>МП</w:t>
      </w:r>
      <w:proofErr w:type="gramEnd"/>
      <w:r w:rsidRPr="00BD7CE8">
        <w:rPr>
          <w:rFonts w:ascii="Arial" w:eastAsia="Times New Roman" w:hAnsi="Arial" w:cs="Arial"/>
          <w:sz w:val="24"/>
          <w:szCs w:val="24"/>
          <w:lang w:eastAsia="ru-RU"/>
        </w:rPr>
        <w:t xml:space="preserve">            </w:t>
      </w: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      </w:t>
      </w:r>
    </w:p>
    <w:p w:rsidR="00BD7CE8" w:rsidRPr="00BD7CE8" w:rsidRDefault="00BD7CE8" w:rsidP="00BD7CE8">
      <w:pPr>
        <w:rPr>
          <w:rFonts w:ascii="Arial" w:eastAsia="Times New Roman" w:hAnsi="Arial" w:cs="Arial"/>
          <w:sz w:val="24"/>
          <w:szCs w:val="24"/>
          <w:lang w:eastAsia="ru-RU"/>
        </w:rPr>
      </w:pPr>
    </w:p>
    <w:p w:rsidR="00BD7CE8" w:rsidRPr="002A090C" w:rsidRDefault="00BD7CE8" w:rsidP="00BD7CE8">
      <w:pPr>
        <w:rPr>
          <w:rFonts w:ascii="Times New Roman" w:hAnsi="Times New Roman" w:cs="Times New Roman"/>
          <w:sz w:val="44"/>
          <w:szCs w:val="44"/>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НОВОСЫДИНСКИЙ СЕЛЬСКИЙ СОВЕТ ДЕПУТАТОВ</w:t>
      </w:r>
    </w:p>
    <w:p w:rsidR="00BD7CE8" w:rsidRPr="00BD7CE8" w:rsidRDefault="00BD7CE8" w:rsidP="00BD7CE8">
      <w:pPr>
        <w:tabs>
          <w:tab w:val="left" w:pos="7088"/>
        </w:tabs>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КРАСНОТУРАНСКОГО РАЙОНА КРАСНОЯРСКОГО КРАЯ</w:t>
      </w: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7088"/>
        </w:tabs>
        <w:spacing w:after="0" w:line="240" w:lineRule="auto"/>
        <w:jc w:val="center"/>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Е Ш Е Н И Е</w:t>
      </w:r>
    </w:p>
    <w:p w:rsidR="00BD7CE8" w:rsidRPr="00BD7CE8" w:rsidRDefault="00BD7CE8" w:rsidP="00BD7CE8">
      <w:pPr>
        <w:tabs>
          <w:tab w:val="left" w:pos="567"/>
          <w:tab w:val="left" w:pos="7088"/>
        </w:tabs>
        <w:spacing w:after="0" w:line="240" w:lineRule="auto"/>
        <w:jc w:val="center"/>
        <w:rPr>
          <w:rFonts w:ascii="Arial" w:eastAsia="Times New Roman" w:hAnsi="Arial" w:cs="Arial"/>
          <w:sz w:val="24"/>
          <w:szCs w:val="24"/>
          <w:lang w:eastAsia="ru-RU"/>
        </w:rPr>
      </w:pP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19.11.2021                                         с. Новая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 15-72-Р</w:t>
      </w:r>
    </w:p>
    <w:p w:rsidR="00BD7CE8" w:rsidRPr="00BD7CE8" w:rsidRDefault="00BD7CE8" w:rsidP="00BD7CE8">
      <w:pPr>
        <w:tabs>
          <w:tab w:val="left" w:pos="567"/>
          <w:tab w:val="left" w:pos="7088"/>
        </w:tabs>
        <w:spacing w:after="0" w:line="240" w:lineRule="auto"/>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bCs/>
          <w:sz w:val="24"/>
          <w:szCs w:val="24"/>
          <w:lang w:eastAsia="ru-RU"/>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Times New Roman" w:hAnsi="Arial" w:cs="Arial"/>
          <w:bCs/>
          <w:sz w:val="24"/>
          <w:szCs w:val="24"/>
          <w:lang w:eastAsia="ru-RU"/>
        </w:rPr>
        <w:t>Краснотуранского</w:t>
      </w:r>
      <w:proofErr w:type="spellEnd"/>
      <w:r w:rsidRPr="00BD7CE8">
        <w:rPr>
          <w:rFonts w:ascii="Arial" w:eastAsia="Times New Roman" w:hAnsi="Arial" w:cs="Arial"/>
          <w:bCs/>
          <w:sz w:val="24"/>
          <w:szCs w:val="24"/>
          <w:lang w:eastAsia="ru-RU"/>
        </w:rPr>
        <w:t xml:space="preserve"> района  </w:t>
      </w:r>
      <w:r w:rsidRPr="00BD7CE8">
        <w:rPr>
          <w:rFonts w:ascii="Arial" w:eastAsia="Times New Roman" w:hAnsi="Arial" w:cs="Arial"/>
          <w:sz w:val="24"/>
          <w:szCs w:val="24"/>
          <w:lang w:eastAsia="ru-RU"/>
        </w:rPr>
        <w:t>в части осуществления мер по противодействию коррупции в границах поселения</w:t>
      </w:r>
    </w:p>
    <w:p w:rsidR="00BD7CE8" w:rsidRPr="00BD7CE8" w:rsidRDefault="00BD7CE8" w:rsidP="00BD7CE8">
      <w:pPr>
        <w:tabs>
          <w:tab w:val="left" w:pos="709"/>
          <w:tab w:val="left" w:pos="7088"/>
        </w:tabs>
        <w:spacing w:after="0" w:line="240" w:lineRule="auto"/>
        <w:jc w:val="center"/>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в части осуществления мер по противодействию коррупции в границах поселения, </w:t>
      </w:r>
      <w:r w:rsidRPr="00BD7CE8">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BD7CE8">
        <w:rPr>
          <w:rFonts w:ascii="Arial" w:eastAsia="Times New Roman" w:hAnsi="Arial" w:cs="Arial"/>
          <w:bCs/>
          <w:sz w:val="24"/>
          <w:szCs w:val="24"/>
          <w:lang w:eastAsia="ru-RU"/>
        </w:rPr>
        <w:t>Новосыдинский</w:t>
      </w:r>
      <w:proofErr w:type="spellEnd"/>
      <w:r w:rsidRPr="00BD7CE8">
        <w:rPr>
          <w:rFonts w:ascii="Arial" w:eastAsia="Times New Roman" w:hAnsi="Arial" w:cs="Arial"/>
          <w:bCs/>
          <w:sz w:val="24"/>
          <w:szCs w:val="24"/>
          <w:lang w:eastAsia="ru-RU"/>
        </w:rPr>
        <w:t xml:space="preserve"> сельский Совет депутатов </w:t>
      </w:r>
      <w:proofErr w:type="gramEnd"/>
    </w:p>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w:t>
      </w:r>
    </w:p>
    <w:p w:rsidR="00BD7CE8" w:rsidRPr="00BD7CE8" w:rsidRDefault="00BD7CE8" w:rsidP="00BD7CE8">
      <w:pPr>
        <w:spacing w:after="0" w:line="240" w:lineRule="auto"/>
        <w:jc w:val="center"/>
        <w:rPr>
          <w:rFonts w:ascii="Arial" w:eastAsia="Times New Roman" w:hAnsi="Arial" w:cs="Arial"/>
          <w:bCs/>
          <w:sz w:val="24"/>
          <w:szCs w:val="24"/>
          <w:lang w:eastAsia="ru-RU"/>
        </w:rPr>
      </w:pPr>
      <w:r w:rsidRPr="00BD7CE8">
        <w:rPr>
          <w:rFonts w:ascii="Arial" w:eastAsia="Times New Roman" w:hAnsi="Arial" w:cs="Arial"/>
          <w:bCs/>
          <w:sz w:val="24"/>
          <w:szCs w:val="24"/>
          <w:lang w:eastAsia="ru-RU"/>
        </w:rPr>
        <w:t>РЕШИЛ:</w:t>
      </w: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bCs/>
          <w:sz w:val="24"/>
          <w:szCs w:val="24"/>
          <w:lang w:eastAsia="ru-RU"/>
        </w:rPr>
        <w:t xml:space="preserve">          1. Одобрить проект Соглашения</w:t>
      </w:r>
      <w:r w:rsidRPr="00BD7CE8">
        <w:rPr>
          <w:rFonts w:ascii="Arial" w:eastAsia="Times New Roman" w:hAnsi="Arial" w:cs="Arial"/>
          <w:sz w:val="24"/>
          <w:szCs w:val="24"/>
          <w:lang w:eastAsia="ru-RU"/>
        </w:rPr>
        <w:t xml:space="preserve"> </w:t>
      </w:r>
      <w:r w:rsidRPr="00BD7CE8">
        <w:rPr>
          <w:rFonts w:ascii="Arial" w:eastAsia="Times New Roman" w:hAnsi="Arial" w:cs="Arial"/>
          <w:bCs/>
          <w:sz w:val="24"/>
          <w:szCs w:val="24"/>
          <w:lang w:eastAsia="ru-RU"/>
        </w:rPr>
        <w:t xml:space="preserve">о передаче полномочий органов местного самоуправления Новосыдинского сельсовета   органам местного самоуправления  </w:t>
      </w:r>
      <w:proofErr w:type="spellStart"/>
      <w:r w:rsidRPr="00BD7CE8">
        <w:rPr>
          <w:rFonts w:ascii="Arial" w:eastAsia="Times New Roman" w:hAnsi="Arial" w:cs="Arial"/>
          <w:bCs/>
          <w:sz w:val="24"/>
          <w:szCs w:val="24"/>
          <w:lang w:eastAsia="ru-RU"/>
        </w:rPr>
        <w:t>Краснотуранского</w:t>
      </w:r>
      <w:proofErr w:type="spellEnd"/>
      <w:r w:rsidRPr="00BD7CE8">
        <w:rPr>
          <w:rFonts w:ascii="Arial" w:eastAsia="Times New Roman" w:hAnsi="Arial" w:cs="Arial"/>
          <w:bCs/>
          <w:sz w:val="24"/>
          <w:szCs w:val="24"/>
          <w:lang w:eastAsia="ru-RU"/>
        </w:rPr>
        <w:t xml:space="preserve"> района </w:t>
      </w:r>
      <w:r w:rsidRPr="00BD7CE8">
        <w:rPr>
          <w:rFonts w:ascii="Arial" w:eastAsia="Times New Roman" w:hAnsi="Arial" w:cs="Arial"/>
          <w:sz w:val="24"/>
          <w:szCs w:val="24"/>
          <w:lang w:eastAsia="ru-RU"/>
        </w:rPr>
        <w:t>в части осуществления мер по противодействию коррупции в границах поселения</w:t>
      </w:r>
    </w:p>
    <w:p w:rsidR="00BD7CE8" w:rsidRPr="00BD7CE8" w:rsidRDefault="00BD7CE8" w:rsidP="00BD7CE8">
      <w:pPr>
        <w:tabs>
          <w:tab w:val="left" w:pos="709"/>
          <w:tab w:val="left" w:pos="7088"/>
        </w:tabs>
        <w:spacing w:after="0" w:line="240" w:lineRule="auto"/>
        <w:ind w:firstLine="709"/>
        <w:jc w:val="both"/>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2. </w:t>
      </w:r>
      <w:proofErr w:type="gramStart"/>
      <w:r w:rsidRPr="00BD7CE8">
        <w:rPr>
          <w:rFonts w:ascii="Arial" w:eastAsia="Times New Roman" w:hAnsi="Arial" w:cs="Arial"/>
          <w:bCs/>
          <w:sz w:val="24"/>
          <w:szCs w:val="24"/>
          <w:lang w:eastAsia="ru-RU"/>
        </w:rPr>
        <w:t>Контроль  за</w:t>
      </w:r>
      <w:proofErr w:type="gramEnd"/>
      <w:r w:rsidRPr="00BD7CE8">
        <w:rPr>
          <w:rFonts w:ascii="Arial" w:eastAsia="Times New Roman" w:hAnsi="Arial" w:cs="Arial"/>
          <w:bCs/>
          <w:sz w:val="24"/>
          <w:szCs w:val="24"/>
          <w:lang w:eastAsia="ru-RU"/>
        </w:rPr>
        <w:t xml:space="preserve">  исполнением решения оставляю за собой.</w:t>
      </w: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p>
    <w:p w:rsidR="00BD7CE8" w:rsidRPr="00BD7CE8" w:rsidRDefault="00BD7CE8" w:rsidP="00BD7CE8">
      <w:pPr>
        <w:tabs>
          <w:tab w:val="left" w:pos="709"/>
          <w:tab w:val="left" w:pos="7088"/>
        </w:tabs>
        <w:spacing w:after="0" w:line="240" w:lineRule="auto"/>
        <w:jc w:val="both"/>
        <w:rPr>
          <w:rFonts w:ascii="Arial" w:eastAsia="Times New Roman" w:hAnsi="Arial" w:cs="Arial"/>
          <w:bCs/>
          <w:sz w:val="24"/>
          <w:szCs w:val="24"/>
          <w:lang w:eastAsia="ru-RU"/>
        </w:rPr>
      </w:pPr>
      <w:r w:rsidRPr="00BD7CE8">
        <w:rPr>
          <w:rFonts w:ascii="Arial" w:eastAsia="Times New Roman" w:hAnsi="Arial" w:cs="Arial"/>
          <w:bCs/>
          <w:sz w:val="24"/>
          <w:szCs w:val="24"/>
          <w:lang w:eastAsia="ru-RU"/>
        </w:rPr>
        <w:t xml:space="preserve">          3. </w:t>
      </w:r>
      <w:r w:rsidRPr="00BD7CE8">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BD7CE8">
        <w:rPr>
          <w:rFonts w:ascii="Arial" w:eastAsia="Times New Roman" w:hAnsi="Arial" w:cs="Arial"/>
          <w:sz w:val="24"/>
          <w:szCs w:val="24"/>
          <w:lang w:eastAsia="ru-RU"/>
        </w:rPr>
        <w:t>Новая</w:t>
      </w:r>
      <w:proofErr w:type="gram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w:t>
      </w:r>
    </w:p>
    <w:p w:rsidR="00BD7CE8" w:rsidRPr="00BD7CE8" w:rsidRDefault="00BD7CE8" w:rsidP="00BD7CE8">
      <w:pPr>
        <w:spacing w:after="0" w:line="240" w:lineRule="auto"/>
        <w:jc w:val="both"/>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Глава Новосыдинского сельсовета                                           </w:t>
      </w:r>
      <w:proofErr w:type="spellStart"/>
      <w:r w:rsidRPr="00BD7CE8">
        <w:rPr>
          <w:rFonts w:ascii="Arial" w:eastAsia="Times New Roman" w:hAnsi="Arial" w:cs="Arial"/>
          <w:sz w:val="24"/>
          <w:szCs w:val="24"/>
          <w:lang w:eastAsia="ru-RU"/>
        </w:rPr>
        <w:t>В.И.Арне</w:t>
      </w:r>
      <w:proofErr w:type="spellEnd"/>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«Утверждено»</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Решением </w:t>
      </w:r>
      <w:proofErr w:type="gramStart"/>
      <w:r w:rsidRPr="00BD7CE8">
        <w:rPr>
          <w:rFonts w:ascii="Arial" w:eastAsia="Times New Roman" w:hAnsi="Arial" w:cs="Arial"/>
          <w:sz w:val="24"/>
          <w:szCs w:val="24"/>
          <w:lang w:eastAsia="ru-RU"/>
        </w:rPr>
        <w:t>районного</w:t>
      </w:r>
      <w:proofErr w:type="gramEnd"/>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№______ от «    »________ 20___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«Согласовано»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Решением Новосыдинского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сельского Совета депутатов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15-72-Р от «  19 » ноября 2021 г.</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СОГЛАШЕНИЕ</w:t>
      </w: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о передаче осуществления части полномочий органов местного </w:t>
      </w: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самоуправления поселения органом местного самоуправления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части осуществления мер по противодействию коррупции в границах поселения</w:t>
      </w:r>
    </w:p>
    <w:p w:rsidR="00BD7CE8" w:rsidRPr="00BD7CE8" w:rsidRDefault="00BD7CE8" w:rsidP="00BD7CE8">
      <w:pPr>
        <w:spacing w:line="240" w:lineRule="auto"/>
        <w:contextualSpacing/>
        <w:jc w:val="center"/>
        <w:rPr>
          <w:rFonts w:ascii="Arial" w:eastAsia="Times New Roman" w:hAnsi="Arial" w:cs="Arial"/>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u w:val="single"/>
          <w:lang w:eastAsia="ru-RU"/>
        </w:rPr>
        <w:t xml:space="preserve">        с. </w:t>
      </w:r>
      <w:proofErr w:type="gramStart"/>
      <w:r w:rsidRPr="00BD7CE8">
        <w:rPr>
          <w:rFonts w:ascii="Arial" w:eastAsia="Times New Roman" w:hAnsi="Arial" w:cs="Arial"/>
          <w:sz w:val="24"/>
          <w:szCs w:val="24"/>
          <w:u w:val="single"/>
          <w:lang w:eastAsia="ru-RU"/>
        </w:rPr>
        <w:t>Новая</w:t>
      </w:r>
      <w:proofErr w:type="gramEnd"/>
      <w:r w:rsidRPr="00BD7CE8">
        <w:rPr>
          <w:rFonts w:ascii="Arial" w:eastAsia="Times New Roman" w:hAnsi="Arial" w:cs="Arial"/>
          <w:sz w:val="24"/>
          <w:szCs w:val="24"/>
          <w:u w:val="single"/>
          <w:lang w:eastAsia="ru-RU"/>
        </w:rPr>
        <w:t xml:space="preserve"> </w:t>
      </w:r>
      <w:proofErr w:type="spellStart"/>
      <w:r w:rsidRPr="00BD7CE8">
        <w:rPr>
          <w:rFonts w:ascii="Arial" w:eastAsia="Times New Roman" w:hAnsi="Arial" w:cs="Arial"/>
          <w:sz w:val="24"/>
          <w:szCs w:val="24"/>
          <w:u w:val="single"/>
          <w:lang w:eastAsia="ru-RU"/>
        </w:rPr>
        <w:t>Сыда</w:t>
      </w:r>
      <w:proofErr w:type="spellEnd"/>
      <w:r w:rsidRPr="00BD7CE8">
        <w:rPr>
          <w:rFonts w:ascii="Arial" w:eastAsia="Times New Roman" w:hAnsi="Arial" w:cs="Arial"/>
          <w:sz w:val="24"/>
          <w:szCs w:val="24"/>
          <w:u w:val="single"/>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r w:rsidRPr="00BD7CE8">
        <w:rPr>
          <w:rFonts w:ascii="Arial" w:eastAsia="Times New Roman" w:hAnsi="Arial" w:cs="Arial"/>
          <w:sz w:val="24"/>
          <w:szCs w:val="24"/>
          <w:u w:val="single"/>
          <w:lang w:eastAsia="ru-RU"/>
        </w:rPr>
        <w:t>_____</w:t>
      </w:r>
      <w:r w:rsidRPr="00BD7CE8">
        <w:rPr>
          <w:rFonts w:ascii="Arial" w:eastAsia="Times New Roman" w:hAnsi="Arial" w:cs="Arial"/>
          <w:sz w:val="24"/>
          <w:szCs w:val="24"/>
          <w:lang w:eastAsia="ru-RU"/>
        </w:rPr>
        <w:t>»__________ 2021 г.</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(место составление соглашения)</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«дата регистрации соглашения»</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w:t>
      </w:r>
    </w:p>
    <w:p w:rsidR="00BD7CE8" w:rsidRPr="00BD7CE8" w:rsidRDefault="00BD7CE8" w:rsidP="00BD7CE8">
      <w:pPr>
        <w:spacing w:line="240" w:lineRule="auto"/>
        <w:contextualSpacing/>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 xml:space="preserve">Администрация муниципального образования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BD7CE8">
        <w:rPr>
          <w:rFonts w:ascii="Arial" w:eastAsia="Times New Roman" w:hAnsi="Arial" w:cs="Arial"/>
          <w:sz w:val="24"/>
          <w:szCs w:val="24"/>
          <w:lang w:eastAsia="ru-RU"/>
        </w:rPr>
        <w:t>Арне</w:t>
      </w:r>
      <w:proofErr w:type="spellEnd"/>
      <w:r w:rsidRPr="00BD7CE8">
        <w:rPr>
          <w:rFonts w:ascii="Arial" w:eastAsia="Times New Roman" w:hAnsi="Arial" w:cs="Arial"/>
          <w:sz w:val="24"/>
          <w:szCs w:val="24"/>
          <w:lang w:eastAsia="ru-RU"/>
        </w:rPr>
        <w:t xml:space="preserve"> В.И.,  действующего на основании Устава, с одной стороны, и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spellStart"/>
      <w:r w:rsidRPr="00BD7CE8">
        <w:rPr>
          <w:rFonts w:ascii="Arial" w:eastAsia="Times New Roman" w:hAnsi="Arial" w:cs="Arial"/>
          <w:sz w:val="24"/>
          <w:szCs w:val="24"/>
          <w:lang w:eastAsia="ru-RU"/>
        </w:rPr>
        <w:t>Ваневой</w:t>
      </w:r>
      <w:proofErr w:type="spellEnd"/>
      <w:r w:rsidRPr="00BD7CE8">
        <w:rPr>
          <w:rFonts w:ascii="Arial" w:eastAsia="Times New Roman" w:hAnsi="Arial" w:cs="Arial"/>
          <w:sz w:val="24"/>
          <w:szCs w:val="24"/>
          <w:lang w:eastAsia="ru-RU"/>
        </w:rPr>
        <w:t xml:space="preserve"> О.В., действующей на основании Решения районного Совета депутатов №В-36 </w:t>
      </w: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1.Общие положения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1.1.</w:t>
      </w:r>
      <w:r w:rsidRPr="00BD7CE8">
        <w:rPr>
          <w:rFonts w:ascii="Arial" w:eastAsia="Times New Roman" w:hAnsi="Arial" w:cs="Arial"/>
          <w:sz w:val="24"/>
          <w:szCs w:val="24"/>
          <w:lang w:eastAsia="ru-RU"/>
        </w:rPr>
        <w:tab/>
        <w:t xml:space="preserve">Поселение передает, а Муниципальное образование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1.2.</w:t>
      </w:r>
      <w:r w:rsidRPr="00BD7CE8">
        <w:rPr>
          <w:rFonts w:ascii="Arial" w:eastAsia="Times New Roman" w:hAnsi="Arial" w:cs="Arial"/>
          <w:sz w:val="24"/>
          <w:szCs w:val="24"/>
          <w:lang w:eastAsia="ru-RU"/>
        </w:rPr>
        <w:tab/>
      </w:r>
      <w:proofErr w:type="gramStart"/>
      <w:r w:rsidRPr="00BD7CE8">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1.3.</w:t>
      </w:r>
      <w:r w:rsidRPr="00BD7CE8">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1.4.</w:t>
      </w:r>
      <w:r w:rsidRPr="00BD7CE8">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2.Предмет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2.1. По настоящему соглашению Поселение поручает Муниципальному району осуществление полномочий в части осуществления мер по противодействию коррупции в границах поселения</w:t>
      </w:r>
    </w:p>
    <w:p w:rsidR="00BD7CE8" w:rsidRPr="00BD7CE8" w:rsidRDefault="00BD7CE8" w:rsidP="00BD7CE8">
      <w:pPr>
        <w:spacing w:line="240" w:lineRule="auto"/>
        <w:contextualSpacing/>
        <w:jc w:val="both"/>
        <w:rPr>
          <w:rFonts w:ascii="Arial" w:eastAsia="Times New Roman" w:hAnsi="Arial" w:cs="Arial"/>
          <w:b/>
          <w:sz w:val="24"/>
          <w:szCs w:val="24"/>
          <w:lang w:eastAsia="ru-RU"/>
        </w:rPr>
      </w:pPr>
    </w:p>
    <w:p w:rsidR="00BD7CE8" w:rsidRPr="00BD7CE8" w:rsidRDefault="00BD7CE8" w:rsidP="00BD7CE8">
      <w:pPr>
        <w:spacing w:line="240" w:lineRule="auto"/>
        <w:contextualSpacing/>
        <w:jc w:val="both"/>
        <w:rPr>
          <w:rFonts w:ascii="Arial" w:eastAsia="Times New Roman" w:hAnsi="Arial" w:cs="Arial"/>
          <w:b/>
          <w:sz w:val="24"/>
          <w:szCs w:val="24"/>
          <w:lang w:eastAsia="ru-RU"/>
        </w:rPr>
      </w:pPr>
    </w:p>
    <w:p w:rsidR="00BD7CE8" w:rsidRPr="00BD7CE8" w:rsidRDefault="00BD7CE8" w:rsidP="00BD7CE8">
      <w:pPr>
        <w:spacing w:line="240" w:lineRule="auto"/>
        <w:contextualSpacing/>
        <w:jc w:val="both"/>
        <w:rPr>
          <w:rFonts w:ascii="Arial" w:eastAsia="Times New Roman" w:hAnsi="Arial" w:cs="Arial"/>
          <w:b/>
          <w:sz w:val="24"/>
          <w:szCs w:val="24"/>
          <w:lang w:eastAsia="ru-RU"/>
        </w:rPr>
      </w:pPr>
    </w:p>
    <w:p w:rsidR="00BD7CE8" w:rsidRPr="00BD7CE8" w:rsidRDefault="00BD7CE8" w:rsidP="00BD7CE8">
      <w:pPr>
        <w:spacing w:line="240" w:lineRule="auto"/>
        <w:contextualSpacing/>
        <w:jc w:val="both"/>
        <w:rPr>
          <w:rFonts w:ascii="Arial" w:eastAsia="Times New Roman" w:hAnsi="Arial" w:cs="Arial"/>
          <w:b/>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3.Права и обязанности Сторон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3.1 Муниципальный район вправе:</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поселения перечислений межбюджетных трансфертов на осуществление переданных полномочий, предусмотренных в пункте 1.1 настоящего Соглашения, в соответствии с Приложением 1 к настоящему Соглашению;</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3.2. Муниципальный район обязан:</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3.3. Поселение вправе:</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 Осуществлять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Требовать пересмотра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3.4. Поселение обязано:</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4. Финансирование осуществления передаваемого полномочия.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межбюджетные трансферты.</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полномочий (приложение 1 к настоящему Соглашению) является неотъемлемой частью настоящего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 xml:space="preserve">5. </w:t>
      </w:r>
      <w:proofErr w:type="gramStart"/>
      <w:r w:rsidRPr="00BD7CE8">
        <w:rPr>
          <w:rFonts w:ascii="Arial" w:eastAsia="Times New Roman" w:hAnsi="Arial" w:cs="Arial"/>
          <w:b/>
          <w:sz w:val="24"/>
          <w:szCs w:val="24"/>
          <w:lang w:eastAsia="ru-RU"/>
        </w:rPr>
        <w:t>Контроль за</w:t>
      </w:r>
      <w:proofErr w:type="gramEnd"/>
      <w:r w:rsidRPr="00BD7CE8">
        <w:rPr>
          <w:rFonts w:ascii="Arial" w:eastAsia="Times New Roman" w:hAnsi="Arial" w:cs="Arial"/>
          <w:b/>
          <w:sz w:val="24"/>
          <w:szCs w:val="24"/>
          <w:lang w:eastAsia="ru-RU"/>
        </w:rPr>
        <w:t xml:space="preserve"> осуществлением  переданного полномочия.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5.1. Уполномоченный орган поселения осуществляет </w:t>
      </w:r>
      <w:proofErr w:type="gramStart"/>
      <w:r w:rsidRPr="00BD7CE8">
        <w:rPr>
          <w:rFonts w:ascii="Arial" w:eastAsia="Times New Roman" w:hAnsi="Arial" w:cs="Arial"/>
          <w:sz w:val="24"/>
          <w:szCs w:val="24"/>
          <w:lang w:eastAsia="ru-RU"/>
        </w:rPr>
        <w:t>контроль за</w:t>
      </w:r>
      <w:proofErr w:type="gramEnd"/>
      <w:r w:rsidRPr="00BD7CE8">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5.2. При обнаружении фактов ненадлежащего осуществления (или неосуществления) органами местного самоуправления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Соглашения.6. Ответственность сторон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BD7CE8">
        <w:rPr>
          <w:rFonts w:ascii="Arial" w:eastAsia="Times New Roman" w:hAnsi="Arial" w:cs="Arial"/>
          <w:sz w:val="24"/>
          <w:szCs w:val="24"/>
          <w:lang w:eastAsia="ru-RU"/>
        </w:rPr>
        <w:t>дневный</w:t>
      </w:r>
      <w:proofErr w:type="spellEnd"/>
      <w:r w:rsidRPr="00BD7CE8">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межбюджетного трансферта за отчетный год, выделяемых из бюджета поселения на осуществление указанных полномочий.</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6.3. </w:t>
      </w:r>
      <w:proofErr w:type="gramStart"/>
      <w:r w:rsidRPr="00BD7CE8">
        <w:rPr>
          <w:rFonts w:ascii="Arial" w:eastAsia="Times New Roman" w:hAnsi="Arial" w:cs="Arial"/>
          <w:sz w:val="24"/>
          <w:szCs w:val="24"/>
          <w:lang w:eastAsia="ru-RU"/>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межбюджетного трансферта за отчетный год, а также возмещения понесенных убытков в части, не покрытой неустойкой.</w:t>
      </w:r>
      <w:proofErr w:type="gramEnd"/>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 Основания и порядок прекращения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7.1. Основаниями прекращения настоящего Соглашения являются: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1)  истечение срока действия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2)  досрочное расторжение по взаимному соглашению Сторон;</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3)  досрочное расторжение в одностороннем порядке в случае:</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4)  изменения действующего законодательства;</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5) неисполнения или ненадлежащего исполнения одной из Сторон своих обязательств в соответствии с настоящим Соглашением.</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 Заключительные положения:</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8.1. Настоящее Соглашение заключается на срок с 01 января 2022 г. по 31 декабря 2022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BD7CE8" w:rsidRPr="00BD7CE8" w:rsidRDefault="00BD7CE8" w:rsidP="00BD7CE8">
      <w:pPr>
        <w:spacing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contextualSpacing/>
        <w:jc w:val="both"/>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p>
    <w:p w:rsidR="00BD7CE8" w:rsidRPr="00BD7CE8" w:rsidRDefault="00BD7CE8" w:rsidP="00BD7CE8">
      <w:pPr>
        <w:spacing w:line="240" w:lineRule="auto"/>
        <w:ind w:left="357"/>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BD7CE8" w:rsidRPr="00BD7CE8" w:rsidTr="00BD7CE8">
        <w:trPr>
          <w:trHeight w:val="3616"/>
        </w:trPr>
        <w:tc>
          <w:tcPr>
            <w:tcW w:w="4990" w:type="dxa"/>
            <w:tcBorders>
              <w:top w:val="single" w:sz="4" w:space="0" w:color="auto"/>
              <w:left w:val="single" w:sz="4" w:space="0" w:color="auto"/>
              <w:bottom w:val="single" w:sz="4" w:space="0" w:color="auto"/>
              <w:right w:val="single" w:sz="4" w:space="0" w:color="auto"/>
            </w:tcBorders>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lastRenderedPageBreak/>
              <w:t xml:space="preserve">         Администрация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662660,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с. Краснотуранск, ул. К-Маркса, 14, тел: 8(39134) 21226- приемная главы,</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8(39134) 21501-бухгалтерия</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ИНН 2422001285 КПП 242201001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40204810850040001426</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в ОТДЕЛЕНИИ КРАСНОЯРСК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w:t>
            </w:r>
            <w:proofErr w:type="spellStart"/>
            <w:r w:rsidRPr="00BD7CE8">
              <w:rPr>
                <w:rFonts w:ascii="Arial" w:eastAsia="Times New Roman" w:hAnsi="Arial" w:cs="Arial"/>
                <w:sz w:val="24"/>
                <w:szCs w:val="24"/>
                <w:lang w:eastAsia="ru-RU"/>
              </w:rPr>
              <w:t>сч</w:t>
            </w:r>
            <w:proofErr w:type="spellEnd"/>
            <w:r w:rsidRPr="00BD7CE8">
              <w:rPr>
                <w:rFonts w:ascii="Arial" w:eastAsia="Times New Roman" w:hAnsi="Arial" w:cs="Arial"/>
                <w:sz w:val="24"/>
                <w:szCs w:val="24"/>
                <w:lang w:eastAsia="ru-RU"/>
              </w:rPr>
              <w:t>. 03193020060</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ОКПО 04020270</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ОГРН 1022400746906</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ОКТМО 04628413</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Получатель: УФК по Красноярскому краю</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(Финансовое управление администрации </w:t>
            </w:r>
            <w:proofErr w:type="spellStart"/>
            <w:r w:rsidRPr="00BD7CE8">
              <w:rPr>
                <w:rFonts w:ascii="Arial" w:eastAsia="Times New Roman" w:hAnsi="Arial" w:cs="Arial"/>
                <w:sz w:val="24"/>
                <w:szCs w:val="24"/>
                <w:lang w:eastAsia="ru-RU"/>
              </w:rPr>
              <w:t>Краснотуранского</w:t>
            </w:r>
            <w:proofErr w:type="spellEnd"/>
            <w:r w:rsidRPr="00BD7CE8">
              <w:rPr>
                <w:rFonts w:ascii="Arial" w:eastAsia="Times New Roman" w:hAnsi="Arial" w:cs="Arial"/>
                <w:sz w:val="24"/>
                <w:szCs w:val="24"/>
                <w:lang w:eastAsia="ru-RU"/>
              </w:rPr>
              <w:t xml:space="preserve"> района </w:t>
            </w: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04193002220)</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40101810600000010001 ИНН 2422001687 КПП 242201001 Отделение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040407001</w:t>
            </w:r>
          </w:p>
          <w:p w:rsidR="00BD7CE8" w:rsidRPr="00BD7CE8" w:rsidRDefault="00BD7CE8" w:rsidP="00BD7CE8">
            <w:pPr>
              <w:spacing w:after="0" w:line="240" w:lineRule="auto"/>
              <w:rPr>
                <w:rFonts w:ascii="Arial" w:eastAsia="Times New Roman" w:hAnsi="Arial" w:cs="Arial"/>
                <w:sz w:val="24"/>
                <w:szCs w:val="24"/>
                <w:lang w:eastAsia="ru-RU"/>
              </w:rPr>
            </w:pPr>
            <w:proofErr w:type="spellStart"/>
            <w:r w:rsidRPr="00BD7CE8">
              <w:rPr>
                <w:rFonts w:ascii="Arial" w:eastAsia="Times New Roman" w:hAnsi="Arial" w:cs="Arial"/>
                <w:sz w:val="24"/>
                <w:szCs w:val="24"/>
                <w:lang w:eastAsia="ru-RU"/>
              </w:rPr>
              <w:t>e-mail@krasnotur@krasmail.ru</w:t>
            </w:r>
            <w:proofErr w:type="spellEnd"/>
          </w:p>
          <w:p w:rsidR="00BD7CE8" w:rsidRPr="00BD7CE8" w:rsidRDefault="00BD7CE8" w:rsidP="00BD7CE8">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Муниципальное образование </w:t>
            </w:r>
            <w:proofErr w:type="spellStart"/>
            <w:r w:rsidRPr="00BD7CE8">
              <w:rPr>
                <w:rFonts w:ascii="Arial" w:eastAsia="Times New Roman" w:hAnsi="Arial" w:cs="Arial"/>
                <w:sz w:val="24"/>
                <w:szCs w:val="24"/>
                <w:lang w:eastAsia="ru-RU"/>
              </w:rPr>
              <w:t>Новосыдинский</w:t>
            </w:r>
            <w:proofErr w:type="spellEnd"/>
            <w:r w:rsidRPr="00BD7CE8">
              <w:rPr>
                <w:rFonts w:ascii="Arial" w:eastAsia="Times New Roman" w:hAnsi="Arial" w:cs="Arial"/>
                <w:sz w:val="24"/>
                <w:szCs w:val="24"/>
                <w:lang w:eastAsia="ru-RU"/>
              </w:rPr>
              <w:t xml:space="preserve"> сельсовет</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662665, Красноярский край, </w:t>
            </w:r>
            <w:proofErr w:type="spellStart"/>
            <w:r w:rsidRPr="00BD7CE8">
              <w:rPr>
                <w:rFonts w:ascii="Arial" w:eastAsia="Times New Roman" w:hAnsi="Arial" w:cs="Arial"/>
                <w:sz w:val="24"/>
                <w:szCs w:val="24"/>
                <w:lang w:eastAsia="ru-RU"/>
              </w:rPr>
              <w:t>Краснотуранский</w:t>
            </w:r>
            <w:proofErr w:type="spellEnd"/>
            <w:r w:rsidRPr="00BD7CE8">
              <w:rPr>
                <w:rFonts w:ascii="Arial" w:eastAsia="Times New Roman" w:hAnsi="Arial" w:cs="Arial"/>
                <w:sz w:val="24"/>
                <w:szCs w:val="24"/>
                <w:lang w:eastAsia="ru-RU"/>
              </w:rPr>
              <w:t xml:space="preserve"> район, </w:t>
            </w:r>
            <w:proofErr w:type="spellStart"/>
            <w:r w:rsidRPr="00BD7CE8">
              <w:rPr>
                <w:rFonts w:ascii="Arial" w:eastAsia="Times New Roman" w:hAnsi="Arial" w:cs="Arial"/>
                <w:sz w:val="24"/>
                <w:szCs w:val="24"/>
                <w:lang w:eastAsia="ru-RU"/>
              </w:rPr>
              <w:t>с</w:t>
            </w:r>
            <w:proofErr w:type="gramStart"/>
            <w:r w:rsidRPr="00BD7CE8">
              <w:rPr>
                <w:rFonts w:ascii="Arial" w:eastAsia="Times New Roman" w:hAnsi="Arial" w:cs="Arial"/>
                <w:sz w:val="24"/>
                <w:szCs w:val="24"/>
                <w:lang w:eastAsia="ru-RU"/>
              </w:rPr>
              <w:t>.Н</w:t>
            </w:r>
            <w:proofErr w:type="gramEnd"/>
            <w:r w:rsidRPr="00BD7CE8">
              <w:rPr>
                <w:rFonts w:ascii="Arial" w:eastAsia="Times New Roman" w:hAnsi="Arial" w:cs="Arial"/>
                <w:sz w:val="24"/>
                <w:szCs w:val="24"/>
                <w:lang w:eastAsia="ru-RU"/>
              </w:rPr>
              <w:t>овая</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ул.Школьная</w:t>
            </w:r>
            <w:proofErr w:type="spellEnd"/>
            <w:r w:rsidRPr="00BD7CE8">
              <w:rPr>
                <w:rFonts w:ascii="Arial" w:eastAsia="Times New Roman" w:hAnsi="Arial" w:cs="Arial"/>
                <w:sz w:val="24"/>
                <w:szCs w:val="24"/>
                <w:lang w:eastAsia="ru-RU"/>
              </w:rPr>
              <w:t>, 15 А тел/факс 7-23-18</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р</w:t>
            </w:r>
            <w:proofErr w:type="gramEnd"/>
            <w:r w:rsidRPr="00BD7CE8">
              <w:rPr>
                <w:rFonts w:ascii="Arial" w:eastAsia="Times New Roman" w:hAnsi="Arial" w:cs="Arial"/>
                <w:sz w:val="24"/>
                <w:szCs w:val="24"/>
                <w:lang w:eastAsia="ru-RU"/>
              </w:rPr>
              <w:t>/с 03231643046284191901</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Отделение Красноярск Банка России //УФК по Красноярскому краю г. Красноярск</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БИК  ТОФК:  010407105</w:t>
            </w:r>
          </w:p>
          <w:p w:rsidR="00BD7CE8" w:rsidRPr="00BD7CE8" w:rsidRDefault="00BD7CE8" w:rsidP="00BD7CE8">
            <w:pPr>
              <w:spacing w:after="0" w:line="240" w:lineRule="auto"/>
              <w:rPr>
                <w:rFonts w:ascii="Arial" w:eastAsia="Times New Roman" w:hAnsi="Arial" w:cs="Arial"/>
                <w:sz w:val="24"/>
                <w:szCs w:val="24"/>
                <w:lang w:eastAsia="ru-RU"/>
              </w:rPr>
            </w:pPr>
            <w:r w:rsidRPr="00BD7CE8">
              <w:rPr>
                <w:rFonts w:ascii="Arial" w:eastAsia="Times New Roman" w:hAnsi="Arial" w:cs="Arial"/>
                <w:sz w:val="24"/>
                <w:szCs w:val="24"/>
                <w:lang w:eastAsia="ru-RU"/>
              </w:rPr>
              <w:t>ЕКС: 40102810245370000011</w:t>
            </w:r>
          </w:p>
          <w:p w:rsidR="00BD7CE8" w:rsidRPr="00BD7CE8" w:rsidRDefault="00BD7CE8" w:rsidP="00BD7CE8">
            <w:pPr>
              <w:spacing w:after="0" w:line="240" w:lineRule="auto"/>
              <w:rPr>
                <w:rFonts w:ascii="Arial" w:eastAsia="Times New Roman" w:hAnsi="Arial" w:cs="Arial"/>
                <w:sz w:val="24"/>
                <w:szCs w:val="24"/>
                <w:lang w:eastAsia="ru-RU"/>
              </w:rPr>
            </w:pPr>
            <w:proofErr w:type="gramStart"/>
            <w:r w:rsidRPr="00BD7CE8">
              <w:rPr>
                <w:rFonts w:ascii="Arial" w:eastAsia="Times New Roman" w:hAnsi="Arial" w:cs="Arial"/>
                <w:sz w:val="24"/>
                <w:szCs w:val="24"/>
                <w:lang w:eastAsia="ru-RU"/>
              </w:rPr>
              <w:t>л</w:t>
            </w:r>
            <w:proofErr w:type="gramEnd"/>
            <w:r w:rsidRPr="00BD7CE8">
              <w:rPr>
                <w:rFonts w:ascii="Arial" w:eastAsia="Times New Roman" w:hAnsi="Arial" w:cs="Arial"/>
                <w:sz w:val="24"/>
                <w:szCs w:val="24"/>
                <w:lang w:eastAsia="ru-RU"/>
              </w:rPr>
              <w:t>/с 03193002310 в УФК по Красноярскому краю</w:t>
            </w:r>
          </w:p>
        </w:tc>
      </w:tr>
    </w:tbl>
    <w:p w:rsidR="00BD7CE8" w:rsidRPr="00BD7CE8" w:rsidRDefault="00BD7CE8" w:rsidP="00BD7CE8">
      <w:pPr>
        <w:jc w:val="center"/>
        <w:rPr>
          <w:rFonts w:ascii="Arial" w:eastAsia="Times New Roman" w:hAnsi="Arial" w:cs="Arial"/>
          <w:sz w:val="24"/>
          <w:szCs w:val="24"/>
          <w:lang w:eastAsia="ru-RU"/>
        </w:rPr>
      </w:pPr>
      <w:r w:rsidRPr="00BD7CE8">
        <w:rPr>
          <w:rFonts w:ascii="Arial" w:eastAsia="Times New Roman" w:hAnsi="Arial" w:cs="Arial"/>
          <w:sz w:val="24"/>
          <w:szCs w:val="24"/>
          <w:lang w:eastAsia="ru-RU"/>
        </w:rPr>
        <w:t>10. Подписи сторон</w:t>
      </w:r>
    </w:p>
    <w:p w:rsidR="00BD7CE8" w:rsidRPr="00BD7CE8" w:rsidRDefault="00BD7CE8" w:rsidP="00BD7CE8">
      <w:pPr>
        <w:jc w:val="cente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Глава района</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                Глава Новосыдинского сельсовета</w:t>
      </w: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_________________________О.В.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t xml:space="preserve">___________________    </w:t>
      </w:r>
      <w:proofErr w:type="spellStart"/>
      <w:r w:rsidRPr="00BD7CE8">
        <w:rPr>
          <w:rFonts w:ascii="Arial" w:eastAsia="Times New Roman" w:hAnsi="Arial" w:cs="Arial"/>
          <w:sz w:val="24"/>
          <w:szCs w:val="24"/>
          <w:lang w:eastAsia="ru-RU"/>
        </w:rPr>
        <w:t>В.И.Арне</w:t>
      </w:r>
      <w:proofErr w:type="spellEnd"/>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
    <w:p w:rsidR="00BD7CE8" w:rsidRPr="00BD7CE8" w:rsidRDefault="00BD7CE8" w:rsidP="00BD7CE8">
      <w:pPr>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МП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proofErr w:type="spellStart"/>
      <w:proofErr w:type="gramStart"/>
      <w:r w:rsidRPr="00BD7CE8">
        <w:rPr>
          <w:rFonts w:ascii="Arial" w:eastAsia="Times New Roman" w:hAnsi="Arial" w:cs="Arial"/>
          <w:sz w:val="24"/>
          <w:szCs w:val="24"/>
          <w:lang w:eastAsia="ru-RU"/>
        </w:rPr>
        <w:t>МП</w:t>
      </w:r>
      <w:proofErr w:type="spellEnd"/>
      <w:proofErr w:type="gramEnd"/>
    </w:p>
    <w:p w:rsidR="00BD7CE8" w:rsidRPr="00BD7CE8" w:rsidRDefault="00BD7CE8" w:rsidP="00BD7CE8">
      <w:pPr>
        <w:jc w:val="right"/>
        <w:rPr>
          <w:rFonts w:ascii="Arial" w:eastAsia="Times New Roman" w:hAnsi="Arial" w:cs="Arial"/>
          <w:sz w:val="24"/>
          <w:szCs w:val="24"/>
          <w:lang w:eastAsia="ru-RU"/>
        </w:rPr>
      </w:pPr>
    </w:p>
    <w:p w:rsidR="00BD7CE8" w:rsidRPr="00BD7CE8" w:rsidRDefault="00BD7CE8" w:rsidP="00BD7CE8">
      <w:pPr>
        <w:jc w:val="right"/>
        <w:rPr>
          <w:rFonts w:ascii="Arial" w:eastAsia="Times New Roman" w:hAnsi="Arial" w:cs="Arial"/>
          <w:sz w:val="24"/>
          <w:szCs w:val="24"/>
          <w:lang w:eastAsia="ru-RU"/>
        </w:rPr>
      </w:pPr>
    </w:p>
    <w:p w:rsidR="00BD7CE8" w:rsidRPr="00BD7CE8" w:rsidRDefault="00BD7CE8" w:rsidP="00BD7CE8">
      <w:pPr>
        <w:jc w:val="right"/>
        <w:rPr>
          <w:rFonts w:ascii="Arial" w:eastAsia="Times New Roman" w:hAnsi="Arial" w:cs="Arial"/>
          <w:sz w:val="24"/>
          <w:szCs w:val="24"/>
          <w:lang w:eastAsia="ru-RU"/>
        </w:rPr>
      </w:pPr>
    </w:p>
    <w:p w:rsidR="00BD7CE8" w:rsidRPr="00BD7CE8" w:rsidRDefault="00BD7CE8" w:rsidP="00BD7CE8">
      <w:pPr>
        <w:jc w:val="right"/>
        <w:rPr>
          <w:rFonts w:ascii="Arial" w:eastAsia="Times New Roman" w:hAnsi="Arial" w:cs="Arial"/>
          <w:sz w:val="24"/>
          <w:szCs w:val="24"/>
          <w:lang w:eastAsia="ru-RU"/>
        </w:rPr>
      </w:pPr>
    </w:p>
    <w:p w:rsidR="00BD7CE8" w:rsidRPr="00BD7CE8" w:rsidRDefault="00BD7CE8" w:rsidP="00BD7CE8">
      <w:pPr>
        <w:jc w:val="right"/>
        <w:rPr>
          <w:rFonts w:ascii="Arial" w:eastAsia="Times New Roman" w:hAnsi="Arial" w:cs="Arial"/>
          <w:sz w:val="24"/>
          <w:szCs w:val="24"/>
          <w:lang w:eastAsia="ru-RU"/>
        </w:rPr>
      </w:pPr>
    </w:p>
    <w:p w:rsidR="00BD7CE8" w:rsidRPr="00BD7CE8" w:rsidRDefault="00BD7CE8" w:rsidP="00BD7CE8">
      <w:pPr>
        <w:jc w:val="right"/>
        <w:rPr>
          <w:rFonts w:ascii="Arial" w:eastAsia="Times New Roman" w:hAnsi="Arial" w:cs="Arial"/>
          <w:sz w:val="24"/>
          <w:szCs w:val="24"/>
          <w:lang w:eastAsia="ru-RU"/>
        </w:rPr>
      </w:pPr>
    </w:p>
    <w:tbl>
      <w:tblPr>
        <w:tblW w:w="10292" w:type="dxa"/>
        <w:tblInd w:w="-601" w:type="dxa"/>
        <w:tblLook w:val="04A0" w:firstRow="1" w:lastRow="0" w:firstColumn="1" w:lastColumn="0" w:noHBand="0" w:noVBand="1"/>
      </w:tblPr>
      <w:tblGrid>
        <w:gridCol w:w="1356"/>
        <w:gridCol w:w="3939"/>
        <w:gridCol w:w="2350"/>
        <w:gridCol w:w="922"/>
        <w:gridCol w:w="1503"/>
        <w:gridCol w:w="222"/>
      </w:tblGrid>
      <w:tr w:rsidR="00BD7CE8" w:rsidRPr="00BD7CE8" w:rsidTr="00BD7CE8">
        <w:trPr>
          <w:trHeight w:val="375"/>
        </w:trPr>
        <w:tc>
          <w:tcPr>
            <w:tcW w:w="10292" w:type="dxa"/>
            <w:gridSpan w:val="6"/>
            <w:noWrap/>
            <w:vAlign w:val="bottom"/>
            <w:hideMark/>
          </w:tcPr>
          <w:p w:rsidR="00BD7CE8" w:rsidRPr="00BD7CE8" w:rsidRDefault="00BD7CE8" w:rsidP="00BD7CE8">
            <w:pPr>
              <w:spacing w:after="0" w:line="240" w:lineRule="auto"/>
              <w:ind w:right="392"/>
              <w:jc w:val="center"/>
              <w:rPr>
                <w:rFonts w:ascii="Arial" w:eastAsia="Times New Roman" w:hAnsi="Arial" w:cs="Arial"/>
                <w:color w:val="000000"/>
                <w:lang w:eastAsia="ru-RU"/>
              </w:rPr>
            </w:pPr>
            <w:r w:rsidRPr="00BD7CE8">
              <w:rPr>
                <w:rFonts w:ascii="Arial" w:eastAsia="Times New Roman" w:hAnsi="Arial" w:cs="Arial"/>
                <w:color w:val="000000"/>
                <w:lang w:eastAsia="ru-RU"/>
              </w:rPr>
              <w:t>Расчет</w:t>
            </w:r>
          </w:p>
        </w:tc>
      </w:tr>
      <w:tr w:rsidR="00BD7CE8" w:rsidRPr="00BD7CE8" w:rsidTr="00BD7CE8">
        <w:trPr>
          <w:trHeight w:val="375"/>
        </w:trPr>
        <w:tc>
          <w:tcPr>
            <w:tcW w:w="10292" w:type="dxa"/>
            <w:gridSpan w:val="6"/>
            <w:noWrap/>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r w:rsidRPr="00BD7CE8">
              <w:rPr>
                <w:rFonts w:ascii="Arial" w:eastAsia="Times New Roman" w:hAnsi="Arial" w:cs="Arial"/>
                <w:color w:val="000000"/>
                <w:lang w:eastAsia="ru-RU"/>
              </w:rPr>
              <w:t xml:space="preserve">иных межбюджетных трансфертов на осуществление полномочий в части </w:t>
            </w:r>
          </w:p>
        </w:tc>
      </w:tr>
      <w:tr w:rsidR="00BD7CE8" w:rsidRPr="00BD7CE8" w:rsidTr="00BD7CE8">
        <w:trPr>
          <w:trHeight w:val="375"/>
        </w:trPr>
        <w:tc>
          <w:tcPr>
            <w:tcW w:w="10292" w:type="dxa"/>
            <w:gridSpan w:val="6"/>
            <w:noWrap/>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r w:rsidRPr="00BD7CE8">
              <w:rPr>
                <w:rFonts w:ascii="Arial" w:eastAsia="Times New Roman" w:hAnsi="Arial" w:cs="Arial"/>
                <w:color w:val="000000"/>
                <w:lang w:eastAsia="ru-RU"/>
              </w:rPr>
              <w:lastRenderedPageBreak/>
              <w:t xml:space="preserve">осуществления мер по противодействию коррупции в границах поселений </w:t>
            </w:r>
            <w:proofErr w:type="gramStart"/>
            <w:r w:rsidRPr="00BD7CE8">
              <w:rPr>
                <w:rFonts w:ascii="Arial" w:eastAsia="Times New Roman" w:hAnsi="Arial" w:cs="Arial"/>
                <w:color w:val="000000"/>
                <w:lang w:eastAsia="ru-RU"/>
              </w:rPr>
              <w:t>на</w:t>
            </w:r>
            <w:proofErr w:type="gramEnd"/>
            <w:r w:rsidRPr="00BD7CE8">
              <w:rPr>
                <w:rFonts w:ascii="Arial" w:eastAsia="Times New Roman" w:hAnsi="Arial" w:cs="Arial"/>
                <w:color w:val="000000"/>
                <w:lang w:eastAsia="ru-RU"/>
              </w:rPr>
              <w:t xml:space="preserve"> </w:t>
            </w:r>
          </w:p>
        </w:tc>
      </w:tr>
      <w:tr w:rsidR="00BD7CE8" w:rsidRPr="00BD7CE8" w:rsidTr="00BD7CE8">
        <w:trPr>
          <w:trHeight w:val="375"/>
        </w:trPr>
        <w:tc>
          <w:tcPr>
            <w:tcW w:w="10292" w:type="dxa"/>
            <w:gridSpan w:val="6"/>
            <w:noWrap/>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r w:rsidRPr="00BD7CE8">
              <w:rPr>
                <w:rFonts w:ascii="Arial" w:eastAsia="Times New Roman" w:hAnsi="Arial" w:cs="Arial"/>
                <w:color w:val="000000"/>
                <w:lang w:eastAsia="ru-RU"/>
              </w:rPr>
              <w:t>2022 год</w:t>
            </w:r>
          </w:p>
        </w:tc>
      </w:tr>
      <w:tr w:rsidR="00BD7CE8" w:rsidRPr="00BD7CE8" w:rsidTr="00BD7CE8">
        <w:trPr>
          <w:trHeight w:val="375"/>
        </w:trPr>
        <w:tc>
          <w:tcPr>
            <w:tcW w:w="1356" w:type="dxa"/>
            <w:noWrap/>
            <w:vAlign w:val="bottom"/>
            <w:hideMark/>
          </w:tcPr>
          <w:p w:rsidR="00BD7CE8" w:rsidRPr="00BD7CE8" w:rsidRDefault="00BD7CE8" w:rsidP="00BD7CE8">
            <w:pPr>
              <w:spacing w:after="0"/>
              <w:rPr>
                <w:rFonts w:ascii="Arial" w:eastAsia="Times New Roman" w:hAnsi="Arial" w:cs="Arial"/>
              </w:rPr>
            </w:pPr>
          </w:p>
        </w:tc>
        <w:tc>
          <w:tcPr>
            <w:tcW w:w="3939" w:type="dxa"/>
            <w:noWrap/>
            <w:vAlign w:val="bottom"/>
            <w:hideMark/>
          </w:tcPr>
          <w:p w:rsidR="00BD7CE8" w:rsidRPr="00BD7CE8" w:rsidRDefault="00BD7CE8" w:rsidP="00BD7CE8">
            <w:pPr>
              <w:spacing w:after="0"/>
              <w:rPr>
                <w:rFonts w:ascii="Arial" w:eastAsia="Times New Roman" w:hAnsi="Arial" w:cs="Arial"/>
              </w:rPr>
            </w:pPr>
          </w:p>
        </w:tc>
        <w:tc>
          <w:tcPr>
            <w:tcW w:w="2350" w:type="dxa"/>
            <w:noWrap/>
            <w:vAlign w:val="bottom"/>
            <w:hideMark/>
          </w:tcPr>
          <w:p w:rsidR="00BD7CE8" w:rsidRPr="00BD7CE8" w:rsidRDefault="00BD7CE8" w:rsidP="00BD7CE8">
            <w:pPr>
              <w:spacing w:after="0"/>
              <w:rPr>
                <w:rFonts w:ascii="Arial" w:eastAsia="Times New Roman" w:hAnsi="Arial" w:cs="Arial"/>
              </w:rPr>
            </w:pPr>
          </w:p>
        </w:tc>
        <w:tc>
          <w:tcPr>
            <w:tcW w:w="922" w:type="dxa"/>
            <w:noWrap/>
            <w:vAlign w:val="bottom"/>
            <w:hideMark/>
          </w:tcPr>
          <w:p w:rsidR="00BD7CE8" w:rsidRPr="00BD7CE8" w:rsidRDefault="00BD7CE8" w:rsidP="00BD7CE8">
            <w:pPr>
              <w:spacing w:after="0"/>
              <w:rPr>
                <w:rFonts w:ascii="Arial" w:eastAsia="Times New Roman" w:hAnsi="Arial" w:cs="Arial"/>
              </w:rPr>
            </w:pP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0070" w:type="dxa"/>
            <w:gridSpan w:val="5"/>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Sg</w:t>
            </w:r>
            <w:proofErr w:type="spellEnd"/>
            <w:r w:rsidRPr="00BD7CE8">
              <w:rPr>
                <w:rFonts w:ascii="Arial" w:eastAsia="Times New Roman" w:hAnsi="Arial" w:cs="Arial"/>
                <w:color w:val="000000"/>
                <w:lang w:eastAsia="ru-RU"/>
              </w:rPr>
              <w:t xml:space="preserve">  - годовой объем расходов</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0070" w:type="dxa"/>
            <w:gridSpan w:val="5"/>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ФОТ - фонд оплаты труда специалиста для осуществления полномочий</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0070" w:type="dxa"/>
            <w:gridSpan w:val="5"/>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ФОТ определяется:</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0070" w:type="dxa"/>
            <w:gridSpan w:val="5"/>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с 01.01.2022 - 31.12.2022 г.</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1950"/>
        </w:trPr>
        <w:tc>
          <w:tcPr>
            <w:tcW w:w="10070" w:type="dxa"/>
            <w:gridSpan w:val="5"/>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Ставка главного специалиста отдела правового обеспечения (с 01.01.2022 - 30.09.2022 г.) - 6067,00 руб.; с 01.10.2022 - 31.12.2022 г.</w:t>
            </w:r>
            <w:proofErr w:type="gramStart"/>
            <w:r w:rsidRPr="00BD7CE8">
              <w:rPr>
                <w:rFonts w:ascii="Arial" w:eastAsia="Times New Roman" w:hAnsi="Arial" w:cs="Arial"/>
                <w:color w:val="000000"/>
                <w:lang w:eastAsia="ru-RU"/>
              </w:rPr>
              <w:t xml:space="preserve"> ,</w:t>
            </w:r>
            <w:proofErr w:type="gramEnd"/>
            <w:r w:rsidRPr="00BD7CE8">
              <w:rPr>
                <w:rFonts w:ascii="Arial" w:eastAsia="Times New Roman" w:hAnsi="Arial" w:cs="Arial"/>
                <w:color w:val="000000"/>
                <w:lang w:eastAsia="ru-RU"/>
              </w:rPr>
              <w:t xml:space="preserve"> в соответствии с  проектом закона края о краевом бюджете в 2022-2024 годах, ставка главного специалиста отдела правового обеспечения - 6310,00 руб.</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675"/>
        </w:trPr>
        <w:tc>
          <w:tcPr>
            <w:tcW w:w="10292" w:type="dxa"/>
            <w:gridSpan w:val="6"/>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Размер денежного поощрения для расчета, составляет - 0,4 должностного оклада.</w:t>
            </w:r>
          </w:p>
        </w:tc>
      </w:tr>
      <w:tr w:rsidR="00BD7CE8" w:rsidRPr="00BD7CE8" w:rsidTr="00BD7CE8">
        <w:trPr>
          <w:trHeight w:val="375"/>
        </w:trPr>
        <w:tc>
          <w:tcPr>
            <w:tcW w:w="7645" w:type="dxa"/>
            <w:gridSpan w:val="3"/>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Коэффициент к заработной плате - 1,6</w:t>
            </w:r>
          </w:p>
        </w:tc>
        <w:tc>
          <w:tcPr>
            <w:tcW w:w="922" w:type="dxa"/>
            <w:noWrap/>
            <w:vAlign w:val="bottom"/>
            <w:hideMark/>
          </w:tcPr>
          <w:p w:rsidR="00BD7CE8" w:rsidRPr="00BD7CE8" w:rsidRDefault="00BD7CE8" w:rsidP="00BD7CE8">
            <w:pPr>
              <w:spacing w:after="0"/>
              <w:rPr>
                <w:rFonts w:ascii="Arial" w:eastAsia="Times New Roman" w:hAnsi="Arial" w:cs="Arial"/>
              </w:rPr>
            </w:pP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7645" w:type="dxa"/>
            <w:gridSpan w:val="3"/>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Количество специалистов - 1 чел.</w:t>
            </w:r>
          </w:p>
        </w:tc>
        <w:tc>
          <w:tcPr>
            <w:tcW w:w="922" w:type="dxa"/>
            <w:noWrap/>
            <w:vAlign w:val="bottom"/>
            <w:hideMark/>
          </w:tcPr>
          <w:p w:rsidR="00BD7CE8" w:rsidRPr="00BD7CE8" w:rsidRDefault="00BD7CE8" w:rsidP="00BD7CE8">
            <w:pPr>
              <w:spacing w:after="0"/>
              <w:rPr>
                <w:rFonts w:ascii="Arial" w:eastAsia="Times New Roman" w:hAnsi="Arial" w:cs="Arial"/>
              </w:rPr>
            </w:pP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8567" w:type="dxa"/>
            <w:gridSpan w:val="4"/>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Количество с/советов, заключающих соглашения - 8 ед.</w:t>
            </w: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0070" w:type="dxa"/>
            <w:gridSpan w:val="5"/>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 xml:space="preserve">(6067*0,4*1,6*1 чел*9 </w:t>
            </w:r>
            <w:proofErr w:type="spellStart"/>
            <w:proofErr w:type="gramStart"/>
            <w:r w:rsidRPr="00BD7CE8">
              <w:rPr>
                <w:rFonts w:ascii="Arial" w:eastAsia="Times New Roman" w:hAnsi="Arial" w:cs="Arial"/>
                <w:color w:val="000000"/>
                <w:lang w:eastAsia="ru-RU"/>
              </w:rPr>
              <w:t>мес</w:t>
            </w:r>
            <w:proofErr w:type="spellEnd"/>
            <w:proofErr w:type="gramEnd"/>
            <w:r w:rsidRPr="00BD7CE8">
              <w:rPr>
                <w:rFonts w:ascii="Arial" w:eastAsia="Times New Roman" w:hAnsi="Arial" w:cs="Arial"/>
                <w:color w:val="000000"/>
                <w:lang w:eastAsia="ru-RU"/>
              </w:rPr>
              <w:t xml:space="preserve">)+(6310*0,4*1,6*1 чел*3 </w:t>
            </w:r>
            <w:proofErr w:type="spellStart"/>
            <w:r w:rsidRPr="00BD7CE8">
              <w:rPr>
                <w:rFonts w:ascii="Arial" w:eastAsia="Times New Roman" w:hAnsi="Arial" w:cs="Arial"/>
                <w:color w:val="000000"/>
                <w:lang w:eastAsia="ru-RU"/>
              </w:rPr>
              <w:t>мес</w:t>
            </w:r>
            <w:proofErr w:type="spellEnd"/>
            <w:r w:rsidRPr="00BD7CE8">
              <w:rPr>
                <w:rFonts w:ascii="Arial" w:eastAsia="Times New Roman" w:hAnsi="Arial" w:cs="Arial"/>
                <w:color w:val="000000"/>
                <w:lang w:eastAsia="ru-RU"/>
              </w:rPr>
              <w:t>)  = 47061,12 руб.</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8567" w:type="dxa"/>
            <w:gridSpan w:val="4"/>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Начисления на з/плату - 47061,12 * 30,2% = 14212,46 руб.</w:t>
            </w: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8567" w:type="dxa"/>
            <w:gridSpan w:val="4"/>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Итого за период с 01.01.2022 - 31.12.2022 г. - 61273,58 руб.</w:t>
            </w: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noWrap/>
            <w:vAlign w:val="bottom"/>
            <w:hideMark/>
          </w:tcPr>
          <w:p w:rsidR="00BD7CE8" w:rsidRPr="00BD7CE8" w:rsidRDefault="00BD7CE8" w:rsidP="00BD7CE8">
            <w:pPr>
              <w:spacing w:after="0"/>
              <w:rPr>
                <w:rFonts w:ascii="Arial" w:eastAsia="Times New Roman" w:hAnsi="Arial" w:cs="Arial"/>
              </w:rPr>
            </w:pPr>
          </w:p>
        </w:tc>
        <w:tc>
          <w:tcPr>
            <w:tcW w:w="3939" w:type="dxa"/>
            <w:noWrap/>
            <w:vAlign w:val="bottom"/>
            <w:hideMark/>
          </w:tcPr>
          <w:p w:rsidR="00BD7CE8" w:rsidRPr="00BD7CE8" w:rsidRDefault="00BD7CE8" w:rsidP="00BD7CE8">
            <w:pPr>
              <w:spacing w:after="0"/>
              <w:rPr>
                <w:rFonts w:ascii="Arial" w:eastAsia="Times New Roman" w:hAnsi="Arial" w:cs="Arial"/>
              </w:rPr>
            </w:pPr>
          </w:p>
        </w:tc>
        <w:tc>
          <w:tcPr>
            <w:tcW w:w="2350" w:type="dxa"/>
            <w:noWrap/>
            <w:vAlign w:val="bottom"/>
            <w:hideMark/>
          </w:tcPr>
          <w:p w:rsidR="00BD7CE8" w:rsidRPr="00BD7CE8" w:rsidRDefault="00BD7CE8" w:rsidP="00BD7CE8">
            <w:pPr>
              <w:spacing w:after="0"/>
              <w:rPr>
                <w:rFonts w:ascii="Arial" w:eastAsia="Times New Roman" w:hAnsi="Arial" w:cs="Arial"/>
              </w:rPr>
            </w:pPr>
          </w:p>
        </w:tc>
        <w:tc>
          <w:tcPr>
            <w:tcW w:w="922" w:type="dxa"/>
            <w:noWrap/>
            <w:vAlign w:val="bottom"/>
            <w:hideMark/>
          </w:tcPr>
          <w:p w:rsidR="00BD7CE8" w:rsidRPr="00BD7CE8" w:rsidRDefault="00BD7CE8" w:rsidP="00BD7CE8">
            <w:pPr>
              <w:spacing w:after="0"/>
              <w:rPr>
                <w:rFonts w:ascii="Arial" w:eastAsia="Times New Roman" w:hAnsi="Arial" w:cs="Arial"/>
              </w:rPr>
            </w:pP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1500"/>
        </w:trPr>
        <w:tc>
          <w:tcPr>
            <w:tcW w:w="1356" w:type="dxa"/>
            <w:tcBorders>
              <w:top w:val="single" w:sz="4" w:space="0" w:color="auto"/>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r w:rsidRPr="00BD7CE8">
              <w:rPr>
                <w:rFonts w:ascii="Arial" w:eastAsia="Times New Roman" w:hAnsi="Arial" w:cs="Arial"/>
                <w:color w:val="000000"/>
                <w:lang w:eastAsia="ru-RU"/>
              </w:rPr>
              <w:t xml:space="preserve">№ </w:t>
            </w:r>
            <w:proofErr w:type="gramStart"/>
            <w:r w:rsidRPr="00BD7CE8">
              <w:rPr>
                <w:rFonts w:ascii="Arial" w:eastAsia="Times New Roman" w:hAnsi="Arial" w:cs="Arial"/>
                <w:color w:val="000000"/>
                <w:lang w:eastAsia="ru-RU"/>
              </w:rPr>
              <w:t>п</w:t>
            </w:r>
            <w:proofErr w:type="gramEnd"/>
            <w:r w:rsidRPr="00BD7CE8">
              <w:rPr>
                <w:rFonts w:ascii="Arial" w:eastAsia="Times New Roman" w:hAnsi="Arial" w:cs="Arial"/>
                <w:color w:val="000000"/>
                <w:lang w:eastAsia="ru-RU"/>
              </w:rPr>
              <w:t>/п</w:t>
            </w:r>
          </w:p>
        </w:tc>
        <w:tc>
          <w:tcPr>
            <w:tcW w:w="3939" w:type="dxa"/>
            <w:tcBorders>
              <w:top w:val="single" w:sz="4" w:space="0" w:color="auto"/>
              <w:left w:val="nil"/>
              <w:bottom w:val="single" w:sz="4" w:space="0" w:color="auto"/>
              <w:right w:val="single" w:sz="4" w:space="0" w:color="auto"/>
            </w:tcBorders>
            <w:noWrap/>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r w:rsidRPr="00BD7CE8">
              <w:rPr>
                <w:rFonts w:ascii="Arial" w:eastAsia="Times New Roman" w:hAnsi="Arial" w:cs="Arial"/>
                <w:color w:val="000000"/>
                <w:lang w:eastAsia="ru-RU"/>
              </w:rPr>
              <w:t>Наименование с/совета</w:t>
            </w:r>
          </w:p>
        </w:tc>
        <w:tc>
          <w:tcPr>
            <w:tcW w:w="2350" w:type="dxa"/>
            <w:tcBorders>
              <w:top w:val="single" w:sz="4" w:space="0" w:color="auto"/>
              <w:left w:val="nil"/>
              <w:bottom w:val="single" w:sz="4" w:space="0" w:color="auto"/>
              <w:right w:val="single" w:sz="4" w:space="0" w:color="auto"/>
            </w:tcBorders>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r w:rsidRPr="00BD7CE8">
              <w:rPr>
                <w:rFonts w:ascii="Arial" w:eastAsia="Times New Roman" w:hAnsi="Arial" w:cs="Arial"/>
                <w:color w:val="000000"/>
                <w:lang w:eastAsia="ru-RU"/>
              </w:rPr>
              <w:t>F-численность поселений на 01.01.2021</w:t>
            </w:r>
          </w:p>
        </w:tc>
        <w:tc>
          <w:tcPr>
            <w:tcW w:w="922" w:type="dxa"/>
            <w:tcBorders>
              <w:top w:val="single" w:sz="4" w:space="0" w:color="auto"/>
              <w:left w:val="nil"/>
              <w:bottom w:val="single" w:sz="4" w:space="0" w:color="auto"/>
              <w:right w:val="single" w:sz="4" w:space="0" w:color="auto"/>
            </w:tcBorders>
            <w:noWrap/>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r w:rsidRPr="00BD7CE8">
              <w:rPr>
                <w:rFonts w:ascii="Arial" w:eastAsia="Times New Roman" w:hAnsi="Arial" w:cs="Arial"/>
                <w:color w:val="000000"/>
                <w:lang w:eastAsia="ru-RU"/>
              </w:rPr>
              <w:t>D</w:t>
            </w:r>
          </w:p>
        </w:tc>
        <w:tc>
          <w:tcPr>
            <w:tcW w:w="1503" w:type="dxa"/>
            <w:tcBorders>
              <w:top w:val="single" w:sz="4" w:space="0" w:color="auto"/>
              <w:left w:val="nil"/>
              <w:bottom w:val="single" w:sz="4" w:space="0" w:color="auto"/>
              <w:right w:val="single" w:sz="4" w:space="0" w:color="auto"/>
            </w:tcBorders>
            <w:vAlign w:val="bottom"/>
            <w:hideMark/>
          </w:tcPr>
          <w:p w:rsidR="00BD7CE8" w:rsidRPr="00BD7CE8" w:rsidRDefault="00BD7CE8" w:rsidP="00BD7CE8">
            <w:pPr>
              <w:spacing w:after="0" w:line="240" w:lineRule="auto"/>
              <w:jc w:val="center"/>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Sg</w:t>
            </w:r>
            <w:proofErr w:type="spellEnd"/>
            <w:r w:rsidRPr="00BD7CE8">
              <w:rPr>
                <w:rFonts w:ascii="Arial" w:eastAsia="Times New Roman" w:hAnsi="Arial" w:cs="Arial"/>
                <w:color w:val="000000"/>
                <w:lang w:eastAsia="ru-RU"/>
              </w:rPr>
              <w:t xml:space="preserve">                            </w:t>
            </w:r>
            <w:proofErr w:type="spellStart"/>
            <w:r w:rsidRPr="00BD7CE8">
              <w:rPr>
                <w:rFonts w:ascii="Arial" w:eastAsia="Times New Roman" w:hAnsi="Arial" w:cs="Arial"/>
                <w:color w:val="000000"/>
                <w:lang w:eastAsia="ru-RU"/>
              </w:rPr>
              <w:t>руб</w:t>
            </w:r>
            <w:proofErr w:type="spellEnd"/>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Лебяженский</w:t>
            </w:r>
            <w:proofErr w:type="spellEnd"/>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1207</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0,145</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8860</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2</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Восточенский</w:t>
            </w:r>
            <w:proofErr w:type="spellEnd"/>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911</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0,109</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6687</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3</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Тубинский</w:t>
            </w:r>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1743</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0,209</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12795</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4</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Саянский</w:t>
            </w:r>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1298</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0,156</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9528</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5</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Новосыдинский</w:t>
            </w:r>
            <w:proofErr w:type="spellEnd"/>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474</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0,057</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3480</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6</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Салбинский</w:t>
            </w:r>
            <w:proofErr w:type="spellEnd"/>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315</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0,038</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2312</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7</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Беллыкский</w:t>
            </w:r>
            <w:proofErr w:type="spellEnd"/>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965</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0,116</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7084</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8</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proofErr w:type="spellStart"/>
            <w:r w:rsidRPr="00BD7CE8">
              <w:rPr>
                <w:rFonts w:ascii="Arial" w:eastAsia="Times New Roman" w:hAnsi="Arial" w:cs="Arial"/>
                <w:color w:val="000000"/>
                <w:lang w:eastAsia="ru-RU"/>
              </w:rPr>
              <w:t>Кортузский</w:t>
            </w:r>
            <w:proofErr w:type="spellEnd"/>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1434</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0,172</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10528</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tcBorders>
              <w:top w:val="nil"/>
              <w:left w:val="single" w:sz="4" w:space="0" w:color="auto"/>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ИТОГО</w:t>
            </w:r>
          </w:p>
        </w:tc>
        <w:tc>
          <w:tcPr>
            <w:tcW w:w="3939"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rPr>
                <w:rFonts w:ascii="Arial" w:eastAsia="Times New Roman" w:hAnsi="Arial" w:cs="Arial"/>
                <w:color w:val="000000"/>
                <w:lang w:eastAsia="ru-RU"/>
              </w:rPr>
            </w:pPr>
            <w:r w:rsidRPr="00BD7CE8">
              <w:rPr>
                <w:rFonts w:ascii="Arial" w:eastAsia="Times New Roman" w:hAnsi="Arial" w:cs="Arial"/>
                <w:color w:val="000000"/>
                <w:lang w:eastAsia="ru-RU"/>
              </w:rPr>
              <w:t> </w:t>
            </w:r>
          </w:p>
        </w:tc>
        <w:tc>
          <w:tcPr>
            <w:tcW w:w="2350"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8347</w:t>
            </w:r>
          </w:p>
        </w:tc>
        <w:tc>
          <w:tcPr>
            <w:tcW w:w="922"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1</w:t>
            </w:r>
          </w:p>
        </w:tc>
        <w:tc>
          <w:tcPr>
            <w:tcW w:w="1503" w:type="dxa"/>
            <w:tcBorders>
              <w:top w:val="nil"/>
              <w:left w:val="nil"/>
              <w:bottom w:val="single" w:sz="4" w:space="0" w:color="auto"/>
              <w:right w:val="single" w:sz="4" w:space="0" w:color="auto"/>
            </w:tcBorders>
            <w:noWrap/>
            <w:vAlign w:val="bottom"/>
            <w:hideMark/>
          </w:tcPr>
          <w:p w:rsidR="00BD7CE8" w:rsidRPr="00BD7CE8" w:rsidRDefault="00BD7CE8" w:rsidP="00BD7CE8">
            <w:pPr>
              <w:spacing w:after="0" w:line="240" w:lineRule="auto"/>
              <w:jc w:val="right"/>
              <w:rPr>
                <w:rFonts w:ascii="Arial" w:eastAsia="Times New Roman" w:hAnsi="Arial" w:cs="Arial"/>
                <w:color w:val="000000"/>
                <w:lang w:eastAsia="ru-RU"/>
              </w:rPr>
            </w:pPr>
            <w:r w:rsidRPr="00BD7CE8">
              <w:rPr>
                <w:rFonts w:ascii="Arial" w:eastAsia="Times New Roman" w:hAnsi="Arial" w:cs="Arial"/>
                <w:color w:val="000000"/>
                <w:lang w:eastAsia="ru-RU"/>
              </w:rPr>
              <w:t>61274</w:t>
            </w:r>
          </w:p>
        </w:tc>
        <w:tc>
          <w:tcPr>
            <w:tcW w:w="222" w:type="dxa"/>
            <w:noWrap/>
            <w:vAlign w:val="bottom"/>
            <w:hideMark/>
          </w:tcPr>
          <w:p w:rsidR="00BD7CE8" w:rsidRPr="00BD7CE8" w:rsidRDefault="00BD7CE8" w:rsidP="00BD7CE8">
            <w:pPr>
              <w:spacing w:after="0"/>
              <w:rPr>
                <w:rFonts w:ascii="Arial" w:eastAsia="Times New Roman" w:hAnsi="Arial" w:cs="Arial"/>
              </w:rPr>
            </w:pPr>
          </w:p>
        </w:tc>
      </w:tr>
      <w:tr w:rsidR="00BD7CE8" w:rsidRPr="00BD7CE8" w:rsidTr="00BD7CE8">
        <w:trPr>
          <w:trHeight w:val="375"/>
        </w:trPr>
        <w:tc>
          <w:tcPr>
            <w:tcW w:w="1356" w:type="dxa"/>
            <w:noWrap/>
            <w:vAlign w:val="bottom"/>
            <w:hideMark/>
          </w:tcPr>
          <w:p w:rsidR="00BD7CE8" w:rsidRPr="00BD7CE8" w:rsidRDefault="00BD7CE8" w:rsidP="00BD7CE8">
            <w:pPr>
              <w:spacing w:after="0"/>
              <w:rPr>
                <w:rFonts w:ascii="Arial" w:eastAsia="Times New Roman" w:hAnsi="Arial" w:cs="Arial"/>
              </w:rPr>
            </w:pPr>
          </w:p>
        </w:tc>
        <w:tc>
          <w:tcPr>
            <w:tcW w:w="3939" w:type="dxa"/>
            <w:noWrap/>
            <w:vAlign w:val="bottom"/>
            <w:hideMark/>
          </w:tcPr>
          <w:p w:rsidR="00BD7CE8" w:rsidRPr="00BD7CE8" w:rsidRDefault="00BD7CE8" w:rsidP="00BD7CE8">
            <w:pPr>
              <w:spacing w:after="0"/>
              <w:rPr>
                <w:rFonts w:ascii="Arial" w:eastAsia="Times New Roman" w:hAnsi="Arial" w:cs="Arial"/>
              </w:rPr>
            </w:pPr>
          </w:p>
        </w:tc>
        <w:tc>
          <w:tcPr>
            <w:tcW w:w="2350" w:type="dxa"/>
            <w:noWrap/>
            <w:vAlign w:val="bottom"/>
            <w:hideMark/>
          </w:tcPr>
          <w:p w:rsidR="00BD7CE8" w:rsidRPr="00BD7CE8" w:rsidRDefault="00BD7CE8" w:rsidP="00BD7CE8">
            <w:pPr>
              <w:spacing w:after="0"/>
              <w:rPr>
                <w:rFonts w:ascii="Arial" w:eastAsia="Times New Roman" w:hAnsi="Arial" w:cs="Arial"/>
              </w:rPr>
            </w:pPr>
          </w:p>
        </w:tc>
        <w:tc>
          <w:tcPr>
            <w:tcW w:w="922" w:type="dxa"/>
            <w:noWrap/>
            <w:vAlign w:val="bottom"/>
            <w:hideMark/>
          </w:tcPr>
          <w:p w:rsidR="00BD7CE8" w:rsidRPr="00BD7CE8" w:rsidRDefault="00BD7CE8" w:rsidP="00BD7CE8">
            <w:pPr>
              <w:spacing w:after="0"/>
              <w:rPr>
                <w:rFonts w:ascii="Arial" w:eastAsia="Times New Roman" w:hAnsi="Arial" w:cs="Arial"/>
              </w:rPr>
            </w:pPr>
          </w:p>
        </w:tc>
        <w:tc>
          <w:tcPr>
            <w:tcW w:w="1503" w:type="dxa"/>
            <w:noWrap/>
            <w:vAlign w:val="bottom"/>
            <w:hideMark/>
          </w:tcPr>
          <w:p w:rsidR="00BD7CE8" w:rsidRPr="00BD7CE8" w:rsidRDefault="00BD7CE8" w:rsidP="00BD7CE8">
            <w:pPr>
              <w:spacing w:after="0"/>
              <w:rPr>
                <w:rFonts w:ascii="Arial" w:eastAsia="Times New Roman" w:hAnsi="Arial" w:cs="Arial"/>
              </w:rPr>
            </w:pPr>
          </w:p>
        </w:tc>
        <w:tc>
          <w:tcPr>
            <w:tcW w:w="222" w:type="dxa"/>
            <w:noWrap/>
            <w:vAlign w:val="bottom"/>
            <w:hideMark/>
          </w:tcPr>
          <w:p w:rsidR="00BD7CE8" w:rsidRPr="00BD7CE8" w:rsidRDefault="00BD7CE8" w:rsidP="00BD7CE8">
            <w:pPr>
              <w:spacing w:after="0"/>
              <w:rPr>
                <w:rFonts w:ascii="Arial" w:eastAsia="Times New Roman" w:hAnsi="Arial" w:cs="Arial"/>
              </w:rPr>
            </w:pPr>
          </w:p>
        </w:tc>
      </w:tr>
    </w:tbl>
    <w:p w:rsidR="00BD7CE8" w:rsidRPr="00BD7CE8" w:rsidRDefault="00BD7CE8" w:rsidP="00BD7CE8">
      <w:pPr>
        <w:spacing w:before="100" w:beforeAutospacing="1" w:after="100" w:afterAutospacing="1" w:line="240" w:lineRule="auto"/>
        <w:contextualSpacing/>
        <w:jc w:val="both"/>
        <w:rPr>
          <w:rFonts w:ascii="Arial" w:eastAsia="Times New Roman" w:hAnsi="Arial" w:cs="Arial"/>
          <w:lang w:eastAsia="ru-RU"/>
        </w:rPr>
      </w:pPr>
      <w:r w:rsidRPr="00BD7CE8">
        <w:rPr>
          <w:rFonts w:ascii="Arial" w:eastAsia="Times New Roman" w:hAnsi="Arial" w:cs="Arial"/>
          <w:lang w:eastAsia="ru-RU"/>
        </w:rPr>
        <w:t>Глава района</w:t>
      </w:r>
      <w:r w:rsidRPr="00BD7CE8">
        <w:rPr>
          <w:rFonts w:ascii="Arial" w:eastAsia="Times New Roman" w:hAnsi="Arial" w:cs="Arial"/>
          <w:lang w:eastAsia="ru-RU"/>
        </w:rPr>
        <w:tab/>
      </w:r>
      <w:r w:rsidRPr="00BD7CE8">
        <w:rPr>
          <w:rFonts w:ascii="Arial" w:eastAsia="Times New Roman" w:hAnsi="Arial" w:cs="Arial"/>
          <w:lang w:eastAsia="ru-RU"/>
        </w:rPr>
        <w:tab/>
      </w:r>
      <w:r w:rsidRPr="00BD7CE8">
        <w:rPr>
          <w:rFonts w:ascii="Arial" w:eastAsia="Times New Roman" w:hAnsi="Arial" w:cs="Arial"/>
          <w:lang w:eastAsia="ru-RU"/>
        </w:rPr>
        <w:tab/>
        <w:t xml:space="preserve">                              Глава Новосыдинского сельсовета</w:t>
      </w:r>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_____________О.В. </w:t>
      </w:r>
      <w:proofErr w:type="spellStart"/>
      <w:r w:rsidRPr="00BD7CE8">
        <w:rPr>
          <w:rFonts w:ascii="Arial" w:eastAsia="Times New Roman" w:hAnsi="Arial" w:cs="Arial"/>
          <w:sz w:val="24"/>
          <w:szCs w:val="24"/>
          <w:lang w:eastAsia="ru-RU"/>
        </w:rPr>
        <w:t>Ванева</w:t>
      </w:r>
      <w:proofErr w:type="spellEnd"/>
      <w:r w:rsidRPr="00BD7CE8">
        <w:rPr>
          <w:rFonts w:ascii="Arial" w:eastAsia="Times New Roman" w:hAnsi="Arial" w:cs="Arial"/>
          <w:sz w:val="24"/>
          <w:szCs w:val="24"/>
          <w:lang w:eastAsia="ru-RU"/>
        </w:rPr>
        <w:t xml:space="preserve"> </w:t>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r>
      <w:r w:rsidRPr="00BD7CE8">
        <w:rPr>
          <w:rFonts w:ascii="Arial" w:eastAsia="Times New Roman" w:hAnsi="Arial" w:cs="Arial"/>
          <w:sz w:val="24"/>
          <w:szCs w:val="24"/>
          <w:lang w:eastAsia="ru-RU"/>
        </w:rPr>
        <w:tab/>
        <w:t xml:space="preserve">______________ </w:t>
      </w:r>
      <w:proofErr w:type="spellStart"/>
      <w:r w:rsidRPr="00BD7CE8">
        <w:rPr>
          <w:rFonts w:ascii="Arial" w:eastAsia="Times New Roman" w:hAnsi="Arial" w:cs="Arial"/>
          <w:sz w:val="24"/>
          <w:szCs w:val="24"/>
          <w:lang w:eastAsia="ru-RU"/>
        </w:rPr>
        <w:t>В.И.Арне</w:t>
      </w:r>
      <w:proofErr w:type="spellEnd"/>
    </w:p>
    <w:p w:rsidR="00BD7CE8" w:rsidRPr="00BD7CE8" w:rsidRDefault="00BD7CE8" w:rsidP="00BD7CE8">
      <w:pPr>
        <w:spacing w:before="100" w:beforeAutospacing="1" w:after="100" w:afterAutospacing="1" w:line="240" w:lineRule="auto"/>
        <w:contextualSpacing/>
        <w:jc w:val="both"/>
        <w:rPr>
          <w:rFonts w:ascii="Arial" w:eastAsia="Times New Roman" w:hAnsi="Arial" w:cs="Arial"/>
          <w:sz w:val="24"/>
          <w:szCs w:val="24"/>
        </w:rPr>
      </w:pPr>
      <w:r w:rsidRPr="00BD7CE8">
        <w:rPr>
          <w:rFonts w:ascii="Arial" w:eastAsia="Times New Roman" w:hAnsi="Arial" w:cs="Arial"/>
          <w:sz w:val="24"/>
          <w:szCs w:val="24"/>
          <w:lang w:eastAsia="ru-RU"/>
        </w:rPr>
        <w:t xml:space="preserve"> </w:t>
      </w:r>
    </w:p>
    <w:p w:rsidR="00BD7CE8" w:rsidRPr="00BD7CE8" w:rsidRDefault="00BD7CE8" w:rsidP="00BD7CE8">
      <w:pPr>
        <w:jc w:val="right"/>
        <w:rPr>
          <w:rFonts w:ascii="Arial" w:eastAsia="Times New Roman" w:hAnsi="Arial" w:cs="Arial"/>
          <w:sz w:val="24"/>
          <w:szCs w:val="24"/>
          <w:lang w:eastAsia="ru-RU"/>
        </w:rPr>
      </w:pP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lastRenderedPageBreak/>
        <w:t>НОВОСЫДИНСКИЙ СЕЛЬСКИЙ СОВЕТ ДЕПУТАТОВ</w:t>
      </w:r>
    </w:p>
    <w:p w:rsidR="00BD7CE8" w:rsidRPr="00BD7CE8" w:rsidRDefault="00BD7CE8" w:rsidP="00BD7CE8">
      <w:pPr>
        <w:ind w:right="-766"/>
        <w:jc w:val="center"/>
        <w:rPr>
          <w:rFonts w:ascii="Arial" w:eastAsia="Calibri" w:hAnsi="Arial" w:cs="Arial"/>
          <w:b/>
          <w:sz w:val="24"/>
          <w:szCs w:val="24"/>
          <w:lang w:eastAsia="ru-RU"/>
        </w:rPr>
      </w:pPr>
      <w:r w:rsidRPr="00BD7CE8">
        <w:rPr>
          <w:rFonts w:ascii="Arial" w:eastAsia="Calibri" w:hAnsi="Arial" w:cs="Arial"/>
          <w:b/>
          <w:sz w:val="24"/>
          <w:szCs w:val="24"/>
        </w:rPr>
        <w:t>КРАСНОТУРАНСКОГО РАЙОНА</w:t>
      </w:r>
      <w:r w:rsidRPr="00BD7CE8">
        <w:rPr>
          <w:rFonts w:ascii="Arial" w:eastAsia="Calibri" w:hAnsi="Arial" w:cs="Arial"/>
          <w:b/>
          <w:sz w:val="24"/>
          <w:szCs w:val="24"/>
          <w:lang w:eastAsia="ru-RU"/>
        </w:rPr>
        <w:t xml:space="preserve">   </w:t>
      </w:r>
      <w:r w:rsidRPr="00BD7CE8">
        <w:rPr>
          <w:rFonts w:ascii="Arial" w:eastAsia="Calibri" w:hAnsi="Arial" w:cs="Arial"/>
          <w:b/>
          <w:sz w:val="24"/>
          <w:szCs w:val="24"/>
        </w:rPr>
        <w:t>КРАСНОЯРСКОГО КРАЯ</w:t>
      </w:r>
    </w:p>
    <w:p w:rsidR="00BD7CE8" w:rsidRPr="00BD7CE8" w:rsidRDefault="00BD7CE8" w:rsidP="00BD7CE8">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D7CE8">
        <w:rPr>
          <w:rFonts w:ascii="Arial" w:eastAsia="Times New Roman" w:hAnsi="Arial" w:cs="Arial"/>
          <w:b/>
          <w:sz w:val="24"/>
          <w:szCs w:val="24"/>
          <w:lang w:eastAsia="ru-RU"/>
        </w:rPr>
        <w:t>РЕШЕНИЕ</w:t>
      </w:r>
    </w:p>
    <w:p w:rsidR="00BD7CE8" w:rsidRPr="00BD7CE8" w:rsidRDefault="00BD7CE8" w:rsidP="00BD7CE8">
      <w:pPr>
        <w:rPr>
          <w:rFonts w:ascii="Arial" w:eastAsia="Times New Roman" w:hAnsi="Arial" w:cs="Arial"/>
          <w:sz w:val="24"/>
          <w:szCs w:val="24"/>
          <w:lang w:eastAsia="ru-RU"/>
        </w:rPr>
      </w:pPr>
    </w:p>
    <w:p w:rsidR="00BD7CE8" w:rsidRPr="00BD7CE8" w:rsidRDefault="00BD7CE8" w:rsidP="00BD7CE8">
      <w:pPr>
        <w:rPr>
          <w:rFonts w:ascii="Arial" w:eastAsia="Calibri" w:hAnsi="Arial" w:cs="Arial"/>
          <w:sz w:val="24"/>
          <w:szCs w:val="24"/>
        </w:rPr>
      </w:pPr>
      <w:r w:rsidRPr="00BD7CE8">
        <w:rPr>
          <w:rFonts w:ascii="Arial" w:eastAsia="Times New Roman" w:hAnsi="Arial" w:cs="Arial"/>
          <w:color w:val="000000"/>
          <w:sz w:val="24"/>
          <w:szCs w:val="24"/>
          <w:lang w:eastAsia="ru-RU"/>
        </w:rPr>
        <w:t xml:space="preserve"> </w:t>
      </w:r>
      <w:r w:rsidRPr="00BD7CE8">
        <w:rPr>
          <w:rFonts w:ascii="Arial" w:eastAsia="Times New Roman" w:hAnsi="Arial" w:cs="Arial"/>
          <w:sz w:val="24"/>
          <w:szCs w:val="24"/>
          <w:lang w:eastAsia="ru-RU"/>
        </w:rPr>
        <w:t xml:space="preserve">19.11.2021                                      </w:t>
      </w:r>
      <w:proofErr w:type="spellStart"/>
      <w:r w:rsidRPr="00BD7CE8">
        <w:rPr>
          <w:rFonts w:ascii="Arial" w:eastAsia="Times New Roman" w:hAnsi="Arial" w:cs="Arial"/>
          <w:sz w:val="24"/>
          <w:szCs w:val="24"/>
          <w:lang w:eastAsia="ru-RU"/>
        </w:rPr>
        <w:t>с</w:t>
      </w:r>
      <w:proofErr w:type="gramStart"/>
      <w:r w:rsidRPr="00BD7CE8">
        <w:rPr>
          <w:rFonts w:ascii="Arial" w:eastAsia="Times New Roman" w:hAnsi="Arial" w:cs="Arial"/>
          <w:sz w:val="24"/>
          <w:szCs w:val="24"/>
          <w:lang w:eastAsia="ru-RU"/>
        </w:rPr>
        <w:t>.Н</w:t>
      </w:r>
      <w:proofErr w:type="gramEnd"/>
      <w:r w:rsidRPr="00BD7CE8">
        <w:rPr>
          <w:rFonts w:ascii="Arial" w:eastAsia="Times New Roman" w:hAnsi="Arial" w:cs="Arial"/>
          <w:sz w:val="24"/>
          <w:szCs w:val="24"/>
          <w:lang w:eastAsia="ru-RU"/>
        </w:rPr>
        <w:t>овая</w:t>
      </w:r>
      <w:proofErr w:type="spellEnd"/>
      <w:r w:rsidRPr="00BD7CE8">
        <w:rPr>
          <w:rFonts w:ascii="Arial" w:eastAsia="Times New Roman" w:hAnsi="Arial" w:cs="Arial"/>
          <w:sz w:val="24"/>
          <w:szCs w:val="24"/>
          <w:lang w:eastAsia="ru-RU"/>
        </w:rPr>
        <w:t xml:space="preserve"> </w:t>
      </w:r>
      <w:proofErr w:type="spellStart"/>
      <w:r w:rsidRPr="00BD7CE8">
        <w:rPr>
          <w:rFonts w:ascii="Arial" w:eastAsia="Times New Roman" w:hAnsi="Arial" w:cs="Arial"/>
          <w:sz w:val="24"/>
          <w:szCs w:val="24"/>
          <w:lang w:eastAsia="ru-RU"/>
        </w:rPr>
        <w:t>Сыда</w:t>
      </w:r>
      <w:proofErr w:type="spellEnd"/>
      <w:r w:rsidRPr="00BD7CE8">
        <w:rPr>
          <w:rFonts w:ascii="Arial" w:eastAsia="Times New Roman" w:hAnsi="Arial" w:cs="Arial"/>
          <w:sz w:val="24"/>
          <w:szCs w:val="24"/>
          <w:lang w:eastAsia="ru-RU"/>
        </w:rPr>
        <w:t xml:space="preserve">                            </w:t>
      </w:r>
      <w:r w:rsidRPr="00BD7CE8">
        <w:rPr>
          <w:rFonts w:ascii="Arial" w:eastAsia="Calibri" w:hAnsi="Arial" w:cs="Arial"/>
          <w:sz w:val="24"/>
          <w:szCs w:val="24"/>
        </w:rPr>
        <w:t>№ 15-73-Р</w:t>
      </w:r>
    </w:p>
    <w:p w:rsidR="00BD7CE8" w:rsidRPr="00BD7CE8" w:rsidRDefault="00BD7CE8" w:rsidP="00BD7CE8">
      <w:pPr>
        <w:shd w:val="clear" w:color="auto" w:fill="FFFFFF"/>
        <w:spacing w:after="0" w:line="240" w:lineRule="auto"/>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                                                            </w:t>
      </w:r>
    </w:p>
    <w:tbl>
      <w:tblPr>
        <w:tblW w:w="0" w:type="auto"/>
        <w:tblLook w:val="04A0" w:firstRow="1" w:lastRow="0" w:firstColumn="1" w:lastColumn="0" w:noHBand="0" w:noVBand="1"/>
      </w:tblPr>
      <w:tblGrid>
        <w:gridCol w:w="4785"/>
        <w:gridCol w:w="4786"/>
      </w:tblGrid>
      <w:tr w:rsidR="00BD7CE8" w:rsidRPr="00BD7CE8" w:rsidTr="00BD7CE8">
        <w:tc>
          <w:tcPr>
            <w:tcW w:w="4785" w:type="dxa"/>
          </w:tcPr>
          <w:p w:rsidR="00BD7CE8" w:rsidRPr="00BD7CE8" w:rsidRDefault="00BD7CE8" w:rsidP="00BD7CE8">
            <w:pPr>
              <w:shd w:val="clear" w:color="auto" w:fill="FFFFFF"/>
              <w:spacing w:after="0" w:line="240" w:lineRule="auto"/>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Об участии муниципального образования </w:t>
            </w:r>
            <w:proofErr w:type="spellStart"/>
            <w:r w:rsidRPr="00BD7CE8">
              <w:rPr>
                <w:rFonts w:ascii="Arial" w:eastAsia="Times New Roman" w:hAnsi="Arial" w:cs="Arial"/>
                <w:color w:val="000000"/>
                <w:sz w:val="24"/>
                <w:szCs w:val="24"/>
                <w:lang w:eastAsia="ru-RU"/>
              </w:rPr>
              <w:t>Новосыдинский</w:t>
            </w:r>
            <w:proofErr w:type="spellEnd"/>
            <w:r w:rsidRPr="00BD7CE8">
              <w:rPr>
                <w:rFonts w:ascii="Arial" w:eastAsia="Times New Roman" w:hAnsi="Arial" w:cs="Arial"/>
                <w:color w:val="000000"/>
                <w:sz w:val="24"/>
                <w:szCs w:val="24"/>
                <w:lang w:eastAsia="ru-RU"/>
              </w:rPr>
              <w:t xml:space="preserve"> сельсовет </w:t>
            </w:r>
            <w:proofErr w:type="spellStart"/>
            <w:r w:rsidRPr="00BD7CE8">
              <w:rPr>
                <w:rFonts w:ascii="Arial" w:eastAsia="Times New Roman" w:hAnsi="Arial" w:cs="Arial"/>
                <w:color w:val="000000"/>
                <w:sz w:val="24"/>
                <w:szCs w:val="24"/>
                <w:lang w:eastAsia="ru-RU"/>
              </w:rPr>
              <w:t>Краснотуранского</w:t>
            </w:r>
            <w:proofErr w:type="spellEnd"/>
            <w:r w:rsidRPr="00BD7CE8">
              <w:rPr>
                <w:rFonts w:ascii="Arial" w:eastAsia="Times New Roman" w:hAnsi="Arial" w:cs="Arial"/>
                <w:color w:val="000000"/>
                <w:sz w:val="24"/>
                <w:szCs w:val="24"/>
                <w:lang w:eastAsia="ru-RU"/>
              </w:rPr>
              <w:t xml:space="preserve"> района Красноярского края </w:t>
            </w:r>
          </w:p>
          <w:p w:rsidR="00BD7CE8" w:rsidRPr="00BD7CE8" w:rsidRDefault="00BD7CE8" w:rsidP="00BD7CE8">
            <w:pPr>
              <w:shd w:val="clear" w:color="auto" w:fill="FFFFFF"/>
              <w:spacing w:after="0" w:line="240" w:lineRule="auto"/>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в программе поддержки местных инициатив (ППМИ) </w:t>
            </w:r>
          </w:p>
          <w:p w:rsidR="00BD7CE8" w:rsidRPr="00BD7CE8" w:rsidRDefault="00BD7CE8" w:rsidP="00BD7CE8">
            <w:pPr>
              <w:spacing w:after="0" w:line="240" w:lineRule="auto"/>
              <w:textAlignment w:val="baseline"/>
              <w:rPr>
                <w:rFonts w:ascii="Arial" w:eastAsia="Times New Roman" w:hAnsi="Arial" w:cs="Arial"/>
                <w:color w:val="000000"/>
                <w:sz w:val="24"/>
                <w:szCs w:val="24"/>
                <w:lang w:eastAsia="ru-RU"/>
              </w:rPr>
            </w:pPr>
          </w:p>
        </w:tc>
        <w:tc>
          <w:tcPr>
            <w:tcW w:w="4786" w:type="dxa"/>
          </w:tcPr>
          <w:p w:rsidR="00BD7CE8" w:rsidRPr="00BD7CE8" w:rsidRDefault="00BD7CE8" w:rsidP="00BD7CE8">
            <w:pPr>
              <w:spacing w:after="0" w:line="240" w:lineRule="auto"/>
              <w:textAlignment w:val="baseline"/>
              <w:rPr>
                <w:rFonts w:ascii="Arial" w:eastAsia="Times New Roman" w:hAnsi="Arial" w:cs="Arial"/>
                <w:color w:val="000000"/>
                <w:sz w:val="24"/>
                <w:szCs w:val="24"/>
                <w:lang w:eastAsia="ru-RU"/>
              </w:rPr>
            </w:pPr>
          </w:p>
        </w:tc>
      </w:tr>
    </w:tbl>
    <w:p w:rsidR="00BD7CE8" w:rsidRPr="00BD7CE8" w:rsidRDefault="00BD7CE8" w:rsidP="00BD7CE8">
      <w:pPr>
        <w:shd w:val="clear" w:color="auto" w:fill="FFFFFF"/>
        <w:spacing w:after="0" w:line="240" w:lineRule="auto"/>
        <w:textAlignment w:val="baseline"/>
        <w:rPr>
          <w:rFonts w:ascii="Arial" w:eastAsia="Times New Roman" w:hAnsi="Arial" w:cs="Arial"/>
          <w:color w:val="000000"/>
          <w:sz w:val="24"/>
          <w:szCs w:val="24"/>
          <w:lang w:eastAsia="ru-RU"/>
        </w:rPr>
      </w:pPr>
    </w:p>
    <w:p w:rsidR="00BD7CE8" w:rsidRPr="00BD7CE8" w:rsidRDefault="00BD7CE8" w:rsidP="00BD7CE8">
      <w:pPr>
        <w:spacing w:after="0" w:line="240" w:lineRule="auto"/>
        <w:ind w:firstLine="709"/>
        <w:jc w:val="both"/>
        <w:rPr>
          <w:rFonts w:ascii="Arial" w:eastAsia="Calibri" w:hAnsi="Arial" w:cs="Arial"/>
          <w:color w:val="000000"/>
          <w:sz w:val="24"/>
          <w:szCs w:val="24"/>
        </w:rPr>
      </w:pPr>
      <w:r w:rsidRPr="00BD7CE8">
        <w:rPr>
          <w:rFonts w:ascii="Arial" w:eastAsia="Times New Roman" w:hAnsi="Arial" w:cs="Arial"/>
          <w:color w:val="000000"/>
          <w:sz w:val="24"/>
          <w:szCs w:val="24"/>
          <w:lang w:eastAsia="ru-RU"/>
        </w:rPr>
        <w:t xml:space="preserve">Рассмотрев представленную администрацией Новосыдинского сельсовета  </w:t>
      </w:r>
      <w:proofErr w:type="spellStart"/>
      <w:r w:rsidRPr="00BD7CE8">
        <w:rPr>
          <w:rFonts w:ascii="Arial" w:eastAsia="Times New Roman" w:hAnsi="Arial" w:cs="Arial"/>
          <w:color w:val="000000"/>
          <w:sz w:val="24"/>
          <w:szCs w:val="24"/>
          <w:lang w:eastAsia="ru-RU"/>
        </w:rPr>
        <w:t>Краснотуранского</w:t>
      </w:r>
      <w:proofErr w:type="spellEnd"/>
      <w:r w:rsidRPr="00BD7CE8">
        <w:rPr>
          <w:rFonts w:ascii="Arial" w:eastAsia="Times New Roman" w:hAnsi="Arial" w:cs="Arial"/>
          <w:color w:val="000000"/>
          <w:sz w:val="24"/>
          <w:szCs w:val="24"/>
          <w:lang w:eastAsia="ru-RU"/>
        </w:rPr>
        <w:t xml:space="preserve"> района информацию о программе поддержки местных инициатив (ППМИ) Красноярского края, </w:t>
      </w:r>
      <w:r w:rsidRPr="00BD7CE8">
        <w:rPr>
          <w:rFonts w:ascii="Arial" w:eastAsia="Calibri" w:hAnsi="Arial" w:cs="Arial"/>
          <w:color w:val="000000"/>
          <w:sz w:val="24"/>
          <w:szCs w:val="24"/>
        </w:rPr>
        <w:t xml:space="preserve">в соответствии с </w:t>
      </w:r>
      <w:hyperlink r:id="rId13" w:tgtFrame="_blank" w:history="1">
        <w:r w:rsidRPr="00BD7CE8">
          <w:rPr>
            <w:rFonts w:ascii="Arial" w:eastAsia="Calibri" w:hAnsi="Arial" w:cs="Arial"/>
            <w:color w:val="000000"/>
            <w:sz w:val="24"/>
            <w:szCs w:val="24"/>
            <w:u w:val="single"/>
          </w:rPr>
          <w:t>Постановлением Правительства Красноярского края от 30 сентября 2013 года № 517-п</w:t>
        </w:r>
        <w:proofErr w:type="gramStart"/>
      </w:hyperlink>
      <w:r w:rsidRPr="00BD7CE8">
        <w:rPr>
          <w:rFonts w:ascii="Arial" w:eastAsia="Calibri" w:hAnsi="Arial" w:cs="Arial"/>
          <w:color w:val="000000"/>
          <w:sz w:val="24"/>
          <w:szCs w:val="24"/>
        </w:rPr>
        <w:t xml:space="preserve">  О</w:t>
      </w:r>
      <w:proofErr w:type="gramEnd"/>
      <w:r w:rsidRPr="00BD7CE8">
        <w:rPr>
          <w:rFonts w:ascii="Arial" w:eastAsia="Calibri" w:hAnsi="Arial" w:cs="Arial"/>
          <w:color w:val="000000"/>
          <w:sz w:val="24"/>
          <w:szCs w:val="24"/>
        </w:rPr>
        <w:t>б утверждении Государственной программы Красноярского края «Содействие развитию местного самоуправления»,</w:t>
      </w:r>
      <w:r w:rsidRPr="00BD7CE8">
        <w:rPr>
          <w:rFonts w:ascii="Arial" w:eastAsia="Times New Roman" w:hAnsi="Arial" w:cs="Arial"/>
          <w:color w:val="000000"/>
          <w:sz w:val="24"/>
          <w:szCs w:val="24"/>
          <w:lang w:eastAsia="ru-RU"/>
        </w:rPr>
        <w:t xml:space="preserve"> </w:t>
      </w:r>
      <w:proofErr w:type="spellStart"/>
      <w:r w:rsidRPr="00BD7CE8">
        <w:rPr>
          <w:rFonts w:ascii="Arial" w:eastAsia="Times New Roman" w:hAnsi="Arial" w:cs="Arial"/>
          <w:color w:val="000000"/>
          <w:sz w:val="24"/>
          <w:szCs w:val="24"/>
          <w:lang w:eastAsia="ru-RU"/>
        </w:rPr>
        <w:t>Новосыдинский</w:t>
      </w:r>
      <w:proofErr w:type="spellEnd"/>
      <w:r w:rsidRPr="00BD7CE8">
        <w:rPr>
          <w:rFonts w:ascii="Arial" w:eastAsia="Times New Roman" w:hAnsi="Arial" w:cs="Arial"/>
          <w:color w:val="000000"/>
          <w:sz w:val="24"/>
          <w:szCs w:val="24"/>
          <w:lang w:eastAsia="ru-RU"/>
        </w:rPr>
        <w:t xml:space="preserve"> сельский Совет депутатов</w:t>
      </w:r>
    </w:p>
    <w:p w:rsidR="00BD7CE8" w:rsidRPr="00BD7CE8" w:rsidRDefault="00BD7CE8" w:rsidP="00BD7CE8">
      <w:pPr>
        <w:shd w:val="clear" w:color="auto" w:fill="FFFFFF"/>
        <w:spacing w:after="0" w:line="240" w:lineRule="auto"/>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РЕШИЛ:</w:t>
      </w:r>
    </w:p>
    <w:p w:rsidR="00BD7CE8" w:rsidRPr="00BD7CE8" w:rsidRDefault="00BD7CE8" w:rsidP="00BD7CE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1. Информацию о программе поддержки местных инициатив (ППМИ) Красноярского края принять к сведению.</w:t>
      </w:r>
    </w:p>
    <w:p w:rsidR="00BD7CE8" w:rsidRPr="00BD7CE8" w:rsidRDefault="00BD7CE8" w:rsidP="00BD7CE8">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2.  Администрации Новосыдинского сельсовета </w:t>
      </w:r>
      <w:proofErr w:type="spellStart"/>
      <w:r w:rsidRPr="00BD7CE8">
        <w:rPr>
          <w:rFonts w:ascii="Arial" w:eastAsia="Times New Roman" w:hAnsi="Arial" w:cs="Arial"/>
          <w:color w:val="000000"/>
          <w:sz w:val="24"/>
          <w:szCs w:val="24"/>
          <w:lang w:eastAsia="ru-RU"/>
        </w:rPr>
        <w:t>Краснотуранского</w:t>
      </w:r>
      <w:proofErr w:type="spellEnd"/>
      <w:r w:rsidRPr="00BD7CE8">
        <w:rPr>
          <w:rFonts w:ascii="Arial" w:eastAsia="Times New Roman" w:hAnsi="Arial" w:cs="Arial"/>
          <w:color w:val="000000"/>
          <w:sz w:val="24"/>
          <w:szCs w:val="24"/>
          <w:lang w:eastAsia="ru-RU"/>
        </w:rPr>
        <w:t xml:space="preserve"> района Красноярского края принять участие в программе поддержки местных инициатив.</w:t>
      </w:r>
    </w:p>
    <w:p w:rsidR="00BD7CE8" w:rsidRPr="00BD7CE8" w:rsidRDefault="00BD7CE8" w:rsidP="00BD7CE8">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3. Организовать разъяснительную работу среди жителей сельского поселения о возможностях программы ППМИ.</w:t>
      </w:r>
    </w:p>
    <w:p w:rsidR="00BD7CE8" w:rsidRPr="00BD7CE8" w:rsidRDefault="00BD7CE8" w:rsidP="00BD7CE8">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4. Изучить общественное мнение населения муниципального образования о наиболее важных проблемах для участия в конкурсном отборе ППМИ.</w:t>
      </w:r>
    </w:p>
    <w:p w:rsidR="00BD7CE8" w:rsidRPr="00BD7CE8" w:rsidRDefault="00BD7CE8" w:rsidP="00BD7CE8">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5. Провести общее собрание населения по выбору приоритетного направления для участия в конкурсном отборе ППМИ.</w:t>
      </w:r>
    </w:p>
    <w:p w:rsidR="00BD7CE8" w:rsidRPr="00BD7CE8" w:rsidRDefault="00BD7CE8" w:rsidP="00BD7CE8">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6. Администрации Новосыдинского сельсовета предусмотреть возможность </w:t>
      </w:r>
      <w:proofErr w:type="spellStart"/>
      <w:r w:rsidRPr="00BD7CE8">
        <w:rPr>
          <w:rFonts w:ascii="Arial" w:eastAsia="Times New Roman" w:hAnsi="Arial" w:cs="Arial"/>
          <w:color w:val="000000"/>
          <w:sz w:val="24"/>
          <w:szCs w:val="24"/>
          <w:lang w:eastAsia="ru-RU"/>
        </w:rPr>
        <w:t>софинансирования</w:t>
      </w:r>
      <w:proofErr w:type="spellEnd"/>
      <w:r w:rsidRPr="00BD7CE8">
        <w:rPr>
          <w:rFonts w:ascii="Arial" w:eastAsia="Times New Roman" w:hAnsi="Arial" w:cs="Arial"/>
          <w:color w:val="000000"/>
          <w:sz w:val="24"/>
          <w:szCs w:val="24"/>
          <w:lang w:eastAsia="ru-RU"/>
        </w:rPr>
        <w:t xml:space="preserve"> из бюджета Новосыдинского сельсовета на реализацию программы для участия в конкурсном отборе в объеме не менее 5% от размера предполагаемой субсидии из бюджета Красноярского края.</w:t>
      </w:r>
    </w:p>
    <w:p w:rsidR="00BD7CE8" w:rsidRPr="00BD7CE8" w:rsidRDefault="00BD7CE8" w:rsidP="00BD7CE8">
      <w:pPr>
        <w:spacing w:line="240" w:lineRule="auto"/>
        <w:ind w:firstLine="709"/>
        <w:contextualSpacing/>
        <w:jc w:val="both"/>
        <w:rPr>
          <w:rFonts w:ascii="Arial" w:eastAsia="Calibri" w:hAnsi="Arial" w:cs="Arial"/>
          <w:sz w:val="24"/>
          <w:szCs w:val="24"/>
        </w:rPr>
      </w:pPr>
      <w:r w:rsidRPr="00BD7CE8">
        <w:rPr>
          <w:rFonts w:ascii="Arial" w:eastAsia="Times New Roman" w:hAnsi="Arial" w:cs="Arial"/>
          <w:color w:val="000000"/>
          <w:sz w:val="24"/>
          <w:szCs w:val="24"/>
          <w:lang w:eastAsia="ru-RU"/>
        </w:rPr>
        <w:t xml:space="preserve">7. </w:t>
      </w:r>
      <w:proofErr w:type="gramStart"/>
      <w:r w:rsidRPr="00BD7CE8">
        <w:rPr>
          <w:rFonts w:ascii="Arial" w:eastAsia="Calibri" w:hAnsi="Arial" w:cs="Arial"/>
          <w:sz w:val="24"/>
          <w:szCs w:val="24"/>
        </w:rPr>
        <w:t>Контроль за</w:t>
      </w:r>
      <w:proofErr w:type="gramEnd"/>
      <w:r w:rsidRPr="00BD7CE8">
        <w:rPr>
          <w:rFonts w:ascii="Arial" w:eastAsia="Calibri" w:hAnsi="Arial" w:cs="Arial"/>
          <w:sz w:val="24"/>
          <w:szCs w:val="24"/>
        </w:rPr>
        <w:t xml:space="preserve"> исполнением решения возлагаю на </w:t>
      </w:r>
      <w:proofErr w:type="spellStart"/>
      <w:r w:rsidRPr="00BD7CE8">
        <w:rPr>
          <w:rFonts w:ascii="Arial" w:eastAsia="Calibri" w:hAnsi="Arial" w:cs="Arial"/>
          <w:sz w:val="24"/>
          <w:szCs w:val="24"/>
        </w:rPr>
        <w:t>себ</w:t>
      </w:r>
      <w:proofErr w:type="spellEnd"/>
    </w:p>
    <w:p w:rsidR="00BD7CE8" w:rsidRPr="00BD7CE8" w:rsidRDefault="00BD7CE8" w:rsidP="00BD7CE8">
      <w:pPr>
        <w:spacing w:line="240" w:lineRule="auto"/>
        <w:ind w:firstLine="709"/>
        <w:contextualSpacing/>
        <w:jc w:val="both"/>
        <w:rPr>
          <w:rFonts w:ascii="Arial" w:eastAsia="Calibri" w:hAnsi="Arial" w:cs="Arial"/>
          <w:sz w:val="24"/>
          <w:szCs w:val="24"/>
        </w:rPr>
      </w:pPr>
      <w:r w:rsidRPr="00BD7CE8">
        <w:rPr>
          <w:rFonts w:ascii="Arial" w:eastAsia="Times New Roman" w:hAnsi="Arial" w:cs="Arial"/>
          <w:color w:val="000000"/>
          <w:sz w:val="24"/>
          <w:szCs w:val="24"/>
          <w:lang w:eastAsia="ru-RU"/>
        </w:rPr>
        <w:t xml:space="preserve">8. </w:t>
      </w:r>
      <w:r w:rsidRPr="00BD7CE8">
        <w:rPr>
          <w:rFonts w:ascii="Arial" w:eastAsia="Calibri" w:hAnsi="Arial" w:cs="Arial"/>
          <w:sz w:val="24"/>
          <w:szCs w:val="24"/>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BD7CE8">
        <w:rPr>
          <w:rFonts w:ascii="Arial" w:eastAsia="Calibri" w:hAnsi="Arial" w:cs="Arial"/>
          <w:sz w:val="24"/>
          <w:szCs w:val="24"/>
        </w:rPr>
        <w:t>Новая</w:t>
      </w:r>
      <w:proofErr w:type="gramEnd"/>
      <w:r w:rsidRPr="00BD7CE8">
        <w:rPr>
          <w:rFonts w:ascii="Arial" w:eastAsia="Calibri" w:hAnsi="Arial" w:cs="Arial"/>
          <w:sz w:val="24"/>
          <w:szCs w:val="24"/>
        </w:rPr>
        <w:t xml:space="preserve"> </w:t>
      </w:r>
      <w:proofErr w:type="spellStart"/>
      <w:r w:rsidRPr="00BD7CE8">
        <w:rPr>
          <w:rFonts w:ascii="Arial" w:eastAsia="Calibri" w:hAnsi="Arial" w:cs="Arial"/>
          <w:sz w:val="24"/>
          <w:szCs w:val="24"/>
        </w:rPr>
        <w:t>Сыда</w:t>
      </w:r>
      <w:proofErr w:type="spellEnd"/>
      <w:r w:rsidRPr="00BD7CE8">
        <w:rPr>
          <w:rFonts w:ascii="Arial" w:eastAsia="Calibri" w:hAnsi="Arial" w:cs="Arial"/>
          <w:sz w:val="24"/>
          <w:szCs w:val="24"/>
        </w:rPr>
        <w:t>».</w:t>
      </w:r>
    </w:p>
    <w:p w:rsidR="00BD7CE8" w:rsidRPr="00BD7CE8" w:rsidRDefault="00BD7CE8" w:rsidP="00BD7CE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Глава Новосыдинского сельсовета                                  </w:t>
      </w:r>
      <w:proofErr w:type="spellStart"/>
      <w:r w:rsidRPr="00BD7CE8">
        <w:rPr>
          <w:rFonts w:ascii="Arial" w:eastAsia="Times New Roman" w:hAnsi="Arial" w:cs="Arial"/>
          <w:color w:val="000000"/>
          <w:sz w:val="24"/>
          <w:szCs w:val="24"/>
          <w:lang w:eastAsia="ru-RU"/>
        </w:rPr>
        <w:t>В.И.Арне</w:t>
      </w:r>
      <w:proofErr w:type="spellEnd"/>
    </w:p>
    <w:p w:rsidR="00BD7CE8" w:rsidRPr="00BD7CE8" w:rsidRDefault="00BD7CE8" w:rsidP="00BD7CE8">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BD7CE8" w:rsidRPr="00BD7CE8" w:rsidRDefault="00BD7CE8" w:rsidP="00BD7CE8">
      <w:pPr>
        <w:spacing w:after="0" w:line="240" w:lineRule="auto"/>
        <w:contextualSpacing/>
        <w:jc w:val="right"/>
        <w:rPr>
          <w:rFonts w:ascii="Arial" w:eastAsia="Arial" w:hAnsi="Arial" w:cs="Arial"/>
          <w:color w:val="000000"/>
          <w:sz w:val="24"/>
          <w:szCs w:val="24"/>
          <w:lang w:eastAsia="ru-RU"/>
        </w:rPr>
      </w:pPr>
      <w:r w:rsidRPr="00BD7CE8">
        <w:rPr>
          <w:rFonts w:ascii="Arial" w:eastAsia="Arial" w:hAnsi="Arial" w:cs="Arial"/>
          <w:color w:val="000000"/>
          <w:sz w:val="24"/>
          <w:szCs w:val="24"/>
          <w:lang w:eastAsia="ru-RU"/>
        </w:rPr>
        <w:lastRenderedPageBreak/>
        <w:t xml:space="preserve">                                                 Приложение к Решению </w:t>
      </w:r>
    </w:p>
    <w:p w:rsidR="00BD7CE8" w:rsidRPr="00BD7CE8" w:rsidRDefault="00BD7CE8" w:rsidP="00BD7CE8">
      <w:pPr>
        <w:spacing w:after="0" w:line="240" w:lineRule="auto"/>
        <w:contextualSpacing/>
        <w:jc w:val="right"/>
        <w:rPr>
          <w:rFonts w:ascii="Arial" w:eastAsia="Arial" w:hAnsi="Arial" w:cs="Arial"/>
          <w:color w:val="000000"/>
          <w:sz w:val="24"/>
          <w:szCs w:val="24"/>
          <w:lang w:eastAsia="ru-RU"/>
        </w:rPr>
      </w:pPr>
      <w:r w:rsidRPr="00BD7CE8">
        <w:rPr>
          <w:rFonts w:ascii="Arial" w:eastAsia="Arial" w:hAnsi="Arial" w:cs="Arial"/>
          <w:color w:val="000000"/>
          <w:sz w:val="24"/>
          <w:szCs w:val="24"/>
          <w:lang w:eastAsia="ru-RU"/>
        </w:rPr>
        <w:t xml:space="preserve">                                                            Новосыдинского сельского </w:t>
      </w:r>
    </w:p>
    <w:p w:rsidR="00BD7CE8" w:rsidRPr="00BD7CE8" w:rsidRDefault="00BD7CE8" w:rsidP="00BD7CE8">
      <w:pPr>
        <w:spacing w:after="0" w:line="240" w:lineRule="auto"/>
        <w:contextualSpacing/>
        <w:jc w:val="right"/>
        <w:rPr>
          <w:rFonts w:ascii="Arial" w:eastAsia="Arial" w:hAnsi="Arial" w:cs="Arial"/>
          <w:color w:val="000000"/>
          <w:sz w:val="24"/>
          <w:szCs w:val="24"/>
          <w:lang w:eastAsia="ru-RU"/>
        </w:rPr>
      </w:pPr>
      <w:r w:rsidRPr="00BD7CE8">
        <w:rPr>
          <w:rFonts w:ascii="Arial" w:eastAsia="Arial" w:hAnsi="Arial" w:cs="Arial"/>
          <w:color w:val="000000"/>
          <w:sz w:val="24"/>
          <w:szCs w:val="24"/>
          <w:lang w:eastAsia="ru-RU"/>
        </w:rPr>
        <w:t xml:space="preserve">                                                            Совета депутатов </w:t>
      </w:r>
    </w:p>
    <w:p w:rsidR="00BD7CE8" w:rsidRPr="00BD7CE8" w:rsidRDefault="00BD7CE8" w:rsidP="00BD7CE8">
      <w:pPr>
        <w:spacing w:after="0" w:line="240" w:lineRule="auto"/>
        <w:contextualSpacing/>
        <w:jc w:val="right"/>
        <w:rPr>
          <w:rFonts w:ascii="Arial" w:eastAsia="Arial" w:hAnsi="Arial" w:cs="Arial"/>
          <w:color w:val="000000"/>
          <w:sz w:val="24"/>
          <w:szCs w:val="24"/>
          <w:lang w:eastAsia="ru-RU"/>
        </w:rPr>
      </w:pPr>
      <w:r w:rsidRPr="00BD7CE8">
        <w:rPr>
          <w:rFonts w:ascii="Arial" w:eastAsia="Arial" w:hAnsi="Arial" w:cs="Arial"/>
          <w:color w:val="000000"/>
          <w:sz w:val="24"/>
          <w:szCs w:val="24"/>
          <w:lang w:eastAsia="ru-RU"/>
        </w:rPr>
        <w:t>от 19.11.2021. № 15--73-Р</w:t>
      </w:r>
    </w:p>
    <w:p w:rsidR="00BD7CE8" w:rsidRPr="00BD7CE8" w:rsidRDefault="00BD7CE8" w:rsidP="00BD7CE8">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Краткая информация о программе поддержки местных инициатив (ППМИ) </w:t>
      </w:r>
    </w:p>
    <w:p w:rsidR="00BD7CE8" w:rsidRPr="00BD7CE8" w:rsidRDefault="00BD7CE8" w:rsidP="00BD7CE8">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в Красноярском крае</w:t>
      </w:r>
    </w:p>
    <w:p w:rsidR="00BD7CE8" w:rsidRPr="00BD7CE8" w:rsidRDefault="00BD7CE8" w:rsidP="00BD7CE8">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p>
    <w:p w:rsidR="00BD7CE8" w:rsidRPr="00BD7CE8" w:rsidRDefault="00BD7CE8" w:rsidP="00BD7CE8">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ППМИ в Красноярском крае реализуется по решению Правительства Красноярского края при участии Всемирного банка. ППМИ </w:t>
      </w:r>
      <w:proofErr w:type="gramStart"/>
      <w:r w:rsidRPr="00BD7CE8">
        <w:rPr>
          <w:rFonts w:ascii="Arial" w:eastAsia="Times New Roman" w:hAnsi="Arial" w:cs="Arial"/>
          <w:color w:val="000000"/>
          <w:sz w:val="24"/>
          <w:szCs w:val="24"/>
          <w:lang w:eastAsia="ru-RU"/>
        </w:rPr>
        <w:t>направлена</w:t>
      </w:r>
      <w:proofErr w:type="gramEnd"/>
      <w:r w:rsidRPr="00BD7CE8">
        <w:rPr>
          <w:rFonts w:ascii="Arial" w:eastAsia="Times New Roman" w:hAnsi="Arial" w:cs="Arial"/>
          <w:color w:val="000000"/>
          <w:sz w:val="24"/>
          <w:szCs w:val="24"/>
          <w:lang w:eastAsia="ru-RU"/>
        </w:rPr>
        <w:t xml:space="preserve"> на решение именно тех проблем, которые жители самостоятельно определяют на собраниях. </w:t>
      </w:r>
    </w:p>
    <w:p w:rsidR="00BD7CE8" w:rsidRPr="00BD7CE8" w:rsidRDefault="00BD7CE8" w:rsidP="00BD7CE8">
      <w:pPr>
        <w:spacing w:after="0" w:line="240" w:lineRule="auto"/>
        <w:ind w:right="-32" w:firstLine="737"/>
        <w:jc w:val="both"/>
        <w:rPr>
          <w:rFonts w:ascii="Arial" w:eastAsia="Calibri" w:hAnsi="Arial" w:cs="Arial"/>
          <w:sz w:val="24"/>
          <w:szCs w:val="24"/>
        </w:rPr>
      </w:pPr>
      <w:r w:rsidRPr="00BD7CE8">
        <w:rPr>
          <w:rFonts w:ascii="Arial" w:eastAsia="Calibri" w:hAnsi="Arial" w:cs="Arial"/>
          <w:sz w:val="24"/>
          <w:szCs w:val="24"/>
        </w:rPr>
        <w:t>Цели Проекта – повышение качества муниципальных услуг, предоставляемых на местном уровне,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 развития потенциала органов местного самоуправления и расширения участия граждан в деятельности органов местного самоуправления.</w:t>
      </w:r>
    </w:p>
    <w:p w:rsidR="00BD7CE8" w:rsidRPr="00BD7CE8" w:rsidRDefault="00BD7CE8" w:rsidP="00BD7CE8">
      <w:pPr>
        <w:spacing w:after="0" w:line="240" w:lineRule="auto"/>
        <w:ind w:right="-32" w:firstLine="737"/>
        <w:jc w:val="both"/>
        <w:rPr>
          <w:rFonts w:ascii="Arial" w:eastAsia="Calibri" w:hAnsi="Arial" w:cs="Arial"/>
          <w:sz w:val="24"/>
          <w:szCs w:val="24"/>
        </w:rPr>
      </w:pPr>
      <w:r w:rsidRPr="00BD7CE8">
        <w:rPr>
          <w:rFonts w:ascii="Arial" w:eastAsia="Calibri" w:hAnsi="Arial" w:cs="Arial"/>
          <w:sz w:val="24"/>
          <w:szCs w:val="24"/>
        </w:rPr>
        <w:t xml:space="preserve">Для достижения этих целей в рамках Проекта решаются следующие задачи: </w:t>
      </w:r>
    </w:p>
    <w:p w:rsidR="00BD7CE8" w:rsidRPr="00BD7CE8" w:rsidRDefault="00BD7CE8" w:rsidP="00BD7CE8">
      <w:pPr>
        <w:numPr>
          <w:ilvl w:val="0"/>
          <w:numId w:val="20"/>
        </w:numPr>
        <w:autoSpaceDE w:val="0"/>
        <w:autoSpaceDN w:val="0"/>
        <w:adjustRightInd w:val="0"/>
        <w:spacing w:after="0" w:line="240" w:lineRule="auto"/>
        <w:ind w:right="-32"/>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восстановление объектов социальной и инженерной инфраструктуры местного уровня, необходимых для предоставления качественных услуг населению;</w:t>
      </w:r>
    </w:p>
    <w:p w:rsidR="00BD7CE8" w:rsidRPr="00BD7CE8" w:rsidRDefault="00BD7CE8" w:rsidP="00BD7CE8">
      <w:pPr>
        <w:numPr>
          <w:ilvl w:val="0"/>
          <w:numId w:val="20"/>
        </w:numPr>
        <w:autoSpaceDE w:val="0"/>
        <w:autoSpaceDN w:val="0"/>
        <w:adjustRightInd w:val="0"/>
        <w:spacing w:after="0" w:line="240" w:lineRule="auto"/>
        <w:ind w:right="-32"/>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поддержка социальных инноваций на местном уровне;</w:t>
      </w:r>
    </w:p>
    <w:p w:rsidR="00BD7CE8" w:rsidRPr="00BD7CE8" w:rsidRDefault="00BD7CE8" w:rsidP="00BD7CE8">
      <w:pPr>
        <w:numPr>
          <w:ilvl w:val="0"/>
          <w:numId w:val="21"/>
        </w:numPr>
        <w:autoSpaceDE w:val="0"/>
        <w:autoSpaceDN w:val="0"/>
        <w:adjustRightInd w:val="0"/>
        <w:spacing w:after="0" w:line="240" w:lineRule="auto"/>
        <w:ind w:right="-32"/>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развитие механизмов взаимодействия власти и населения, повышение уровня доверия населения к власти за счет его участия в выявлении и согласовании социальных проблем, выборе, реализации и мониторинге программ; </w:t>
      </w:r>
    </w:p>
    <w:p w:rsidR="00BD7CE8" w:rsidRPr="00BD7CE8" w:rsidRDefault="00BD7CE8" w:rsidP="00BD7CE8">
      <w:pPr>
        <w:numPr>
          <w:ilvl w:val="0"/>
          <w:numId w:val="21"/>
        </w:numPr>
        <w:autoSpaceDE w:val="0"/>
        <w:autoSpaceDN w:val="0"/>
        <w:adjustRightInd w:val="0"/>
        <w:spacing w:after="0" w:line="240" w:lineRule="auto"/>
        <w:ind w:right="-32"/>
        <w:jc w:val="both"/>
        <w:rPr>
          <w:rFonts w:ascii="Arial" w:eastAsia="Times New Roman" w:hAnsi="Arial" w:cs="Arial"/>
          <w:sz w:val="24"/>
          <w:szCs w:val="24"/>
          <w:lang w:eastAsia="ru-RU"/>
        </w:rPr>
      </w:pPr>
      <w:r w:rsidRPr="00BD7CE8">
        <w:rPr>
          <w:rFonts w:ascii="Arial" w:eastAsia="Times New Roman" w:hAnsi="Arial" w:cs="Arial"/>
          <w:sz w:val="24"/>
          <w:szCs w:val="24"/>
          <w:lang w:eastAsia="ru-RU"/>
        </w:rPr>
        <w:t xml:space="preserve">повышение эффективности бюджетных расходов за счет вовлечения общественности в процессы принятия решений на местном уровне и усиления общественного </w:t>
      </w:r>
      <w:proofErr w:type="gramStart"/>
      <w:r w:rsidRPr="00BD7CE8">
        <w:rPr>
          <w:rFonts w:ascii="Arial" w:eastAsia="Times New Roman" w:hAnsi="Arial" w:cs="Arial"/>
          <w:sz w:val="24"/>
          <w:szCs w:val="24"/>
          <w:lang w:eastAsia="ru-RU"/>
        </w:rPr>
        <w:t>контроля за</w:t>
      </w:r>
      <w:proofErr w:type="gramEnd"/>
      <w:r w:rsidRPr="00BD7CE8">
        <w:rPr>
          <w:rFonts w:ascii="Arial" w:eastAsia="Times New Roman" w:hAnsi="Arial" w:cs="Arial"/>
          <w:sz w:val="24"/>
          <w:szCs w:val="24"/>
          <w:lang w:eastAsia="ru-RU"/>
        </w:rPr>
        <w:t xml:space="preserve"> действиями органов местного самоуправления. </w:t>
      </w:r>
    </w:p>
    <w:p w:rsidR="00BD7CE8" w:rsidRPr="00BD7CE8" w:rsidRDefault="00BD7CE8" w:rsidP="00BD7CE8">
      <w:pPr>
        <w:shd w:val="clear" w:color="auto" w:fill="FFFFFF"/>
        <w:spacing w:after="0" w:line="240" w:lineRule="auto"/>
        <w:ind w:firstLine="360"/>
        <w:jc w:val="both"/>
        <w:textAlignment w:val="baseline"/>
        <w:outlineLvl w:val="0"/>
        <w:rPr>
          <w:rFonts w:ascii="Arial" w:eastAsia="Calibri" w:hAnsi="Arial" w:cs="Arial"/>
          <w:bCs/>
          <w:sz w:val="24"/>
          <w:szCs w:val="24"/>
        </w:rPr>
      </w:pPr>
    </w:p>
    <w:p w:rsidR="00BD7CE8" w:rsidRPr="00BD7CE8" w:rsidRDefault="00BD7CE8" w:rsidP="00BD7CE8">
      <w:pPr>
        <w:shd w:val="clear" w:color="auto" w:fill="FFFFFF"/>
        <w:spacing w:after="0" w:line="240" w:lineRule="auto"/>
        <w:ind w:firstLine="709"/>
        <w:jc w:val="both"/>
        <w:textAlignment w:val="baseline"/>
        <w:outlineLvl w:val="0"/>
        <w:rPr>
          <w:rFonts w:ascii="Arial" w:eastAsia="Calibri" w:hAnsi="Arial" w:cs="Arial"/>
          <w:bCs/>
          <w:sz w:val="24"/>
          <w:szCs w:val="24"/>
        </w:rPr>
      </w:pPr>
      <w:r w:rsidRPr="00BD7CE8">
        <w:rPr>
          <w:rFonts w:ascii="Arial" w:eastAsia="Calibri" w:hAnsi="Arial" w:cs="Arial"/>
          <w:bCs/>
          <w:sz w:val="24"/>
          <w:szCs w:val="24"/>
        </w:rPr>
        <w:t>Мероприятия, финансируемые за счет сре</w:t>
      </w:r>
      <w:proofErr w:type="gramStart"/>
      <w:r w:rsidRPr="00BD7CE8">
        <w:rPr>
          <w:rFonts w:ascii="Arial" w:eastAsia="Calibri" w:hAnsi="Arial" w:cs="Arial"/>
          <w:bCs/>
          <w:sz w:val="24"/>
          <w:szCs w:val="24"/>
        </w:rPr>
        <w:t>дств Пр</w:t>
      </w:r>
      <w:proofErr w:type="gramEnd"/>
      <w:r w:rsidRPr="00BD7CE8">
        <w:rPr>
          <w:rFonts w:ascii="Arial" w:eastAsia="Calibri" w:hAnsi="Arial" w:cs="Arial"/>
          <w:bCs/>
          <w:sz w:val="24"/>
          <w:szCs w:val="24"/>
        </w:rPr>
        <w:t xml:space="preserve">оекта, в обязательном порядке </w:t>
      </w:r>
      <w:proofErr w:type="spellStart"/>
      <w:r w:rsidRPr="00BD7CE8">
        <w:rPr>
          <w:rFonts w:ascii="Arial" w:eastAsia="Calibri" w:hAnsi="Arial" w:cs="Arial"/>
          <w:bCs/>
          <w:sz w:val="24"/>
          <w:szCs w:val="24"/>
        </w:rPr>
        <w:t>софинансируются</w:t>
      </w:r>
      <w:proofErr w:type="spellEnd"/>
      <w:r w:rsidRPr="00BD7CE8">
        <w:rPr>
          <w:rFonts w:ascii="Arial" w:eastAsia="Calibri" w:hAnsi="Arial" w:cs="Arial"/>
          <w:bCs/>
          <w:sz w:val="24"/>
          <w:szCs w:val="24"/>
        </w:rPr>
        <w:t xml:space="preserve"> в денежной форме со стороны муниципального образования - получателя субсидии и населения </w:t>
      </w:r>
      <w:r w:rsidRPr="00BD7CE8">
        <w:rPr>
          <w:rFonts w:ascii="Arial" w:eastAsia="Calibri" w:hAnsi="Arial" w:cs="Arial"/>
          <w:sz w:val="24"/>
          <w:szCs w:val="24"/>
        </w:rPr>
        <w:t>муниципального образования</w:t>
      </w:r>
      <w:r w:rsidRPr="00BD7CE8">
        <w:rPr>
          <w:rFonts w:ascii="Arial" w:eastAsia="Calibri" w:hAnsi="Arial" w:cs="Arial"/>
          <w:bCs/>
          <w:sz w:val="24"/>
          <w:szCs w:val="24"/>
        </w:rPr>
        <w:t xml:space="preserve">. </w:t>
      </w:r>
    </w:p>
    <w:p w:rsidR="00BD7CE8" w:rsidRPr="00BD7CE8" w:rsidRDefault="00BD7CE8" w:rsidP="00BD7CE8">
      <w:pPr>
        <w:shd w:val="clear" w:color="auto" w:fill="FFFFFF"/>
        <w:spacing w:after="0" w:line="240" w:lineRule="auto"/>
        <w:ind w:firstLine="709"/>
        <w:jc w:val="both"/>
        <w:textAlignment w:val="baseline"/>
        <w:outlineLvl w:val="0"/>
        <w:rPr>
          <w:rFonts w:ascii="Arial" w:eastAsia="Calibri" w:hAnsi="Arial" w:cs="Arial"/>
          <w:bCs/>
          <w:sz w:val="24"/>
          <w:szCs w:val="24"/>
        </w:rPr>
      </w:pPr>
      <w:r w:rsidRPr="00BD7CE8">
        <w:rPr>
          <w:rFonts w:ascii="Arial" w:eastAsia="Calibri" w:hAnsi="Arial" w:cs="Arial"/>
          <w:bCs/>
          <w:sz w:val="24"/>
          <w:szCs w:val="24"/>
        </w:rPr>
        <w:t xml:space="preserve">Дополнительно </w:t>
      </w:r>
      <w:proofErr w:type="spellStart"/>
      <w:r w:rsidRPr="00BD7CE8">
        <w:rPr>
          <w:rFonts w:ascii="Arial" w:eastAsia="Calibri" w:hAnsi="Arial" w:cs="Arial"/>
          <w:bCs/>
          <w:sz w:val="24"/>
          <w:szCs w:val="24"/>
        </w:rPr>
        <w:t>софинансироваться</w:t>
      </w:r>
      <w:proofErr w:type="spellEnd"/>
      <w:r w:rsidRPr="00BD7CE8">
        <w:rPr>
          <w:rFonts w:ascii="Arial" w:eastAsia="Calibri" w:hAnsi="Arial" w:cs="Arial"/>
          <w:bCs/>
          <w:sz w:val="24"/>
          <w:szCs w:val="24"/>
        </w:rPr>
        <w:t xml:space="preserve"> может быть также со стороны юридических лиц и из других источников </w:t>
      </w:r>
      <w:r w:rsidRPr="00BD7CE8">
        <w:rPr>
          <w:rFonts w:ascii="Arial" w:eastAsia="Calibri" w:hAnsi="Arial" w:cs="Arial"/>
          <w:sz w:val="24"/>
          <w:szCs w:val="24"/>
        </w:rPr>
        <w:t xml:space="preserve">– </w:t>
      </w:r>
      <w:r w:rsidRPr="00BD7CE8">
        <w:rPr>
          <w:rFonts w:ascii="Arial" w:eastAsia="Calibri" w:hAnsi="Arial" w:cs="Arial"/>
          <w:bCs/>
          <w:sz w:val="24"/>
          <w:szCs w:val="24"/>
        </w:rPr>
        <w:t xml:space="preserve">в денежной и/или любой иной форме в соответствии с действующим законодательством. </w:t>
      </w:r>
    </w:p>
    <w:p w:rsidR="00BD7CE8" w:rsidRPr="00BD7CE8" w:rsidRDefault="00BD7CE8" w:rsidP="00BD7CE8">
      <w:pPr>
        <w:shd w:val="clear" w:color="auto" w:fill="FFFFFF"/>
        <w:spacing w:after="0" w:line="240" w:lineRule="auto"/>
        <w:ind w:firstLine="709"/>
        <w:jc w:val="both"/>
        <w:textAlignment w:val="baseline"/>
        <w:outlineLvl w:val="0"/>
        <w:rPr>
          <w:rFonts w:ascii="Arial" w:eastAsia="Times New Roman" w:hAnsi="Arial" w:cs="Arial"/>
          <w:color w:val="000000"/>
          <w:sz w:val="24"/>
          <w:szCs w:val="24"/>
          <w:lang w:eastAsia="ru-RU"/>
        </w:rPr>
      </w:pPr>
      <w:r w:rsidRPr="00BD7CE8">
        <w:rPr>
          <w:rFonts w:ascii="Arial" w:eastAsia="Calibri" w:hAnsi="Arial" w:cs="Arial"/>
          <w:bCs/>
          <w:sz w:val="24"/>
          <w:szCs w:val="24"/>
        </w:rPr>
        <w:t>Н</w:t>
      </w:r>
      <w:r w:rsidRPr="00BD7CE8">
        <w:rPr>
          <w:rFonts w:ascii="Arial" w:eastAsia="Times New Roman" w:hAnsi="Arial" w:cs="Arial"/>
          <w:color w:val="000000"/>
          <w:sz w:val="24"/>
          <w:szCs w:val="24"/>
          <w:lang w:eastAsia="ru-RU"/>
        </w:rPr>
        <w:t xml:space="preserve">аличие </w:t>
      </w:r>
      <w:proofErr w:type="spellStart"/>
      <w:r w:rsidRPr="00BD7CE8">
        <w:rPr>
          <w:rFonts w:ascii="Arial" w:eastAsia="Times New Roman" w:hAnsi="Arial" w:cs="Arial"/>
          <w:color w:val="000000"/>
          <w:sz w:val="24"/>
          <w:szCs w:val="24"/>
          <w:lang w:eastAsia="ru-RU"/>
        </w:rPr>
        <w:t>софинансирования</w:t>
      </w:r>
      <w:proofErr w:type="spellEnd"/>
      <w:r w:rsidRPr="00BD7CE8">
        <w:rPr>
          <w:rFonts w:ascii="Arial" w:eastAsia="Times New Roman" w:hAnsi="Arial" w:cs="Arial"/>
          <w:color w:val="000000"/>
          <w:sz w:val="24"/>
          <w:szCs w:val="24"/>
          <w:lang w:eastAsia="ru-RU"/>
        </w:rPr>
        <w:t xml:space="preserve"> показывает реальную заинтересованность участников в реализации проекта, и делает их ответственными за его результаты. Кроме того, </w:t>
      </w:r>
      <w:proofErr w:type="spellStart"/>
      <w:r w:rsidRPr="00BD7CE8">
        <w:rPr>
          <w:rFonts w:ascii="Arial" w:eastAsia="Times New Roman" w:hAnsi="Arial" w:cs="Arial"/>
          <w:color w:val="000000"/>
          <w:sz w:val="24"/>
          <w:szCs w:val="24"/>
          <w:lang w:eastAsia="ru-RU"/>
        </w:rPr>
        <w:t>софинансирование</w:t>
      </w:r>
      <w:proofErr w:type="spellEnd"/>
      <w:r w:rsidRPr="00BD7CE8">
        <w:rPr>
          <w:rFonts w:ascii="Arial" w:eastAsia="Times New Roman" w:hAnsi="Arial" w:cs="Arial"/>
          <w:color w:val="000000"/>
          <w:sz w:val="24"/>
          <w:szCs w:val="24"/>
          <w:lang w:eastAsia="ru-RU"/>
        </w:rPr>
        <w:t xml:space="preserve"> является обязательным условием для получения субсидии из вышестоящего бюджета в соответствии с бюджетным законодательством. </w:t>
      </w:r>
    </w:p>
    <w:p w:rsidR="00BD7CE8" w:rsidRPr="00BD7CE8" w:rsidRDefault="00BD7CE8" w:rsidP="00BD7CE8">
      <w:pPr>
        <w:shd w:val="clear" w:color="auto" w:fill="FFFFFF"/>
        <w:spacing w:after="0" w:line="240" w:lineRule="auto"/>
        <w:ind w:firstLine="709"/>
        <w:jc w:val="both"/>
        <w:textAlignment w:val="baseline"/>
        <w:outlineLvl w:val="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В рамках ППМИ установлены минимальные пороги </w:t>
      </w:r>
      <w:proofErr w:type="spellStart"/>
      <w:r w:rsidRPr="00BD7CE8">
        <w:rPr>
          <w:rFonts w:ascii="Arial" w:eastAsia="Times New Roman" w:hAnsi="Arial" w:cs="Arial"/>
          <w:color w:val="000000"/>
          <w:sz w:val="24"/>
          <w:szCs w:val="24"/>
          <w:lang w:eastAsia="ru-RU"/>
        </w:rPr>
        <w:t>софинансирования</w:t>
      </w:r>
      <w:proofErr w:type="spellEnd"/>
      <w:r w:rsidRPr="00BD7CE8">
        <w:rPr>
          <w:rFonts w:ascii="Arial" w:eastAsia="Times New Roman" w:hAnsi="Arial" w:cs="Arial"/>
          <w:color w:val="000000"/>
          <w:sz w:val="24"/>
          <w:szCs w:val="24"/>
          <w:lang w:eastAsia="ru-RU"/>
        </w:rPr>
        <w:t xml:space="preserve"> со стороны местного бюджета поселения – 5% и населения – 3%. При этом уровень </w:t>
      </w:r>
      <w:proofErr w:type="spellStart"/>
      <w:r w:rsidRPr="00BD7CE8">
        <w:rPr>
          <w:rFonts w:ascii="Arial" w:eastAsia="Times New Roman" w:hAnsi="Arial" w:cs="Arial"/>
          <w:color w:val="000000"/>
          <w:sz w:val="24"/>
          <w:szCs w:val="24"/>
          <w:lang w:eastAsia="ru-RU"/>
        </w:rPr>
        <w:t>софинансирования</w:t>
      </w:r>
      <w:proofErr w:type="spellEnd"/>
      <w:r w:rsidRPr="00BD7CE8">
        <w:rPr>
          <w:rFonts w:ascii="Arial" w:eastAsia="Times New Roman" w:hAnsi="Arial" w:cs="Arial"/>
          <w:color w:val="000000"/>
          <w:sz w:val="24"/>
          <w:szCs w:val="24"/>
          <w:lang w:eastAsia="ru-RU"/>
        </w:rPr>
        <w:t xml:space="preserve"> может быть и выше - чем больше будет вклад, тем больше вероятность того, что поселение станет победителем конкурсного отбора, и получит субсидию из краевого бюджета. </w:t>
      </w:r>
    </w:p>
    <w:p w:rsidR="00BD7CE8" w:rsidRPr="00BD7CE8" w:rsidRDefault="00BD7CE8" w:rsidP="00BD7CE8">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p>
    <w:p w:rsidR="00BD7CE8" w:rsidRPr="00BD7CE8" w:rsidRDefault="00BD7CE8" w:rsidP="00BD7CE8">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p>
    <w:p w:rsidR="00BD7CE8" w:rsidRPr="00BD7CE8" w:rsidRDefault="00BD7CE8" w:rsidP="00BD7CE8">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p>
    <w:p w:rsidR="00BD7CE8" w:rsidRPr="00BD7CE8" w:rsidRDefault="00BD7CE8" w:rsidP="00BD7CE8">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r w:rsidRPr="00BD7CE8">
        <w:rPr>
          <w:rFonts w:ascii="Arial" w:eastAsia="Calibri" w:hAnsi="Arial" w:cs="Arial"/>
          <w:bCs/>
          <w:sz w:val="24"/>
          <w:szCs w:val="24"/>
          <w:lang w:eastAsia="ru-RU"/>
        </w:rPr>
        <w:t xml:space="preserve">Субсидии направляются </w:t>
      </w:r>
      <w:proofErr w:type="gramStart"/>
      <w:r w:rsidRPr="00BD7CE8">
        <w:rPr>
          <w:rFonts w:ascii="Arial" w:eastAsia="Calibri" w:hAnsi="Arial" w:cs="Arial"/>
          <w:bCs/>
          <w:sz w:val="24"/>
          <w:szCs w:val="24"/>
          <w:lang w:eastAsia="ru-RU"/>
        </w:rPr>
        <w:t>на</w:t>
      </w:r>
      <w:proofErr w:type="gramEnd"/>
      <w:r w:rsidRPr="00BD7CE8">
        <w:rPr>
          <w:rFonts w:ascii="Arial" w:eastAsia="Calibri" w:hAnsi="Arial" w:cs="Arial"/>
          <w:bCs/>
          <w:sz w:val="24"/>
          <w:szCs w:val="24"/>
          <w:lang w:eastAsia="ru-RU"/>
        </w:rPr>
        <w:t xml:space="preserve">: </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lastRenderedPageBreak/>
        <w:t>объекты коммунальной инфраструктуры и внешнего благоустройства;</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 xml:space="preserve">объекты культуры; </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 xml:space="preserve">объекты, используемые для проведения общественных, культурно-массовых и спортивных мероприятий (площади, парки, спортивные </w:t>
      </w:r>
      <w:r w:rsidRPr="00BD7CE8">
        <w:rPr>
          <w:rFonts w:ascii="Arial" w:eastAsia="Calibri" w:hAnsi="Arial" w:cs="Arial"/>
          <w:sz w:val="24"/>
          <w:szCs w:val="24"/>
        </w:rPr>
        <w:br/>
        <w:t>и детские площадки, места отдыха);</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объекты для обеспечения первичных мер пожарной безопасности;</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основные средств</w:t>
      </w:r>
      <w:proofErr w:type="gramStart"/>
      <w:r w:rsidRPr="00BD7CE8">
        <w:rPr>
          <w:rFonts w:ascii="Arial" w:eastAsia="Calibri" w:hAnsi="Arial" w:cs="Arial"/>
          <w:sz w:val="24"/>
          <w:szCs w:val="24"/>
        </w:rPr>
        <w:t>а(</w:t>
      </w:r>
      <w:proofErr w:type="gramEnd"/>
      <w:r w:rsidRPr="00BD7CE8">
        <w:rPr>
          <w:rFonts w:ascii="Arial" w:eastAsia="Calibri" w:hAnsi="Arial" w:cs="Arial"/>
          <w:sz w:val="24"/>
          <w:szCs w:val="24"/>
        </w:rPr>
        <w:t xml:space="preserve"> машины, оборудование).</w:t>
      </w:r>
    </w:p>
    <w:p w:rsidR="00BD7CE8" w:rsidRPr="00BD7CE8" w:rsidRDefault="00BD7CE8" w:rsidP="00BD7CE8">
      <w:pPr>
        <w:shd w:val="clear" w:color="auto" w:fill="FFFFFF"/>
        <w:spacing w:after="0" w:line="240" w:lineRule="auto"/>
        <w:ind w:firstLine="708"/>
        <w:jc w:val="both"/>
        <w:textAlignment w:val="baseline"/>
        <w:outlineLvl w:val="0"/>
        <w:rPr>
          <w:rFonts w:ascii="Arial" w:eastAsia="Calibri" w:hAnsi="Arial" w:cs="Arial"/>
          <w:sz w:val="24"/>
          <w:szCs w:val="24"/>
        </w:rPr>
      </w:pPr>
      <w:r w:rsidRPr="00BD7CE8">
        <w:rPr>
          <w:rFonts w:ascii="Arial" w:eastAsia="Calibri" w:hAnsi="Arial" w:cs="Arial"/>
          <w:sz w:val="24"/>
          <w:szCs w:val="24"/>
        </w:rPr>
        <w:t xml:space="preserve">Не допускается направление субсидий </w:t>
      </w:r>
      <w:proofErr w:type="gramStart"/>
      <w:r w:rsidRPr="00BD7CE8">
        <w:rPr>
          <w:rFonts w:ascii="Arial" w:eastAsia="Calibri" w:hAnsi="Arial" w:cs="Arial"/>
          <w:sz w:val="24"/>
          <w:szCs w:val="24"/>
        </w:rPr>
        <w:t>на</w:t>
      </w:r>
      <w:proofErr w:type="gramEnd"/>
      <w:r w:rsidRPr="00BD7CE8">
        <w:rPr>
          <w:rFonts w:ascii="Arial" w:eastAsia="Calibri" w:hAnsi="Arial" w:cs="Arial"/>
          <w:sz w:val="24"/>
          <w:szCs w:val="24"/>
        </w:rPr>
        <w:t>:</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 xml:space="preserve">объекты частной коммерческой деятельности; </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ремонт и строительство объектов культового и религиозного назначения;</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ремонт или строительство административных зданий, сооружений, являющихся частной собственностью;</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r w:rsidRPr="00BD7CE8">
        <w:rPr>
          <w:rFonts w:ascii="Arial" w:eastAsia="Calibri" w:hAnsi="Arial" w:cs="Arial"/>
          <w:sz w:val="24"/>
          <w:szCs w:val="24"/>
        </w:rPr>
        <w:t xml:space="preserve">объекты, используемые для нужд органов местного самоуправления. </w:t>
      </w:r>
    </w:p>
    <w:p w:rsidR="00BD7CE8" w:rsidRPr="00BD7CE8" w:rsidRDefault="00BD7CE8" w:rsidP="00BD7CE8">
      <w:pPr>
        <w:shd w:val="clear" w:color="auto" w:fill="FFFFFF"/>
        <w:spacing w:after="0" w:line="240" w:lineRule="auto"/>
        <w:jc w:val="both"/>
        <w:textAlignment w:val="baseline"/>
        <w:outlineLvl w:val="0"/>
        <w:rPr>
          <w:rFonts w:ascii="Arial" w:eastAsia="Calibri" w:hAnsi="Arial" w:cs="Arial"/>
          <w:sz w:val="24"/>
          <w:szCs w:val="24"/>
        </w:rPr>
      </w:pPr>
    </w:p>
    <w:p w:rsidR="00646FC8" w:rsidRDefault="00646FC8" w:rsidP="0022735F">
      <w:pPr>
        <w:jc w:val="center"/>
        <w:rPr>
          <w:rFonts w:ascii="Arial" w:hAnsi="Arial" w:cs="Arial"/>
          <w:b/>
          <w:noProof/>
          <w:sz w:val="24"/>
          <w:szCs w:val="24"/>
          <w:lang w:eastAsia="ru-RU"/>
        </w:rPr>
      </w:pPr>
    </w:p>
    <w:p w:rsidR="00646FC8" w:rsidRDefault="00646FC8" w:rsidP="0022735F">
      <w:pPr>
        <w:jc w:val="center"/>
        <w:rPr>
          <w:rFonts w:ascii="Arial" w:hAnsi="Arial" w:cs="Arial"/>
          <w:b/>
          <w:noProof/>
          <w:sz w:val="24"/>
          <w:szCs w:val="24"/>
          <w:lang w:eastAsia="ru-RU"/>
        </w:rPr>
      </w:pPr>
    </w:p>
    <w:p w:rsidR="00646FC8" w:rsidRPr="00851A58" w:rsidRDefault="00646FC8" w:rsidP="00646FC8">
      <w:pPr>
        <w:pStyle w:val="af"/>
        <w:shd w:val="clear" w:color="auto" w:fill="FFFFFF"/>
        <w:spacing w:before="0" w:beforeAutospacing="0" w:after="300" w:afterAutospacing="0"/>
        <w:textAlignment w:val="baseline"/>
        <w:rPr>
          <w:rFonts w:ascii="Arial" w:hAnsi="Arial" w:cs="Arial"/>
          <w:b/>
          <w:color w:val="3B4256"/>
        </w:rPr>
      </w:pPr>
      <w:r>
        <w:rPr>
          <w:rFonts w:ascii="Arial" w:hAnsi="Arial" w:cs="Arial"/>
          <w:b/>
          <w:noProof/>
        </w:rPr>
        <w:drawing>
          <wp:inline distT="0" distB="0" distL="0" distR="0" wp14:anchorId="12836CB4" wp14:editId="56EDFC7F">
            <wp:extent cx="5940425" cy="4980620"/>
            <wp:effectExtent l="0" t="0" r="3175" b="0"/>
            <wp:docPr id="2" name="Рисунок 2" descr="D:\Диск F\ДОКУМЕНТЫ !!!\газеты\2021\20(208) от 19.11.2021\16.11.2021 сводка мчс 8-14ноябр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иск F\ДОКУМЕНТЫ !!!\газеты\2021\20(208) от 19.11.2021\16.11.2021 сводка мчс 8-14ноября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980620"/>
                    </a:xfrm>
                    <a:prstGeom prst="rect">
                      <a:avLst/>
                    </a:prstGeom>
                    <a:noFill/>
                    <a:ln>
                      <a:noFill/>
                    </a:ln>
                  </pic:spPr>
                </pic:pic>
              </a:graphicData>
            </a:graphic>
          </wp:inline>
        </w:drawing>
      </w:r>
      <w:r w:rsidRPr="00646FC8">
        <w:rPr>
          <w:rFonts w:ascii="Arial" w:hAnsi="Arial" w:cs="Arial"/>
          <w:b/>
          <w:color w:val="3B4256"/>
        </w:rPr>
        <w:t xml:space="preserve"> </w:t>
      </w:r>
      <w:r w:rsidRPr="00851A58">
        <w:rPr>
          <w:rFonts w:ascii="Arial" w:hAnsi="Arial" w:cs="Arial"/>
          <w:b/>
          <w:color w:val="3B4256"/>
        </w:rPr>
        <w:t>ПОЖАРНАЯ ЧАСТЬ №22</w:t>
      </w:r>
      <w:r>
        <w:rPr>
          <w:rFonts w:ascii="Arial" w:hAnsi="Arial" w:cs="Arial"/>
          <w:b/>
          <w:color w:val="3B4256"/>
        </w:rPr>
        <w:t>1</w:t>
      </w:r>
      <w:r w:rsidRPr="00851A58">
        <w:rPr>
          <w:rFonts w:ascii="Arial" w:hAnsi="Arial" w:cs="Arial"/>
          <w:b/>
          <w:color w:val="3B4256"/>
        </w:rPr>
        <w:t xml:space="preserve"> ИНФОРМИРУЕТ:</w:t>
      </w:r>
    </w:p>
    <w:p w:rsidR="00646FC8" w:rsidRPr="00851A58" w:rsidRDefault="00646FC8" w:rsidP="00646FC8">
      <w:pPr>
        <w:pStyle w:val="af"/>
        <w:shd w:val="clear" w:color="auto" w:fill="FFFFFF"/>
        <w:spacing w:before="0" w:beforeAutospacing="0" w:after="300" w:afterAutospacing="0"/>
        <w:textAlignment w:val="baseline"/>
        <w:rPr>
          <w:rFonts w:ascii="Arial" w:hAnsi="Arial" w:cs="Arial"/>
          <w:b/>
          <w:color w:val="3B4256"/>
        </w:rPr>
      </w:pPr>
      <w:r w:rsidRPr="00851A58">
        <w:rPr>
          <w:rFonts w:ascii="Arial" w:hAnsi="Arial" w:cs="Arial"/>
          <w:b/>
          <w:color w:val="3B4256"/>
        </w:rPr>
        <w:t>ОСТОРОЖНО, СУХАЯ ТРАВА!</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Природные пожары относятся к числу очень опасных и часто повторяющихся происшествий. Они становятся для страны настоящим бедствием: сгорают </w:t>
      </w:r>
      <w:r>
        <w:rPr>
          <w:rFonts w:ascii="Arial" w:hAnsi="Arial" w:cs="Arial"/>
          <w:color w:val="3B4256"/>
        </w:rPr>
        <w:lastRenderedPageBreak/>
        <w:t xml:space="preserve">гигантские площади лесных массивов, гибнут животные и растения, уничтожаются уникальные экосистемы. С пожарами в атмосферу выбрасывается огромное количество дыма, содержащего такие опасные загрязнители как углекислый газ, угарный газ и окись азота. От задымления страдают жители населенных пунктов. Нередко такие пожары становятся причиной </w:t>
      </w:r>
      <w:proofErr w:type="spellStart"/>
      <w:r>
        <w:rPr>
          <w:rFonts w:ascii="Arial" w:hAnsi="Arial" w:cs="Arial"/>
          <w:color w:val="3B4256"/>
        </w:rPr>
        <w:t>травмирования</w:t>
      </w:r>
      <w:proofErr w:type="spellEnd"/>
      <w:r>
        <w:rPr>
          <w:rFonts w:ascii="Arial" w:hAnsi="Arial" w:cs="Arial"/>
          <w:color w:val="3B4256"/>
        </w:rPr>
        <w:t>, заболеваний и гибели людей. Источником возникновения природных пожаров могут быть естественные причины: разряд молнии, самовозгорание, трение деревьев. Но они составляют незначительную долю. В подавляющем большинстве случаев природные пожары являются следствием нарушения человеком требований пожарной безопасности. В ряде случаев природные они становятся следствием умышленного поджога, техногенной аварии или катастрофы.</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Примерно 60-70% природных пожаров возникает в радиусе пяти километров от населенных пунктов. Статистика природных пожаров показывает, что их всплеск наблюдается в выходные дни, когда люди массово направляются отдыхать на природу. Самые распространенные природные пожары – это травяные палы. Граждане сжигают мусор и прошлогоднюю траву на своих огородах и дворовых территориях, а дети поджигают траву у дорог и на пустырях. А ведь в это же время, когда подразделения пожарной охраны заняты тушением сухой травы, где-то может произойти действительно серьезный пожар, и под угрозой может оказаться чья-то жизнь.</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Осенью очень высокая высохшая трава легко загорается от любой искры. Травяные палы быстро распространяются, особенно в ветреные дни. Горение травы, сухостоя – процесс неуправляемый. Остановить хорошо разгоревшийся пожар бывает очень непросто. Нередко от травяных пожаров сгорают дома или даже целые дачные поселки и деревни. Привычное многим сжигание травы оборачивается тем, что плодородный слой почвы будет восстанавливаться после такого пала минимум семь лет. Травяные палы вызывают очень сильное задымление. Шлейф дыма от разгоревшейся травы или оставленной на поле соломы, может распространяться на многие километры. Во время горения стерни, мусора и других отходов, в атмосферу выделяется огромное количество опасных веществ, отравляющих окружающую среду. Часто травяные палы уничтожают молодые посадки леса среди сельскохозяйственных полей. Вместе с тем за такие беспечные действия действующим законодательством предусмотрено наказание. Травяные палы во многих случаях становятся причиной более катастрофичных пожаров – лесных и торфяных. Лес относится к природным ландшафтам </w:t>
      </w:r>
      <w:proofErr w:type="gramStart"/>
      <w:r>
        <w:rPr>
          <w:rFonts w:ascii="Arial" w:hAnsi="Arial" w:cs="Arial"/>
          <w:color w:val="3B4256"/>
        </w:rPr>
        <w:t>повышенной</w:t>
      </w:r>
      <w:proofErr w:type="gramEnd"/>
      <w:r>
        <w:rPr>
          <w:rFonts w:ascii="Arial" w:hAnsi="Arial" w:cs="Arial"/>
          <w:color w:val="3B4256"/>
        </w:rPr>
        <w:t xml:space="preserve"> </w:t>
      </w:r>
      <w:proofErr w:type="spellStart"/>
      <w:r>
        <w:rPr>
          <w:rFonts w:ascii="Arial" w:hAnsi="Arial" w:cs="Arial"/>
          <w:color w:val="3B4256"/>
        </w:rPr>
        <w:t>пожароопасности</w:t>
      </w:r>
      <w:proofErr w:type="spellEnd"/>
      <w:r>
        <w:rPr>
          <w:rFonts w:ascii="Arial" w:hAnsi="Arial" w:cs="Arial"/>
          <w:color w:val="3B4256"/>
        </w:rPr>
        <w:t xml:space="preserve">. </w:t>
      </w:r>
      <w:proofErr w:type="gramStart"/>
      <w:r>
        <w:rPr>
          <w:rFonts w:ascii="Arial" w:hAnsi="Arial" w:cs="Arial"/>
          <w:color w:val="3B4256"/>
        </w:rPr>
        <w:t>В лесу может гореть практически все: трава, мох, пни, порубочные остатки, корни, валежник, бурелом, кустарники, подрост, подлесок, листья, древостой.</w:t>
      </w:r>
      <w:proofErr w:type="gramEnd"/>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Уважаемые жители, чтобы в ваш дом не пришла беда, соблюдайте элементарные правила пожарной безопасности в весенне-летний пожароопасный период:</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Не выжигайте траву и стерню на полях.</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Не сжигайте сухую траву вблизи кустов, деревьев, деревянных построек.</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Не производите бесконтрольное сжигание мусора и разведение костров.</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Не разрешайте детям баловаться со спичками, не позволяйте им сжигать траву.</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5.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6. Не бросайте горящие спички и окурки.</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7. Не оставляйте на освещенном солнцем месте бутылки или осколки стекла.</w:t>
      </w:r>
    </w:p>
    <w:p w:rsidR="00646FC8" w:rsidRDefault="00646FC8" w:rsidP="00646FC8">
      <w:pPr>
        <w:pStyle w:val="af"/>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Если вы обнаружили начинающийся пожар, например</w:t>
      </w:r>
      <w:proofErr w:type="gramStart"/>
      <w:r>
        <w:rPr>
          <w:rFonts w:ascii="Arial" w:hAnsi="Arial" w:cs="Arial"/>
          <w:color w:val="3B4256"/>
        </w:rPr>
        <w:t>,</w:t>
      </w:r>
      <w:proofErr w:type="gramEnd"/>
      <w:r>
        <w:rPr>
          <w:rFonts w:ascii="Arial" w:hAnsi="Arial" w:cs="Arial"/>
          <w:color w:val="3B4256"/>
        </w:rPr>
        <w:t xml:space="preserve"> небольшой травяной пал, постарайтесь затушить его самостоятельно. Иногда достаточно просто затоптать пламя (правда, надо подождать и убедиться, что трава действительно не тлеет, иначе огонь может появиться вновь). Если пожар достаточно сильный, и вы не можете потушить его своими силами, постарайтесь как можно быстрее оповестить о нем тех, кто должен этим заниматься.</w:t>
      </w:r>
    </w:p>
    <w:p w:rsidR="00646FC8" w:rsidRPr="00851A58" w:rsidRDefault="00646FC8" w:rsidP="00646FC8">
      <w:pPr>
        <w:pStyle w:val="af"/>
        <w:shd w:val="clear" w:color="auto" w:fill="FFFFFF"/>
        <w:spacing w:before="0" w:beforeAutospacing="0" w:after="300" w:afterAutospacing="0"/>
        <w:textAlignment w:val="baseline"/>
        <w:rPr>
          <w:rFonts w:ascii="Arial" w:hAnsi="Arial" w:cs="Arial"/>
          <w:b/>
          <w:color w:val="3B4256"/>
        </w:rPr>
      </w:pPr>
      <w:r w:rsidRPr="00851A58">
        <w:rPr>
          <w:rFonts w:ascii="Arial" w:hAnsi="Arial" w:cs="Arial"/>
          <w:b/>
          <w:color w:val="3B4256"/>
        </w:rPr>
        <w:t xml:space="preserve">Позвоните в пожарную охрану (телефон 101 и 112) и сообщите об обнаруженном очаге возгорания и как туда добраться. </w:t>
      </w:r>
    </w:p>
    <w:p w:rsidR="00646FC8" w:rsidRPr="00851A58" w:rsidRDefault="00646FC8" w:rsidP="00646FC8">
      <w:pPr>
        <w:pStyle w:val="af"/>
        <w:shd w:val="clear" w:color="auto" w:fill="FFFFFF"/>
        <w:spacing w:before="0" w:beforeAutospacing="0" w:after="300" w:afterAutospacing="0"/>
        <w:textAlignment w:val="baseline"/>
        <w:rPr>
          <w:rFonts w:ascii="Arial" w:hAnsi="Arial" w:cs="Arial"/>
          <w:b/>
          <w:color w:val="3B4256"/>
        </w:rPr>
      </w:pPr>
      <w:r w:rsidRPr="00851A58">
        <w:rPr>
          <w:rFonts w:ascii="Arial" w:hAnsi="Arial" w:cs="Arial"/>
          <w:b/>
          <w:color w:val="3B4256"/>
        </w:rPr>
        <w:t>Номер местной пожарной части 8391347</w:t>
      </w:r>
      <w:r>
        <w:rPr>
          <w:rFonts w:ascii="Arial" w:hAnsi="Arial" w:cs="Arial"/>
          <w:b/>
          <w:color w:val="3B4256"/>
        </w:rPr>
        <w:t>2347</w:t>
      </w:r>
      <w:r w:rsidRPr="00851A58">
        <w:rPr>
          <w:rFonts w:ascii="Arial" w:hAnsi="Arial" w:cs="Arial"/>
          <w:b/>
          <w:color w:val="3B4256"/>
        </w:rPr>
        <w:t>.</w:t>
      </w:r>
    </w:p>
    <w:p w:rsidR="00646FC8" w:rsidRDefault="00646FC8" w:rsidP="00646FC8"/>
    <w:p w:rsidR="00646FC8" w:rsidRDefault="00646FC8" w:rsidP="00646FC8">
      <w:pPr>
        <w:pStyle w:val="af"/>
        <w:shd w:val="clear" w:color="auto" w:fill="FFFFFF"/>
        <w:spacing w:before="0" w:beforeAutospacing="0" w:after="450" w:afterAutospacing="0"/>
        <w:rPr>
          <w:rFonts w:ascii="Tahoma" w:hAnsi="Tahoma" w:cs="Tahoma"/>
          <w:color w:val="000000"/>
        </w:rPr>
      </w:pPr>
      <w:r>
        <w:rPr>
          <w:rFonts w:ascii="Arial" w:hAnsi="Arial" w:cs="Arial"/>
          <w:color w:val="000000"/>
          <w:sz w:val="23"/>
          <w:szCs w:val="23"/>
          <w:shd w:val="clear" w:color="auto" w:fill="FFFFFF"/>
        </w:rPr>
        <w:t>Сильный ветер. Будьте осторожны при обращении с огнем!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 ноябре 2021 года в южных районах Красноярского края наблюдается сильный ветер с порывами.</w:t>
      </w:r>
      <w:r>
        <w:rPr>
          <w:rFonts w:ascii="Arial" w:hAnsi="Arial" w:cs="Arial"/>
          <w:color w:val="000000"/>
          <w:sz w:val="23"/>
          <w:szCs w:val="23"/>
        </w:rPr>
        <w:br/>
      </w:r>
      <w:r>
        <w:rPr>
          <w:rFonts w:ascii="Arial" w:hAnsi="Arial" w:cs="Arial"/>
          <w:color w:val="000000"/>
          <w:sz w:val="23"/>
          <w:szCs w:val="23"/>
          <w:shd w:val="clear" w:color="auto" w:fill="FFFFFF"/>
        </w:rPr>
        <w:t>В очередной раз напоминаем жителям села - при сильном ветре при уборке улиц и дачных участков нельзя сжигать мусор и траву.</w:t>
      </w:r>
      <w:r>
        <w:rPr>
          <w:rFonts w:ascii="Arial" w:hAnsi="Arial" w:cs="Arial"/>
          <w:color w:val="000000"/>
          <w:sz w:val="23"/>
          <w:szCs w:val="23"/>
        </w:rPr>
        <w:br/>
      </w:r>
      <w:r>
        <w:rPr>
          <w:rFonts w:ascii="Arial" w:hAnsi="Arial" w:cs="Arial"/>
          <w:color w:val="000000"/>
          <w:sz w:val="23"/>
          <w:szCs w:val="23"/>
          <w:shd w:val="clear" w:color="auto" w:fill="FFFFFF"/>
        </w:rPr>
        <w:t xml:space="preserve">За последний месяц подразделение пожарной охраны несколько раз выезжало на тушение сухой растительности, площади выгорания в районе села </w:t>
      </w:r>
      <w:proofErr w:type="spellStart"/>
      <w:r>
        <w:rPr>
          <w:rFonts w:ascii="Arial" w:hAnsi="Arial" w:cs="Arial"/>
          <w:color w:val="000000"/>
          <w:sz w:val="23"/>
          <w:szCs w:val="23"/>
          <w:shd w:val="clear" w:color="auto" w:fill="FFFFFF"/>
        </w:rPr>
        <w:t>Листвягово</w:t>
      </w:r>
      <w:proofErr w:type="spellEnd"/>
      <w:r>
        <w:rPr>
          <w:rFonts w:ascii="Arial" w:hAnsi="Arial" w:cs="Arial"/>
          <w:color w:val="000000"/>
          <w:sz w:val="23"/>
          <w:szCs w:val="23"/>
          <w:shd w:val="clear" w:color="auto" w:fill="FFFFFF"/>
        </w:rPr>
        <w:t xml:space="preserve"> очень крупные. Все эти пожары – дело рук человека. Помните, что за нарушение правил пожарной безопасности предусмотрена административная ответственность.</w:t>
      </w:r>
      <w:r>
        <w:rPr>
          <w:rFonts w:ascii="Arial" w:hAnsi="Arial" w:cs="Arial"/>
          <w:color w:val="000000"/>
          <w:sz w:val="23"/>
          <w:szCs w:val="23"/>
        </w:rPr>
        <w:br/>
      </w:r>
      <w:r>
        <w:rPr>
          <w:rFonts w:ascii="Arial" w:hAnsi="Arial" w:cs="Arial"/>
          <w:color w:val="000000"/>
          <w:sz w:val="23"/>
          <w:szCs w:val="23"/>
          <w:shd w:val="clear" w:color="auto" w:fill="FFFFFF"/>
        </w:rPr>
        <w:t>При возникновении ситуации, угрожающей вашей жизни или жизни другого человека, звоните по телефонам: 101,112</w:t>
      </w:r>
      <w:r w:rsidRPr="00646FC8">
        <w:rPr>
          <w:color w:val="000000"/>
        </w:rPr>
        <w:t xml:space="preserve"> </w:t>
      </w:r>
      <w:r>
        <w:rPr>
          <w:rFonts w:ascii="Tahoma" w:hAnsi="Tahoma" w:cs="Tahoma"/>
          <w:color w:val="000000"/>
        </w:rPr>
        <w:t>ПОЖАРНАЯ ЧАСТЬ №221 ИНФОРМИРУЕТ:</w:t>
      </w:r>
    </w:p>
    <w:p w:rsidR="00646FC8" w:rsidRDefault="00646FC8" w:rsidP="00646FC8">
      <w:pPr>
        <w:pStyle w:val="af"/>
        <w:shd w:val="clear" w:color="auto" w:fill="FFFFFF"/>
        <w:spacing w:before="0" w:beforeAutospacing="0" w:after="450" w:afterAutospacing="0"/>
        <w:rPr>
          <w:rFonts w:ascii="Tahoma" w:hAnsi="Tahoma" w:cs="Tahoma"/>
          <w:color w:val="000000"/>
        </w:rPr>
      </w:pPr>
      <w:r>
        <w:rPr>
          <w:rFonts w:ascii="Tahoma" w:hAnsi="Tahoma" w:cs="Tahoma"/>
          <w:color w:val="000000"/>
        </w:rPr>
        <w:t xml:space="preserve">Напоминаем, что правила противопожарного режима устанавливают требования о том, что зола и шлак, выгребаемые из топок, должны быть залиты водой и удалены в специально отведенное для них место. Что это значит? Выносить золу из топок печей необходимо в места, в которых отсутствует потенциальная горючая среда, при этом обязательно проверить ее на наличие теплового эффекта, а проще говоря, зола должна быть холодной. Есть жители, которые пренебрегают этим правилом, вынося золу из топок печей домов и бань, допускают контакт горячей золы с тем, что может загореться (картонные коробки, деревянные ящики, металлические ведра, оставленные на деревянном полу, и </w:t>
      </w:r>
      <w:proofErr w:type="spellStart"/>
      <w:r>
        <w:rPr>
          <w:rFonts w:ascii="Tahoma" w:hAnsi="Tahoma" w:cs="Tahoma"/>
          <w:color w:val="000000"/>
        </w:rPr>
        <w:t>тд</w:t>
      </w:r>
      <w:proofErr w:type="spellEnd"/>
      <w:r>
        <w:rPr>
          <w:rFonts w:ascii="Tahoma" w:hAnsi="Tahoma" w:cs="Tahoma"/>
          <w:color w:val="000000"/>
        </w:rPr>
        <w:t>.) и даже не догадываются о том, что подвергают себя и своих близких смертельной опасности.</w:t>
      </w:r>
    </w:p>
    <w:p w:rsidR="00646FC8" w:rsidRDefault="00646FC8" w:rsidP="00646FC8">
      <w:pPr>
        <w:pStyle w:val="af"/>
        <w:shd w:val="clear" w:color="auto" w:fill="FFFFFF"/>
        <w:spacing w:before="0" w:beforeAutospacing="0" w:after="450" w:afterAutospacing="0"/>
        <w:rPr>
          <w:rFonts w:ascii="Tahoma" w:hAnsi="Tahoma" w:cs="Tahoma"/>
          <w:color w:val="000000"/>
        </w:rPr>
      </w:pPr>
      <w:r>
        <w:rPr>
          <w:rFonts w:ascii="Tahoma" w:hAnsi="Tahoma" w:cs="Tahoma"/>
          <w:color w:val="000000"/>
        </w:rPr>
        <w:t>Так что выносите золу, соблюдая требования пожарной безопасности!</w:t>
      </w:r>
    </w:p>
    <w:p w:rsidR="00646FC8" w:rsidRDefault="00646FC8" w:rsidP="00646FC8">
      <w:pPr>
        <w:pStyle w:val="af"/>
        <w:shd w:val="clear" w:color="auto" w:fill="FFFFFF"/>
        <w:spacing w:before="0" w:beforeAutospacing="0" w:after="450" w:afterAutospacing="0"/>
        <w:rPr>
          <w:rFonts w:ascii="Tahoma" w:hAnsi="Tahoma" w:cs="Tahoma"/>
          <w:color w:val="000000"/>
        </w:rPr>
      </w:pPr>
      <w:r>
        <w:rPr>
          <w:rFonts w:ascii="Tahoma" w:hAnsi="Tahoma" w:cs="Tahoma"/>
          <w:color w:val="000000"/>
        </w:rPr>
        <w:lastRenderedPageBreak/>
        <w:t>В случае пожара или появления дыма следует незамедлительно сообщить в пожарную охрану по телефону «01», с сотовых - «101», «010» указав точный адрес, и обеспечить встречу пожарного автомобиля.</w:t>
      </w:r>
    </w:p>
    <w:p w:rsidR="00646FC8" w:rsidRDefault="00646FC8" w:rsidP="00646FC8">
      <w:pPr>
        <w:spacing w:after="0"/>
        <w:jc w:val="center"/>
        <w:rPr>
          <w:rFonts w:ascii="Times New Roman" w:hAnsi="Times New Roman" w:cs="Times New Roman"/>
          <w:b/>
          <w:sz w:val="28"/>
          <w:szCs w:val="28"/>
        </w:rPr>
      </w:pPr>
      <w:r>
        <w:rPr>
          <w:rFonts w:ascii="Times New Roman" w:hAnsi="Times New Roman" w:cs="Times New Roman"/>
          <w:b/>
          <w:sz w:val="28"/>
          <w:szCs w:val="28"/>
        </w:rPr>
        <w:t>ПОЖАРНАЯ ЧАСТЬ №221 ИНФОРМИРУЕТ:</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Как подготовить себя и ребенка к чрезвычайной ситуации?</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Научите ребенка игре “Найди выход”.</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 Приходя в любое помещение, ищите вместе, как можно выйти из здания в случае пожара. Если не сможете найти сами, спросите сотрудников.</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В любом новом месте сразу замечайте пути эвакуации. Эта простая привычка может спасти жизнь. </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 xml:space="preserve">Ребенок может лучше запомнить информацию, если получит ее из мультфильма. </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Как вести себя, если в торговом центре начался пожар?</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Начинайте эвакуацию, если услышали сигнал, почувствовали запах дыма или услышали крик “Пожар”. Не ждите, когда остальные посетители торгового центра тоже решат выйти.</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Посмотрите наверх: дым распространяется наверху и, возможно, вы сможете его заметить.</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Вспомните, где вы видели план эвакуации и лестницы. Если сами не можете сориентироваться, обратитесь к сотрудникам. Они проходят инструктаж и лучше знают планировку помещения.</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Объясните ребенку, что ни в коем случае нельзя прятаться от огня под столом, в углу или в замкнутых помещениях. Там его будет сложно найти спасателям.</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Как лучше выходить?</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 xml:space="preserve">Лифты и </w:t>
      </w:r>
      <w:proofErr w:type="gramStart"/>
      <w:r w:rsidRPr="00646FC8">
        <w:rPr>
          <w:rFonts w:ascii="Arial" w:hAnsi="Arial" w:cs="Arial"/>
          <w:sz w:val="24"/>
          <w:szCs w:val="24"/>
        </w:rPr>
        <w:t>эскалаторы</w:t>
      </w:r>
      <w:proofErr w:type="gramEnd"/>
      <w:r w:rsidRPr="00646FC8">
        <w:rPr>
          <w:rFonts w:ascii="Arial" w:hAnsi="Arial" w:cs="Arial"/>
          <w:sz w:val="24"/>
          <w:szCs w:val="24"/>
        </w:rPr>
        <w:t xml:space="preserve"> плохие варианты для эвакуации. Лифт может остановиться и стать ловушкой. Эскалатор узкий и там наверняка возникнет давка, кроме того, он может обвалиться под весом людей.</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Оцените дверь, через которую хотите выйти.</w:t>
      </w:r>
    </w:p>
    <w:p w:rsidR="00646FC8" w:rsidRPr="00646FC8" w:rsidRDefault="00646FC8" w:rsidP="00646FC8">
      <w:pPr>
        <w:spacing w:after="0"/>
        <w:rPr>
          <w:rFonts w:ascii="Arial" w:hAnsi="Arial" w:cs="Arial"/>
          <w:sz w:val="24"/>
          <w:szCs w:val="24"/>
        </w:rPr>
      </w:pPr>
      <w:proofErr w:type="gramStart"/>
      <w:r w:rsidRPr="00646FC8">
        <w:rPr>
          <w:rFonts w:ascii="Arial" w:hAnsi="Arial" w:cs="Arial"/>
          <w:sz w:val="24"/>
          <w:szCs w:val="24"/>
        </w:rPr>
        <w:t>Горячая</w:t>
      </w:r>
      <w:proofErr w:type="gramEnd"/>
      <w:r w:rsidRPr="00646FC8">
        <w:rPr>
          <w:rFonts w:ascii="Arial" w:hAnsi="Arial" w:cs="Arial"/>
          <w:sz w:val="24"/>
          <w:szCs w:val="24"/>
        </w:rPr>
        <w:t xml:space="preserve"> или теплая — огонь рядом, идти нельзя</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Дверь холодная, но за ней черный дым или видимость меньше 10 метров — выходить опасно</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Видимость нормальная, а дыма мало и он белого цвета — этим выходом можно воспользоваться.</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Если за вами никто не идет, закройте дверь (не на ключ).</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Ни в коем случае не бегите, старайтесь сохранять самообладание и не поддаваться панике. </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Выходим из здания</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Идем в сторону ОТ того места, где горит. Если вы чувствуете тепло впереди и это ощущение все сильнее, скорее всего впереди огонь</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Научите ребенка идти только по направлению движения, даже если родные остались позади, и не возвращаться назад.</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Выходить надо, скрестив руки на груди и выставив локти немного вперед и держась руками за плечи. Так, если вас сдавит, вы сможете дышать свободно.</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Издалека смотрите, что впереди и аккуратно огибайте углы, столбы, любые встречные преграды.</w:t>
      </w:r>
    </w:p>
    <w:p w:rsidR="00646FC8" w:rsidRPr="00646FC8" w:rsidRDefault="00646FC8" w:rsidP="00646FC8">
      <w:pPr>
        <w:spacing w:after="0"/>
        <w:rPr>
          <w:rFonts w:ascii="Arial" w:hAnsi="Arial" w:cs="Arial"/>
          <w:sz w:val="24"/>
          <w:szCs w:val="24"/>
        </w:rPr>
      </w:pPr>
      <w:r w:rsidRPr="00646FC8">
        <w:rPr>
          <w:rFonts w:ascii="Arial" w:hAnsi="Arial" w:cs="Arial"/>
          <w:sz w:val="24"/>
          <w:szCs w:val="24"/>
        </w:rPr>
        <w:lastRenderedPageBreak/>
        <w:t xml:space="preserve">Если все помещение в </w:t>
      </w:r>
      <w:proofErr w:type="gramStart"/>
      <w:r w:rsidRPr="00646FC8">
        <w:rPr>
          <w:rFonts w:ascii="Arial" w:hAnsi="Arial" w:cs="Arial"/>
          <w:sz w:val="24"/>
          <w:szCs w:val="24"/>
        </w:rPr>
        <w:t>дыму</w:t>
      </w:r>
      <w:proofErr w:type="gramEnd"/>
      <w:r w:rsidRPr="00646FC8">
        <w:rPr>
          <w:rFonts w:ascii="Arial" w:hAnsi="Arial" w:cs="Arial"/>
          <w:sz w:val="24"/>
          <w:szCs w:val="24"/>
        </w:rPr>
        <w:t xml:space="preserve"> и вы ничего не видите, схватитесь за стену и идите вдоль нее. В дыму человек может заблудиться даже в небольшой комнате, а вдоль стены есть шанс дойти до окна или двери.</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Как защитить себя от дыма.</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Не идите в полный рост, пригнитесь или даже опуститесь на четвереньки. Так будет меньше шансов надышаться продуктами горения.</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Объясните ребенку, что во время пожара большинство гибнет не от огня, а от дыма, поэтому очень важно прикрыть рот и нос влажной тряпкой. Если воды или любой другой жидкости с собой нет, не стыдно взять любую одежду и пописать и на нее. Можно также вытереть пот со лба или хотя бы закрыть лицо рукавом.   </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Научите ребенка, что если он упал, встать надо любой ценой. Надо мертвой хваткой вцепляться в ближайшие ноги или штаны и взбираться по человеку.</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Что делать, если загорелась одежда</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Если загорелась одежда, ни в коем случае нельзя бежать, пламя станет только сильнее.</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Попытайтесь освободиться от горящей одежды, сбить пламя, кататься по полу, чтобы его потушить.</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Если загорелась одежда ребенка, накройте его своей верхней одеждой, чтобы ограничить доступ кислорода к огню.</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Не стоит самостоятельно удалять фрагменты одежды с пострадавших участков кожи — за этим лучше обратиться к врачу.</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Если не получается выйти через дверь</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Ни в коем случае не прячьтесь в замкнутых помещениях!</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Можно спрятаться в туалете, если там есть окно. Включите все краны, лейте воду на пол. Заткните все щели в двери и вентиляционные отверстия. После этого открывайте окно и зовите помощь.</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Можно ли эвакуироваться через окно?</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 xml:space="preserve">Окна и крыша считаются не лучшим вариантов для эвакуации, идти туда </w:t>
      </w:r>
      <w:proofErr w:type="gramStart"/>
      <w:r w:rsidRPr="00646FC8">
        <w:rPr>
          <w:rFonts w:ascii="Arial" w:hAnsi="Arial" w:cs="Arial"/>
          <w:sz w:val="24"/>
          <w:szCs w:val="24"/>
        </w:rPr>
        <w:t>стоит</w:t>
      </w:r>
      <w:proofErr w:type="gramEnd"/>
      <w:r w:rsidRPr="00646FC8">
        <w:rPr>
          <w:rFonts w:ascii="Arial" w:hAnsi="Arial" w:cs="Arial"/>
          <w:sz w:val="24"/>
          <w:szCs w:val="24"/>
        </w:rPr>
        <w:t xml:space="preserve"> только если другого шанса спастись нет.</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 xml:space="preserve">Если вы идете вдоль стены и нащупали батарею, прощупайте пространство выше. Скорее </w:t>
      </w:r>
      <w:proofErr w:type="gramStart"/>
      <w:r w:rsidRPr="00646FC8">
        <w:rPr>
          <w:rFonts w:ascii="Arial" w:hAnsi="Arial" w:cs="Arial"/>
          <w:sz w:val="24"/>
          <w:szCs w:val="24"/>
        </w:rPr>
        <w:t>всего</w:t>
      </w:r>
      <w:proofErr w:type="gramEnd"/>
      <w:r w:rsidRPr="00646FC8">
        <w:rPr>
          <w:rFonts w:ascii="Arial" w:hAnsi="Arial" w:cs="Arial"/>
          <w:sz w:val="24"/>
          <w:szCs w:val="24"/>
        </w:rPr>
        <w:t xml:space="preserve"> там будет окно. Если вы на первом этаже, его можно выбить и спастись.</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Если окно выше, вы можете попробовать привлечь к себе внимание. Кричите! Возможно, люди снаружи смогут подогнать вам машину, приставить лестницу, организуют место, куда можно спрыгнуть. Можно также попытаться найти канат, связать одеяла и шторы, привязать их к батарее и так спуститься вниз.</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Прыжок из окна с высоких этажей может быть опасен для жизни.</w:t>
      </w:r>
    </w:p>
    <w:p w:rsidR="00646FC8" w:rsidRPr="00646FC8" w:rsidRDefault="00646FC8" w:rsidP="00646FC8">
      <w:pPr>
        <w:spacing w:after="0"/>
        <w:jc w:val="center"/>
        <w:rPr>
          <w:rFonts w:ascii="Arial" w:hAnsi="Arial" w:cs="Arial"/>
          <w:b/>
          <w:sz w:val="24"/>
          <w:szCs w:val="24"/>
        </w:rPr>
      </w:pPr>
      <w:r w:rsidRPr="00646FC8">
        <w:rPr>
          <w:rFonts w:ascii="Arial" w:hAnsi="Arial" w:cs="Arial"/>
          <w:b/>
          <w:sz w:val="24"/>
          <w:szCs w:val="24"/>
        </w:rPr>
        <w:t>О чем важно помнить родителям</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Не отпускайте ребенка одного в торговом центре.</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При эвакуации в толпе лучше всего посадить ребенка на плечи. Если в помещении дым, опустите на пол и ведите перед собой, а не за руку рядом.</w:t>
      </w:r>
    </w:p>
    <w:p w:rsidR="00646FC8" w:rsidRPr="00646FC8" w:rsidRDefault="00646FC8" w:rsidP="00646FC8">
      <w:pPr>
        <w:spacing w:after="0"/>
        <w:rPr>
          <w:rFonts w:ascii="Arial" w:hAnsi="Arial" w:cs="Arial"/>
          <w:sz w:val="24"/>
          <w:szCs w:val="24"/>
        </w:rPr>
      </w:pPr>
      <w:r w:rsidRPr="00646FC8">
        <w:rPr>
          <w:rFonts w:ascii="Arial" w:hAnsi="Arial" w:cs="Arial"/>
          <w:sz w:val="24"/>
          <w:szCs w:val="24"/>
        </w:rPr>
        <w:t>Дети во время пожара часто теряются и не знают, как себя вести. Если вы видите чужого ребенка в замешательстве, хватайте и ведите его вниз.  </w:t>
      </w:r>
    </w:p>
    <w:p w:rsidR="00646FC8" w:rsidRPr="00646FC8" w:rsidRDefault="00646FC8" w:rsidP="00646FC8">
      <w:pPr>
        <w:spacing w:after="0"/>
        <w:rPr>
          <w:rFonts w:ascii="Arial" w:hAnsi="Arial" w:cs="Arial"/>
          <w:sz w:val="24"/>
          <w:szCs w:val="24"/>
        </w:rPr>
      </w:pPr>
    </w:p>
    <w:p w:rsidR="00646FC8" w:rsidRPr="00646FC8" w:rsidRDefault="00646FC8" w:rsidP="00646FC8">
      <w:pPr>
        <w:rPr>
          <w:rFonts w:ascii="Arial" w:hAnsi="Arial" w:cs="Arial"/>
          <w:sz w:val="24"/>
          <w:szCs w:val="24"/>
        </w:rPr>
      </w:pPr>
    </w:p>
    <w:p w:rsidR="00646FC8" w:rsidRPr="00646FC8" w:rsidRDefault="00646FC8" w:rsidP="00646FC8">
      <w:pPr>
        <w:rPr>
          <w:rFonts w:ascii="Arial" w:hAnsi="Arial" w:cs="Arial"/>
          <w:sz w:val="24"/>
          <w:szCs w:val="24"/>
        </w:rPr>
      </w:pPr>
      <w:r w:rsidRPr="00646FC8">
        <w:rPr>
          <w:rFonts w:ascii="Arial" w:hAnsi="Arial" w:cs="Arial"/>
          <w:color w:val="000000"/>
          <w:sz w:val="24"/>
          <w:szCs w:val="24"/>
          <w:shd w:val="clear" w:color="auto" w:fill="FFFFFF"/>
        </w:rPr>
        <w:lastRenderedPageBreak/>
        <w:t>.</w:t>
      </w:r>
    </w:p>
    <w:p w:rsidR="0022735F" w:rsidRPr="0022735F" w:rsidRDefault="00646FC8" w:rsidP="0022735F">
      <w:pPr>
        <w:jc w:val="center"/>
        <w:rPr>
          <w:rFonts w:ascii="Arial" w:hAnsi="Arial" w:cs="Arial"/>
          <w:b/>
          <w:sz w:val="24"/>
          <w:szCs w:val="24"/>
        </w:rPr>
      </w:pPr>
      <w:r>
        <w:rPr>
          <w:rFonts w:ascii="Arial" w:hAnsi="Arial" w:cs="Arial"/>
          <w:b/>
          <w:noProof/>
          <w:sz w:val="24"/>
          <w:szCs w:val="24"/>
          <w:lang w:eastAsia="ru-RU"/>
        </w:rPr>
        <w:drawing>
          <wp:inline distT="0" distB="0" distL="0" distR="0" wp14:anchorId="29E2D197" wp14:editId="7D8F673E">
            <wp:extent cx="5940425" cy="4506763"/>
            <wp:effectExtent l="0" t="0" r="3175" b="8255"/>
            <wp:docPr id="1" name="Рисунок 1" descr="D:\Диск F\ДОКУМЕНТЫ !!!\газеты\2021\20(208) от 19.11.2021\инфо. с пч-222  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иск F\ДОКУМЕНТЫ !!!\газеты\2021\20(208) от 19.11.2021\инфо. с пч-222  17.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4506763"/>
                    </a:xfrm>
                    <a:prstGeom prst="rect">
                      <a:avLst/>
                    </a:prstGeom>
                    <a:noFill/>
                    <a:ln>
                      <a:noFill/>
                    </a:ln>
                  </pic:spPr>
                </pic:pic>
              </a:graphicData>
            </a:graphic>
          </wp:inline>
        </w:drawing>
      </w: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CE8" w:rsidRPr="00961F6E" w:rsidRDefault="00BD7CE8"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BD7CE8" w:rsidRPr="00961F6E" w:rsidRDefault="00BD7CE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BD7CE8" w:rsidRPr="00961F6E" w:rsidRDefault="00BD7CE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BD7CE8" w:rsidRPr="00961F6E" w:rsidRDefault="00BD7CE8"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BD7CE8" w:rsidRPr="00961F6E" w:rsidRDefault="00BD7CE8"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BD7CE8" w:rsidRPr="00961F6E" w:rsidRDefault="00BD7CE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BD7CE8" w:rsidRPr="00961F6E" w:rsidRDefault="00BD7CE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BD7CE8" w:rsidRPr="00961F6E" w:rsidRDefault="00BD7CE8"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CE8" w:rsidRPr="00961F6E" w:rsidRDefault="00BD7CE8"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BD7CE8" w:rsidRPr="00961F6E" w:rsidRDefault="00BD7CE8"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CE8" w:rsidRDefault="00BD7CE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BD7CE8" w:rsidRPr="00961F6E" w:rsidRDefault="00BD7CE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BD7CE8" w:rsidRPr="00961F6E" w:rsidRDefault="00131D91"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BD7CE8" w:rsidRPr="00961F6E" w:rsidRDefault="00BD7CE8"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BD7CE8" w:rsidRDefault="00BD7CE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BD7CE8" w:rsidRPr="00961F6E" w:rsidRDefault="00BD7CE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BD7CE8" w:rsidRPr="00961F6E" w:rsidRDefault="00131D91"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BD7CE8" w:rsidRPr="00961F6E" w:rsidRDefault="00BD7CE8"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27" w:rsidRDefault="00431627" w:rsidP="00CB6334">
      <w:pPr>
        <w:spacing w:after="0" w:line="240" w:lineRule="auto"/>
      </w:pPr>
      <w:r>
        <w:separator/>
      </w:r>
    </w:p>
  </w:endnote>
  <w:endnote w:type="continuationSeparator" w:id="0">
    <w:p w:rsidR="00431627" w:rsidRDefault="00431627"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27" w:rsidRDefault="00431627" w:rsidP="00CB6334">
      <w:pPr>
        <w:spacing w:after="0" w:line="240" w:lineRule="auto"/>
      </w:pPr>
      <w:r>
        <w:separator/>
      </w:r>
    </w:p>
  </w:footnote>
  <w:footnote w:type="continuationSeparator" w:id="0">
    <w:p w:rsidR="00431627" w:rsidRDefault="00431627"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E8" w:rsidRDefault="00BD7C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539"/>
    <w:multiLevelType w:val="hybridMultilevel"/>
    <w:tmpl w:val="D73A4A5E"/>
    <w:lvl w:ilvl="0" w:tplc="86E6ADCE">
      <w:start w:val="1"/>
      <w:numFmt w:val="decimal"/>
      <w:lvlText w:val="%1."/>
      <w:lvlJc w:val="left"/>
      <w:pPr>
        <w:tabs>
          <w:tab w:val="num" w:pos="1021"/>
        </w:tabs>
        <w:ind w:left="0" w:firstLine="709"/>
      </w:pPr>
      <w:rPr>
        <w:rFonts w:ascii="Arial" w:hAnsi="Arial" w:cs="Arial"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DC1847"/>
    <w:multiLevelType w:val="hybridMultilevel"/>
    <w:tmpl w:val="A2C4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93F59"/>
    <w:multiLevelType w:val="hybridMultilevel"/>
    <w:tmpl w:val="20E4232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114F6"/>
    <w:multiLevelType w:val="hybridMultilevel"/>
    <w:tmpl w:val="B7D605EE"/>
    <w:lvl w:ilvl="0" w:tplc="04F0C232">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4A40AD"/>
    <w:multiLevelType w:val="hybridMultilevel"/>
    <w:tmpl w:val="D99CD1B6"/>
    <w:lvl w:ilvl="0" w:tplc="04F0C232">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E11EFD"/>
    <w:multiLevelType w:val="hybridMultilevel"/>
    <w:tmpl w:val="710C37FA"/>
    <w:lvl w:ilvl="0" w:tplc="DE723E32">
      <w:start w:val="1"/>
      <w:numFmt w:val="decimal"/>
      <w:lvlText w:val="%1."/>
      <w:lvlJc w:val="left"/>
      <w:pPr>
        <w:ind w:left="1050" w:hanging="360"/>
      </w:pPr>
      <w:rPr>
        <w:rFonts w:ascii="Times New Roman" w:eastAsia="Times New Roman" w:hAnsi="Times New Roman" w:cs="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276336B"/>
    <w:multiLevelType w:val="hybridMultilevel"/>
    <w:tmpl w:val="9418F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9846AFD"/>
    <w:multiLevelType w:val="hybridMultilevel"/>
    <w:tmpl w:val="254A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53F4729D"/>
    <w:multiLevelType w:val="hybridMultilevel"/>
    <w:tmpl w:val="9418F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AD54629"/>
    <w:multiLevelType w:val="multilevel"/>
    <w:tmpl w:val="B33A3A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E3E025E"/>
    <w:multiLevelType w:val="multilevel"/>
    <w:tmpl w:val="53E29AAC"/>
    <w:lvl w:ilvl="0">
      <w:start w:val="1"/>
      <w:numFmt w:val="decimal"/>
      <w:lvlText w:val="%1."/>
      <w:lvlJc w:val="left"/>
      <w:pPr>
        <w:ind w:left="570" w:hanging="57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num w:numId="1">
    <w:abstractNumId w:val="8"/>
  </w:num>
  <w:num w:numId="2">
    <w:abstractNumId w:val="1"/>
  </w:num>
  <w:num w:numId="3">
    <w:abstractNumId w:val="10"/>
  </w:num>
  <w:num w:numId="4">
    <w:abstractNumId w:val="15"/>
  </w:num>
  <w:num w:numId="5">
    <w:abstractNumId w:val="14"/>
  </w:num>
  <w:num w:numId="6">
    <w:abstractNumId w:val="12"/>
  </w:num>
  <w:num w:numId="7">
    <w:abstractNumId w:val="6"/>
  </w:num>
  <w:num w:numId="8">
    <w:abstractNumId w:val="9"/>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3"/>
  </w:num>
  <w:num w:numId="17">
    <w:abstractNumId w:val="13"/>
  </w:num>
  <w:num w:numId="18">
    <w:abstractNumId w:val="0"/>
  </w:num>
  <w:num w:numId="19">
    <w:abstractNumId w:val="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1D91"/>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1B3"/>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627"/>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6FC8"/>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D7CE8"/>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customStyle="1" w:styleId="21">
    <w:name w:val="Заголовок 21"/>
    <w:basedOn w:val="a"/>
    <w:next w:val="a"/>
    <w:uiPriority w:val="9"/>
    <w:semiHidden/>
    <w:unhideWhenUsed/>
    <w:qFormat/>
    <w:rsid w:val="00BD7CE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BD7CE8"/>
  </w:style>
  <w:style w:type="paragraph" w:styleId="ac">
    <w:name w:val="Subtitle"/>
    <w:basedOn w:val="a"/>
    <w:link w:val="ad"/>
    <w:qFormat/>
    <w:rsid w:val="00BD7CE8"/>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rsid w:val="00BD7CE8"/>
    <w:rPr>
      <w:rFonts w:ascii="Times New Roman" w:eastAsia="Times New Roman" w:hAnsi="Times New Roman" w:cs="Times New Roman"/>
      <w:b/>
      <w:sz w:val="32"/>
      <w:szCs w:val="20"/>
      <w:lang w:eastAsia="ru-RU"/>
    </w:rPr>
  </w:style>
  <w:style w:type="table" w:styleId="ae">
    <w:name w:val="Table Grid"/>
    <w:basedOn w:val="a1"/>
    <w:uiPriority w:val="59"/>
    <w:rsid w:val="00BD7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BD7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BD7CE8"/>
    <w:rPr>
      <w:color w:val="0000FF"/>
      <w:u w:val="single"/>
    </w:rPr>
  </w:style>
  <w:style w:type="character" w:styleId="af1">
    <w:name w:val="FollowedHyperlink"/>
    <w:basedOn w:val="a0"/>
    <w:uiPriority w:val="99"/>
    <w:semiHidden/>
    <w:unhideWhenUsed/>
    <w:rsid w:val="00BD7CE8"/>
    <w:rPr>
      <w:color w:val="800080"/>
      <w:u w:val="single"/>
    </w:rPr>
  </w:style>
  <w:style w:type="paragraph" w:customStyle="1" w:styleId="xl66">
    <w:name w:val="xl66"/>
    <w:basedOn w:val="a"/>
    <w:rsid w:val="00BD7CE8"/>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BD7CE8"/>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BD7CE8"/>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BD7CE8"/>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BD7CE8"/>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BD7CE8"/>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BD7CE8"/>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D7CE8"/>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BD7CE8"/>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BD7CE8"/>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BD7C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BD7C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BD7C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customStyle="1" w:styleId="21">
    <w:name w:val="Заголовок 21"/>
    <w:basedOn w:val="a"/>
    <w:next w:val="a"/>
    <w:uiPriority w:val="9"/>
    <w:semiHidden/>
    <w:unhideWhenUsed/>
    <w:qFormat/>
    <w:rsid w:val="00BD7CE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BD7CE8"/>
  </w:style>
  <w:style w:type="paragraph" w:styleId="ac">
    <w:name w:val="Subtitle"/>
    <w:basedOn w:val="a"/>
    <w:link w:val="ad"/>
    <w:qFormat/>
    <w:rsid w:val="00BD7CE8"/>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rsid w:val="00BD7CE8"/>
    <w:rPr>
      <w:rFonts w:ascii="Times New Roman" w:eastAsia="Times New Roman" w:hAnsi="Times New Roman" w:cs="Times New Roman"/>
      <w:b/>
      <w:sz w:val="32"/>
      <w:szCs w:val="20"/>
      <w:lang w:eastAsia="ru-RU"/>
    </w:rPr>
  </w:style>
  <w:style w:type="table" w:styleId="ae">
    <w:name w:val="Table Grid"/>
    <w:basedOn w:val="a1"/>
    <w:uiPriority w:val="59"/>
    <w:rsid w:val="00BD7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BD7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BD7CE8"/>
    <w:rPr>
      <w:color w:val="0000FF"/>
      <w:u w:val="single"/>
    </w:rPr>
  </w:style>
  <w:style w:type="character" w:styleId="af1">
    <w:name w:val="FollowedHyperlink"/>
    <w:basedOn w:val="a0"/>
    <w:uiPriority w:val="99"/>
    <w:semiHidden/>
    <w:unhideWhenUsed/>
    <w:rsid w:val="00BD7CE8"/>
    <w:rPr>
      <w:color w:val="800080"/>
      <w:u w:val="single"/>
    </w:rPr>
  </w:style>
  <w:style w:type="paragraph" w:customStyle="1" w:styleId="xl66">
    <w:name w:val="xl66"/>
    <w:basedOn w:val="a"/>
    <w:rsid w:val="00BD7CE8"/>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BD7CE8"/>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BD7CE8"/>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BD7CE8"/>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BD7CE8"/>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BD7CE8"/>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BD7CE8"/>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D7CE8"/>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BD7CE8"/>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BD7CE8"/>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BD7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BD7C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BD7C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BD7CE8"/>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BD7C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imul.krskstate.ru/Files/ApplicationSupport/69e593a3-ff8d-471d-aff9-a1aa301fa84c.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krasnotur@krasmail.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consultantplus://offline/ref=AE453F7D66166CD3AC694C922A8CBC90F3B06650FF383B1FF8E5C21974A15A142DDC550847443C2BYFaF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4DCF-0708-4376-B994-B606D6AD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28671</Words>
  <Characters>163429</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2017-09-13T09:58:00Z</cp:lastPrinted>
  <dcterms:created xsi:type="dcterms:W3CDTF">2017-09-13T09:59:00Z</dcterms:created>
  <dcterms:modified xsi:type="dcterms:W3CDTF">2021-12-08T03:18:00Z</dcterms:modified>
</cp:coreProperties>
</file>