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A3F" w:rsidRPr="00A83A3F" w:rsidRDefault="00A83A3F" w:rsidP="00A83A3F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83A3F" w:rsidRPr="00A83A3F" w:rsidRDefault="00A83A3F" w:rsidP="00A83A3F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right="496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A83A3F" w:rsidRPr="00A83A3F" w:rsidRDefault="00A83A3F" w:rsidP="00A83A3F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83A3F" w:rsidRPr="00A83A3F" w:rsidRDefault="00A83A3F" w:rsidP="00A83A3F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83A3F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 КРАСНОТУРАНСКИЙ РАЙОН</w:t>
      </w:r>
    </w:p>
    <w:p w:rsidR="00A83A3F" w:rsidRPr="00A83A3F" w:rsidRDefault="00A83A3F" w:rsidP="00A83A3F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83A3F">
        <w:rPr>
          <w:rFonts w:ascii="Arial" w:eastAsia="Times New Roman" w:hAnsi="Arial" w:cs="Arial"/>
          <w:b/>
          <w:sz w:val="24"/>
          <w:szCs w:val="24"/>
          <w:lang w:eastAsia="ru-RU"/>
        </w:rPr>
        <w:t>НОВОСЫДИНСКИЙ СЕЛЬСКИЙ СОВЕТ ДЕПУТАТОВ</w:t>
      </w:r>
    </w:p>
    <w:p w:rsidR="00A83A3F" w:rsidRPr="00A83A3F" w:rsidRDefault="00A83A3F" w:rsidP="00A83A3F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83A3F" w:rsidRPr="00A83A3F" w:rsidRDefault="00A83A3F" w:rsidP="00A83A3F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83A3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</w:p>
    <w:p w:rsidR="00A83A3F" w:rsidRPr="00A83A3F" w:rsidRDefault="00A83A3F" w:rsidP="00A83A3F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83A3F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A83A3F" w:rsidRPr="00A83A3F" w:rsidRDefault="00A83A3F" w:rsidP="00A83A3F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83A3F" w:rsidRPr="00A83A3F" w:rsidRDefault="00A83A3F" w:rsidP="00A83A3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83A3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</w:t>
      </w:r>
    </w:p>
    <w:p w:rsidR="00A83A3F" w:rsidRPr="00A83A3F" w:rsidRDefault="00A83A3F" w:rsidP="00A83A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3A3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A83A3F" w:rsidRPr="00A83A3F" w:rsidRDefault="00DE22D0" w:rsidP="00A83A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19</w:t>
      </w:r>
      <w:bookmarkStart w:id="0" w:name="_GoBack"/>
      <w:bookmarkEnd w:id="0"/>
      <w:r w:rsidR="00A83A3F" w:rsidRPr="00A83A3F">
        <w:rPr>
          <w:rFonts w:ascii="Arial" w:eastAsia="Times New Roman" w:hAnsi="Arial" w:cs="Arial"/>
          <w:sz w:val="24"/>
          <w:szCs w:val="24"/>
        </w:rPr>
        <w:t>.</w:t>
      </w:r>
      <w:r w:rsidR="00A83A3F">
        <w:rPr>
          <w:rFonts w:ascii="Arial" w:eastAsia="Times New Roman" w:hAnsi="Arial" w:cs="Arial"/>
          <w:sz w:val="24"/>
          <w:szCs w:val="24"/>
        </w:rPr>
        <w:t>01</w:t>
      </w:r>
      <w:r w:rsidR="00A83A3F" w:rsidRPr="00A83A3F">
        <w:rPr>
          <w:rFonts w:ascii="Arial" w:eastAsia="Times New Roman" w:hAnsi="Arial" w:cs="Arial"/>
          <w:sz w:val="24"/>
          <w:szCs w:val="24"/>
        </w:rPr>
        <w:t>.202</w:t>
      </w:r>
      <w:r w:rsidR="00A83A3F">
        <w:rPr>
          <w:rFonts w:ascii="Arial" w:eastAsia="Times New Roman" w:hAnsi="Arial" w:cs="Arial"/>
          <w:sz w:val="24"/>
          <w:szCs w:val="24"/>
        </w:rPr>
        <w:t>2</w:t>
      </w:r>
      <w:r w:rsidR="00A83A3F" w:rsidRPr="00A83A3F">
        <w:rPr>
          <w:rFonts w:ascii="Arial" w:eastAsia="Times New Roman" w:hAnsi="Arial" w:cs="Arial"/>
          <w:sz w:val="24"/>
          <w:szCs w:val="24"/>
        </w:rPr>
        <w:t xml:space="preserve">                  </w:t>
      </w:r>
      <w:r w:rsidR="00A83A3F" w:rsidRPr="00A83A3F">
        <w:rPr>
          <w:rFonts w:ascii="Arial" w:eastAsia="Times New Roman" w:hAnsi="Arial" w:cs="Arial"/>
          <w:sz w:val="24"/>
          <w:szCs w:val="24"/>
        </w:rPr>
        <w:tab/>
      </w:r>
      <w:r w:rsidR="00A83A3F" w:rsidRPr="00A83A3F">
        <w:rPr>
          <w:rFonts w:ascii="Arial" w:eastAsia="Times New Roman" w:hAnsi="Arial" w:cs="Arial"/>
          <w:sz w:val="24"/>
          <w:szCs w:val="24"/>
        </w:rPr>
        <w:tab/>
        <w:t xml:space="preserve">       с. Новая </w:t>
      </w:r>
      <w:proofErr w:type="spellStart"/>
      <w:r w:rsidR="00A83A3F" w:rsidRPr="00A83A3F">
        <w:rPr>
          <w:rFonts w:ascii="Arial" w:eastAsia="Times New Roman" w:hAnsi="Arial" w:cs="Arial"/>
          <w:sz w:val="24"/>
          <w:szCs w:val="24"/>
        </w:rPr>
        <w:t>Сыда</w:t>
      </w:r>
      <w:proofErr w:type="spellEnd"/>
      <w:r w:rsidR="00A83A3F" w:rsidRPr="00A83A3F">
        <w:rPr>
          <w:rFonts w:ascii="Arial" w:eastAsia="Times New Roman" w:hAnsi="Arial" w:cs="Arial"/>
          <w:sz w:val="24"/>
          <w:szCs w:val="24"/>
        </w:rPr>
        <w:t xml:space="preserve">        </w:t>
      </w:r>
      <w:r w:rsidR="00A83A3F" w:rsidRPr="00A83A3F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="00A83A3F" w:rsidRPr="00A83A3F">
        <w:rPr>
          <w:rFonts w:ascii="Arial" w:eastAsia="Times New Roman" w:hAnsi="Arial" w:cs="Arial"/>
          <w:sz w:val="24"/>
          <w:szCs w:val="24"/>
        </w:rPr>
        <w:tab/>
        <w:t xml:space="preserve">      № </w:t>
      </w:r>
      <w:r w:rsidR="00A83A3F">
        <w:rPr>
          <w:rFonts w:ascii="Arial" w:eastAsia="Times New Roman" w:hAnsi="Arial" w:cs="Arial"/>
          <w:sz w:val="24"/>
          <w:szCs w:val="24"/>
        </w:rPr>
        <w:t>проект</w:t>
      </w:r>
    </w:p>
    <w:p w:rsidR="00A83A3F" w:rsidRDefault="00A83A3F" w:rsidP="00A83A3F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right="496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A83A3F" w:rsidRDefault="00A83A3F" w:rsidP="00A83A3F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right="496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A83A3F" w:rsidRDefault="00A83A3F" w:rsidP="00A83A3F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right="496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A83A3F" w:rsidRPr="00A83A3F" w:rsidRDefault="00A83A3F" w:rsidP="00A83A3F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right="49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A3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Об утверждении Порядка размещения </w:t>
      </w:r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на официальном сайте муниципального образования </w:t>
      </w:r>
      <w:proofErr w:type="spellStart"/>
      <w:r w:rsidRPr="00A83A3F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83A3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сведений о доходах, об имуществе и обязательствах имущественного характера, представленных муниципальными служащими </w:t>
      </w:r>
    </w:p>
    <w:p w:rsidR="00A83A3F" w:rsidRPr="00A83A3F" w:rsidRDefault="00A83A3F" w:rsidP="00A83A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01BE" w:rsidRDefault="00A83A3F" w:rsidP="00A83A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gramStart"/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</w:t>
      </w:r>
      <w:hyperlink r:id="rId8" w:history="1">
        <w:r w:rsidRPr="00A83A3F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стать</w:t>
        </w:r>
        <w:r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ей</w:t>
        </w:r>
        <w:r w:rsidRPr="00A83A3F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 xml:space="preserve"> 8</w:t>
        </w:r>
      </w:hyperlink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25 декабря 2008 года №273-ФЗ «О противодействии коррупции», Указом Президента РФ от 08.07.2013 № 613 «Вопросы противодействия коррупции», </w:t>
      </w:r>
      <w:hyperlink r:id="rId9" w:history="1">
        <w:r w:rsidRPr="005B01BE">
          <w:rPr>
            <w:rStyle w:val="a3"/>
            <w:rFonts w:ascii="Arial" w:eastAsia="Times New Roman" w:hAnsi="Arial" w:cs="Arial"/>
            <w:iCs/>
            <w:color w:val="auto"/>
            <w:sz w:val="24"/>
            <w:szCs w:val="24"/>
            <w:u w:val="none"/>
            <w:lang w:eastAsia="ru-RU"/>
          </w:rPr>
          <w:t>Законом</w:t>
        </w:r>
      </w:hyperlink>
      <w:r w:rsidRPr="005B01BE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Pr="00A83A3F">
        <w:rPr>
          <w:rFonts w:ascii="Arial" w:eastAsia="Times New Roman" w:hAnsi="Arial" w:cs="Arial"/>
          <w:iCs/>
          <w:sz w:val="24"/>
          <w:szCs w:val="24"/>
          <w:lang w:eastAsia="ru-RU"/>
        </w:rPr>
        <w:t>Красноярского края от 7 июля 2009 года №8-3542 «О представлении гражданами, претендующими на замещение должности муниципальной службы, а также замещающими должности муниципальной службы, сведений о доходах, об имуществе и обязательствах имущественного характера, а также</w:t>
      </w:r>
      <w:proofErr w:type="gramEnd"/>
      <w:r w:rsidRPr="00A83A3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о представлении лицами, замещающими должности муниципальной службы, сведений о расходах», </w:t>
      </w:r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статьей </w:t>
      </w:r>
      <w:r w:rsidR="005B01BE">
        <w:rPr>
          <w:rFonts w:ascii="Arial" w:eastAsia="Times New Roman" w:hAnsi="Arial" w:cs="Arial"/>
          <w:sz w:val="24"/>
          <w:szCs w:val="24"/>
          <w:lang w:eastAsia="ru-RU"/>
        </w:rPr>
        <w:t>48</w:t>
      </w:r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 Устава </w:t>
      </w:r>
      <w:r w:rsidR="005B01BE" w:rsidRPr="005B01BE">
        <w:rPr>
          <w:rFonts w:ascii="Arial" w:eastAsia="Times New Roman" w:hAnsi="Arial" w:cs="Arial"/>
          <w:sz w:val="24"/>
          <w:szCs w:val="24"/>
          <w:lang w:eastAsia="ru-RU"/>
        </w:rPr>
        <w:t xml:space="preserve">Новосыдинского сельсовета </w:t>
      </w:r>
      <w:proofErr w:type="spellStart"/>
      <w:r w:rsidR="005B01BE" w:rsidRPr="005B01BE"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 w:rsidR="005B01BE" w:rsidRPr="005B01B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</w:t>
      </w:r>
      <w:r w:rsidRPr="005B01B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5B01BE" w:rsidRPr="005B01BE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="005B01BE" w:rsidRPr="005B01B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</w:t>
      </w:r>
      <w:r w:rsidR="005B01B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</w:p>
    <w:p w:rsidR="005B01BE" w:rsidRDefault="005B01BE" w:rsidP="005B01B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01BE" w:rsidRDefault="005B01BE" w:rsidP="005B01B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3A3F" w:rsidRPr="00A83A3F" w:rsidRDefault="00A83A3F" w:rsidP="005B01B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83A3F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5B01BE" w:rsidRDefault="005B01BE" w:rsidP="00A83A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01BE" w:rsidRDefault="005B01BE" w:rsidP="00A83A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3A3F" w:rsidRPr="00A83A3F" w:rsidRDefault="00A83A3F" w:rsidP="00A83A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</w:t>
      </w:r>
      <w:hyperlink r:id="rId10" w:history="1">
        <w:r w:rsidRPr="00AF3AE7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Порядок</w:t>
        </w:r>
      </w:hyperlink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83A3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размещения </w:t>
      </w:r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на официальном сайте </w:t>
      </w:r>
      <w:r w:rsidR="00AF3AE7" w:rsidRPr="00AF3AE7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AF3AE7" w:rsidRPr="00AF3AE7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="00AF3AE7" w:rsidRPr="00AF3AE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r w:rsidRPr="00AF3AE7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Pr="00A83A3F">
        <w:rPr>
          <w:rFonts w:ascii="Arial" w:eastAsia="Times New Roman" w:hAnsi="Arial" w:cs="Arial"/>
          <w:iCs/>
          <w:sz w:val="24"/>
          <w:szCs w:val="24"/>
          <w:lang w:eastAsia="ru-RU"/>
        </w:rPr>
        <w:t>сведений о доходах, об имуществе и обязательствах имущественного характера, представленных муниципальными служащими согласно приложению к настоящему решению</w:t>
      </w:r>
      <w:r w:rsidRPr="00A83A3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83A3F" w:rsidRPr="00A83A3F" w:rsidRDefault="00A83A3F" w:rsidP="00A83A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EE00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A83A3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</w:t>
      </w:r>
      <w:r w:rsidR="00EE0076">
        <w:rPr>
          <w:rFonts w:ascii="Arial" w:eastAsia="Times New Roman" w:hAnsi="Arial" w:cs="Arial"/>
          <w:sz w:val="24"/>
          <w:szCs w:val="24"/>
          <w:lang w:eastAsia="ru-RU"/>
        </w:rPr>
        <w:t>возлагаю на себя</w:t>
      </w:r>
    </w:p>
    <w:p w:rsidR="00A83A3F" w:rsidRPr="00A83A3F" w:rsidRDefault="00EE0076" w:rsidP="00A83A3F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A83A3F"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вступает в силу со дня, следующего за днем его официального опубликования в </w:t>
      </w:r>
      <w:r w:rsidRPr="00EE0076">
        <w:rPr>
          <w:rFonts w:ascii="Arial" w:eastAsia="Times New Roman" w:hAnsi="Arial" w:cs="Arial"/>
          <w:sz w:val="24"/>
          <w:szCs w:val="24"/>
          <w:lang w:eastAsia="ru-RU"/>
        </w:rPr>
        <w:t xml:space="preserve">газете «Ведомости органов местного самоуправления села </w:t>
      </w:r>
      <w:proofErr w:type="gramStart"/>
      <w:r w:rsidRPr="00EE0076">
        <w:rPr>
          <w:rFonts w:ascii="Arial" w:eastAsia="Times New Roman" w:hAnsi="Arial" w:cs="Arial"/>
          <w:sz w:val="24"/>
          <w:szCs w:val="24"/>
          <w:lang w:eastAsia="ru-RU"/>
        </w:rPr>
        <w:t>Новая</w:t>
      </w:r>
      <w:proofErr w:type="gramEnd"/>
      <w:r w:rsidRPr="00EE00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EE0076">
        <w:rPr>
          <w:rFonts w:ascii="Arial" w:eastAsia="Times New Roman" w:hAnsi="Arial" w:cs="Arial"/>
          <w:sz w:val="24"/>
          <w:szCs w:val="24"/>
          <w:lang w:eastAsia="ru-RU"/>
        </w:rPr>
        <w:t>Сыда</w:t>
      </w:r>
      <w:proofErr w:type="spellEnd"/>
      <w:r w:rsidRPr="00EE0076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A83A3F" w:rsidRPr="00A83A3F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A83A3F" w:rsidRPr="00A83A3F" w:rsidRDefault="00A83A3F" w:rsidP="00A83A3F">
      <w:pPr>
        <w:widowControl w:val="0"/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3A3F" w:rsidRPr="00A83A3F" w:rsidRDefault="00A83A3F" w:rsidP="00A83A3F">
      <w:pPr>
        <w:spacing w:after="0" w:line="240" w:lineRule="auto"/>
        <w:ind w:left="-360" w:right="-467" w:firstLine="9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3A3F" w:rsidRPr="00EE0076" w:rsidRDefault="00EE0076" w:rsidP="00A83A3F">
      <w:pPr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0076">
        <w:rPr>
          <w:rFonts w:ascii="Arial" w:eastAsia="Times New Roman" w:hAnsi="Arial" w:cs="Arial"/>
          <w:sz w:val="24"/>
          <w:szCs w:val="24"/>
          <w:lang w:eastAsia="ru-RU"/>
        </w:rPr>
        <w:t>Глава</w:t>
      </w:r>
    </w:p>
    <w:p w:rsidR="00EE0076" w:rsidRPr="00EE0076" w:rsidRDefault="00EE0076" w:rsidP="00A83A3F">
      <w:pPr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0076">
        <w:rPr>
          <w:rFonts w:ascii="Arial" w:eastAsia="Times New Roman" w:hAnsi="Arial" w:cs="Arial"/>
          <w:sz w:val="24"/>
          <w:szCs w:val="24"/>
          <w:lang w:eastAsia="ru-RU"/>
        </w:rPr>
        <w:t>Новосыдинского сельсовета                                                     В.И.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EE0076">
        <w:rPr>
          <w:rFonts w:ascii="Arial" w:eastAsia="Times New Roman" w:hAnsi="Arial" w:cs="Arial"/>
          <w:sz w:val="24"/>
          <w:szCs w:val="24"/>
          <w:lang w:eastAsia="ru-RU"/>
        </w:rPr>
        <w:t>Арне</w:t>
      </w:r>
      <w:proofErr w:type="spellEnd"/>
    </w:p>
    <w:p w:rsidR="00A83A3F" w:rsidRPr="00A83A3F" w:rsidRDefault="00A83A3F" w:rsidP="00051333">
      <w:pPr>
        <w:spacing w:after="0" w:line="240" w:lineRule="auto"/>
        <w:ind w:right="-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83A3F">
        <w:rPr>
          <w:rFonts w:ascii="Arial" w:eastAsia="Times New Roman" w:hAnsi="Arial" w:cs="Arial"/>
          <w:i/>
          <w:sz w:val="24"/>
          <w:szCs w:val="24"/>
          <w:lang w:eastAsia="ru-RU"/>
        </w:rPr>
        <w:br w:type="page"/>
      </w:r>
      <w:r w:rsidRPr="00A83A3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051333" w:rsidRDefault="00051333" w:rsidP="00051333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A83A3F"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 к решению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Новосыдинского сельского Совета депутатов </w:t>
      </w:r>
    </w:p>
    <w:p w:rsidR="00A83A3F" w:rsidRPr="00A83A3F" w:rsidRDefault="00051333" w:rsidP="00051333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19.01.2022 № -проект</w:t>
      </w:r>
    </w:p>
    <w:p w:rsidR="00A83A3F" w:rsidRPr="00A83A3F" w:rsidRDefault="00A83A3F" w:rsidP="00A83A3F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83A3F" w:rsidRPr="00A83A3F" w:rsidRDefault="00A83A3F" w:rsidP="00A83A3F">
      <w:pPr>
        <w:tabs>
          <w:tab w:val="left" w:pos="9355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A83A3F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Порядок</w:t>
      </w:r>
    </w:p>
    <w:p w:rsidR="00A83A3F" w:rsidRPr="00A83A3F" w:rsidRDefault="00A83A3F" w:rsidP="00051333">
      <w:pPr>
        <w:tabs>
          <w:tab w:val="left" w:pos="9355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83A3F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размещения </w:t>
      </w:r>
      <w:r w:rsidRPr="00A83A3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на официальном сайте </w:t>
      </w:r>
      <w:r w:rsidR="00051333" w:rsidRPr="000513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051333" w:rsidRPr="00051333">
        <w:rPr>
          <w:rFonts w:ascii="Arial" w:eastAsia="Times New Roman" w:hAnsi="Arial" w:cs="Arial"/>
          <w:b/>
          <w:sz w:val="24"/>
          <w:szCs w:val="24"/>
          <w:lang w:eastAsia="ru-RU"/>
        </w:rPr>
        <w:t>Новосыдинский</w:t>
      </w:r>
      <w:proofErr w:type="spellEnd"/>
      <w:r w:rsidR="00051333" w:rsidRPr="000513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</w:t>
      </w:r>
      <w:r w:rsidR="0005133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A83A3F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сведений о доходах, об имуществе и обязательствах имущественного характера,</w:t>
      </w:r>
      <w:r w:rsidRPr="00A83A3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представленных </w:t>
      </w:r>
      <w:r w:rsidRPr="00A83A3F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муниципальными служащими </w:t>
      </w:r>
    </w:p>
    <w:p w:rsidR="00A83A3F" w:rsidRPr="00A83A3F" w:rsidRDefault="00A83A3F" w:rsidP="00A83A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3A3F" w:rsidRPr="00A83A3F" w:rsidRDefault="00A83A3F" w:rsidP="00A83A3F">
      <w:pPr>
        <w:tabs>
          <w:tab w:val="left" w:pos="9355"/>
        </w:tabs>
        <w:spacing w:after="0" w:line="240" w:lineRule="auto"/>
        <w:ind w:right="-1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Настоящим Порядком регулируется исполнение обязанностей представителя нанимателя (работодателя) по размещению на официальном сайте </w:t>
      </w:r>
      <w:r w:rsidRPr="00051333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051333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="0005133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r w:rsidRPr="00A83A3F">
        <w:rPr>
          <w:rFonts w:ascii="Arial" w:eastAsia="Times New Roman" w:hAnsi="Arial" w:cs="Arial"/>
          <w:sz w:val="24"/>
          <w:szCs w:val="24"/>
          <w:lang w:eastAsia="ru-RU"/>
        </w:rPr>
        <w:t>сведений о доходах</w:t>
      </w:r>
      <w:r w:rsidRPr="00A83A3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, об имуществе и обязательствах имущественного характера муниципальных служащих, </w:t>
      </w:r>
      <w:r w:rsidRPr="00A83A3F">
        <w:rPr>
          <w:rFonts w:ascii="Arial" w:eastAsia="Times New Roman" w:hAnsi="Arial" w:cs="Arial"/>
          <w:sz w:val="24"/>
          <w:szCs w:val="24"/>
          <w:lang w:eastAsia="ru-RU"/>
        </w:rPr>
        <w:t>замещающих должности муниципальной службы высшей, главной, ведущей, старшей группы</w:t>
      </w:r>
      <w:r w:rsidRPr="00A83A3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, </w:t>
      </w:r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 отнесенных </w:t>
      </w:r>
      <w:hyperlink r:id="rId11" w:history="1">
        <w:r w:rsidRPr="00051333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Законом</w:t>
        </w:r>
      </w:hyperlink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Красноярского края от 07.07.2009 № 8-3542 </w:t>
      </w:r>
      <w:r w:rsidRPr="00A83A3F">
        <w:rPr>
          <w:rFonts w:ascii="Arial" w:eastAsia="Times New Roman" w:hAnsi="Arial" w:cs="Arial"/>
          <w:iCs/>
          <w:sz w:val="24"/>
          <w:szCs w:val="24"/>
          <w:lang w:eastAsia="ru-RU"/>
        </w:rPr>
        <w:t>«</w:t>
      </w:r>
      <w:r w:rsidRPr="00A83A3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представлении </w:t>
      </w:r>
      <w:r w:rsidRPr="00A83A3F">
        <w:rPr>
          <w:rFonts w:ascii="Arial" w:eastAsia="Times New Roman" w:hAnsi="Arial" w:cs="Arial"/>
          <w:sz w:val="24"/>
          <w:szCs w:val="24"/>
          <w:lang w:eastAsia="ru-RU"/>
        </w:rPr>
        <w:t>гражданами, претендующими на замещение должностей муниципальной службы, замещающими должности муниципальной службы, сведений о доходах</w:t>
      </w:r>
      <w:proofErr w:type="gramEnd"/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gramStart"/>
      <w:r w:rsidRPr="00A83A3F">
        <w:rPr>
          <w:rFonts w:ascii="Arial" w:eastAsia="Times New Roman" w:hAnsi="Arial" w:cs="Arial"/>
          <w:sz w:val="24"/>
          <w:szCs w:val="24"/>
          <w:lang w:eastAsia="ru-RU"/>
        </w:rPr>
        <w:t>об имуществе и обязательствах имущественного характера,  а также о представлении лицами, замещающими должности муниципальной службы, сведений о расходах</w:t>
      </w:r>
      <w:r w:rsidRPr="00A83A3F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 к категории лиц, сведения о доходах, об имуществе и обязательствах имущественного характера которых подлежат размещению на официальных сайтах органов местного самоуправления, а также сведений о доходах</w:t>
      </w:r>
      <w:r w:rsidRPr="00A83A3F">
        <w:rPr>
          <w:rFonts w:ascii="Arial" w:eastAsia="Times New Roman" w:hAnsi="Arial" w:cs="Arial"/>
          <w:iCs/>
          <w:sz w:val="24"/>
          <w:szCs w:val="24"/>
          <w:lang w:eastAsia="ru-RU"/>
        </w:rPr>
        <w:t>, об имуществе и обязательствах имущественного характера их супруг (супругов) и несовершеннолетних детей</w:t>
      </w:r>
      <w:r w:rsidRPr="00A83A3F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A83A3F" w:rsidRPr="00A83A3F" w:rsidRDefault="00A83A3F" w:rsidP="00A83A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2. На официальном сайте </w:t>
      </w:r>
      <w:r w:rsidRPr="00051333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 w:rsidR="00051333" w:rsidRPr="0005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051333" w:rsidRPr="00051333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="00051333" w:rsidRPr="0005133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 размещаются следующие сведения о доходах, об имуществе и обязательствах имущественного характера: </w:t>
      </w:r>
    </w:p>
    <w:p w:rsidR="00A83A3F" w:rsidRPr="00A83A3F" w:rsidRDefault="00A83A3F" w:rsidP="00A83A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2.1. перечень объектов недвижимого имущества, принадлежащих лицам, указанным в </w:t>
      </w:r>
      <w:hyperlink r:id="rId12" w:history="1">
        <w:r w:rsidRPr="00051333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u w:val="none"/>
            <w:lang w:eastAsia="ru-RU"/>
          </w:rPr>
          <w:t>пункте 1</w:t>
        </w:r>
      </w:hyperlink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на праве собственности или находящихся в их пользовании, с указанием вида, площади и страны расположения каждого из них;</w:t>
      </w:r>
    </w:p>
    <w:p w:rsidR="00A83A3F" w:rsidRPr="00A83A3F" w:rsidRDefault="00A83A3F" w:rsidP="00A83A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2.2. перечень транспортных средств, с указанием вида и марки, принадлежащих на праве собственности лицам, указанным в </w:t>
      </w:r>
      <w:hyperlink r:id="rId13" w:history="1">
        <w:r w:rsidRPr="00051333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u w:val="none"/>
            <w:lang w:eastAsia="ru-RU"/>
          </w:rPr>
          <w:t>пункте 1</w:t>
        </w:r>
      </w:hyperlink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Порядка;</w:t>
      </w:r>
    </w:p>
    <w:p w:rsidR="00A83A3F" w:rsidRPr="00A83A3F" w:rsidRDefault="00A83A3F" w:rsidP="00A83A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2.3. декларированный годовой доход лиц, указанных в </w:t>
      </w:r>
      <w:hyperlink r:id="rId14" w:history="1">
        <w:r w:rsidRPr="00051333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u w:val="none"/>
            <w:lang w:eastAsia="ru-RU"/>
          </w:rPr>
          <w:t>пункте 1</w:t>
        </w:r>
      </w:hyperlink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Порядка;</w:t>
      </w:r>
    </w:p>
    <w:p w:rsidR="00A83A3F" w:rsidRPr="00A83A3F" w:rsidRDefault="00A83A3F" w:rsidP="00A83A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83A3F">
        <w:rPr>
          <w:rFonts w:ascii="Arial" w:eastAsia="Times New Roman" w:hAnsi="Arial" w:cs="Arial"/>
          <w:sz w:val="24"/>
          <w:szCs w:val="24"/>
          <w:lang w:eastAsia="ru-RU"/>
        </w:rPr>
        <w:t>2.4.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(такой сделки) превышает общий доход служащего (работника) и его супруги (супруга) за три последних года, предшествующих отчетному</w:t>
      </w:r>
      <w:proofErr w:type="gramEnd"/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 периоду.</w:t>
      </w:r>
    </w:p>
    <w:p w:rsidR="00A83A3F" w:rsidRPr="00A83A3F" w:rsidRDefault="00A83A3F" w:rsidP="00A83A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83A3F">
        <w:rPr>
          <w:rFonts w:ascii="Arial" w:eastAsia="Times New Roman" w:hAnsi="Arial" w:cs="Arial"/>
          <w:sz w:val="24"/>
          <w:szCs w:val="24"/>
          <w:lang w:eastAsia="ru-RU"/>
        </w:rPr>
        <w:t>3. В размещаемых на официальных сайтах сведениях о доходах, об имуществе и обязательствах имущественного характера запрещается указывать:</w:t>
      </w:r>
    </w:p>
    <w:p w:rsidR="00A83A3F" w:rsidRPr="00A83A3F" w:rsidRDefault="00A83A3F" w:rsidP="00A83A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3.1. иные сведения о доходах, об имуществе, принадлежащем на праве собственности названным в </w:t>
      </w:r>
      <w:hyperlink r:id="rId15" w:history="1">
        <w:r w:rsidRPr="00051333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пункте 1</w:t>
        </w:r>
      </w:hyperlink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 лицам, и об их обязательствах имущественного характера, кроме сведений, указанных в </w:t>
      </w:r>
      <w:hyperlink r:id="rId16" w:history="1">
        <w:r w:rsidRPr="00051333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пункте 2</w:t>
        </w:r>
      </w:hyperlink>
      <w:r w:rsidRPr="0005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83A3F">
        <w:rPr>
          <w:rFonts w:ascii="Arial" w:eastAsia="Times New Roman" w:hAnsi="Arial" w:cs="Arial"/>
          <w:sz w:val="24"/>
          <w:szCs w:val="24"/>
          <w:lang w:eastAsia="ru-RU"/>
        </w:rPr>
        <w:t>настоящего Порядка;</w:t>
      </w:r>
    </w:p>
    <w:p w:rsidR="00A83A3F" w:rsidRPr="00A83A3F" w:rsidRDefault="00A83A3F" w:rsidP="00A83A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83A3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3.2. персональные данные супруги (супруга), детей и иных членов семьи лиц, указанных в </w:t>
      </w:r>
      <w:hyperlink r:id="rId17" w:history="1">
        <w:r w:rsidRPr="00051333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пункте 1</w:t>
        </w:r>
      </w:hyperlink>
      <w:r w:rsidRPr="0005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83A3F">
        <w:rPr>
          <w:rFonts w:ascii="Arial" w:eastAsia="Times New Roman" w:hAnsi="Arial" w:cs="Arial"/>
          <w:sz w:val="24"/>
          <w:szCs w:val="24"/>
          <w:lang w:eastAsia="ru-RU"/>
        </w:rPr>
        <w:t>настоящего Порядка;</w:t>
      </w:r>
    </w:p>
    <w:p w:rsidR="00A83A3F" w:rsidRPr="00A83A3F" w:rsidRDefault="00A83A3F" w:rsidP="00A83A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3.3. данные,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r:id="rId18" w:history="1">
        <w:r w:rsidRPr="00051333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пункте 1</w:t>
        </w:r>
      </w:hyperlink>
      <w:r w:rsidRPr="0005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83A3F">
        <w:rPr>
          <w:rFonts w:ascii="Arial" w:eastAsia="Times New Roman" w:hAnsi="Arial" w:cs="Arial"/>
          <w:sz w:val="24"/>
          <w:szCs w:val="24"/>
          <w:lang w:eastAsia="ru-RU"/>
        </w:rPr>
        <w:t>настоящего Порядка;</w:t>
      </w:r>
    </w:p>
    <w:p w:rsidR="00A83A3F" w:rsidRPr="00A83A3F" w:rsidRDefault="00A83A3F" w:rsidP="00A83A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3.4. данные, позволяющие определить местонахождение объектов недвижимого имущества, принадлежащих лицам, указанным в </w:t>
      </w:r>
      <w:hyperlink r:id="rId19" w:history="1">
        <w:r w:rsidRPr="00051333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пункте 1</w:t>
        </w:r>
      </w:hyperlink>
      <w:r w:rsidRPr="0005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83A3F">
        <w:rPr>
          <w:rFonts w:ascii="Arial" w:eastAsia="Times New Roman" w:hAnsi="Arial" w:cs="Arial"/>
          <w:sz w:val="24"/>
          <w:szCs w:val="24"/>
          <w:lang w:eastAsia="ru-RU"/>
        </w:rPr>
        <w:t>настоящего Порядка, на праве собственности или находящихся в их пользовании;</w:t>
      </w:r>
    </w:p>
    <w:p w:rsidR="00A83A3F" w:rsidRPr="00A83A3F" w:rsidRDefault="00A83A3F" w:rsidP="00A83A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83A3F">
        <w:rPr>
          <w:rFonts w:ascii="Arial" w:eastAsia="Times New Roman" w:hAnsi="Arial" w:cs="Arial"/>
          <w:sz w:val="24"/>
          <w:szCs w:val="24"/>
          <w:lang w:eastAsia="ru-RU"/>
        </w:rPr>
        <w:t>3.5. информацию, отнесенную к государственной тайне или являющуюся конфиденциальной.</w:t>
      </w:r>
    </w:p>
    <w:p w:rsidR="00A83A3F" w:rsidRPr="00A83A3F" w:rsidRDefault="00A83A3F" w:rsidP="00A83A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4. Сведения на официальном сайте </w:t>
      </w:r>
      <w:r w:rsidR="00051333" w:rsidRPr="00051333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051333" w:rsidRPr="00051333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="00051333" w:rsidRPr="0005133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r w:rsidRPr="00051333">
        <w:rPr>
          <w:rFonts w:ascii="Arial" w:eastAsia="Times New Roman" w:hAnsi="Arial" w:cs="Arial"/>
          <w:sz w:val="24"/>
          <w:szCs w:val="24"/>
          <w:lang w:eastAsia="ru-RU"/>
        </w:rPr>
        <w:t xml:space="preserve"> размещаются </w:t>
      </w:r>
      <w:r w:rsidR="00051333" w:rsidRPr="00051333">
        <w:rPr>
          <w:rFonts w:ascii="Arial" w:eastAsia="Times New Roman" w:hAnsi="Arial" w:cs="Arial"/>
          <w:sz w:val="24"/>
          <w:szCs w:val="24"/>
          <w:lang w:eastAsia="ru-RU"/>
        </w:rPr>
        <w:t>заместителем главы Новосыдинского сельсовета</w:t>
      </w:r>
      <w:r w:rsidR="0005133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A83A3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в течение четырнадцати рабочих дней со дня истечения срока, установленного для подачи сведений о доходах, об имуществе и обязательствах имущественного характера. </w:t>
      </w:r>
    </w:p>
    <w:p w:rsidR="00A83A3F" w:rsidRPr="00A83A3F" w:rsidRDefault="00A83A3F" w:rsidP="00A83A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83A3F">
        <w:rPr>
          <w:rFonts w:ascii="Arial" w:eastAsia="Times New Roman" w:hAnsi="Arial" w:cs="Arial"/>
          <w:sz w:val="24"/>
          <w:szCs w:val="24"/>
          <w:lang w:eastAsia="ru-RU"/>
        </w:rPr>
        <w:t>Указанные сведения о доходах размещаются в виде таблицы согласно приложению к настоящему Порядку.</w:t>
      </w:r>
    </w:p>
    <w:p w:rsidR="00A83A3F" w:rsidRPr="00A83A3F" w:rsidRDefault="00A83A3F" w:rsidP="00A83A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proofErr w:type="gramStart"/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если гражданин назначен на должность муниципальной службы после даты, установленной </w:t>
      </w:r>
      <w:r w:rsidRPr="00A8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статье 2 Закона </w:t>
      </w:r>
      <w:r w:rsidRPr="00A83A3F">
        <w:rPr>
          <w:rFonts w:ascii="Arial" w:eastAsia="Times New Roman" w:hAnsi="Arial" w:cs="Arial"/>
          <w:iCs/>
          <w:sz w:val="24"/>
          <w:szCs w:val="24"/>
          <w:lang w:eastAsia="ru-RU"/>
        </w:rPr>
        <w:t>Красноярского края от 07.07.2009  №8-3542 «</w:t>
      </w:r>
      <w:r w:rsidRPr="00A83A3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представлении </w:t>
      </w:r>
      <w:r w:rsidRPr="00A83A3F">
        <w:rPr>
          <w:rFonts w:ascii="Arial" w:eastAsia="Times New Roman" w:hAnsi="Arial" w:cs="Arial"/>
          <w:sz w:val="24"/>
          <w:szCs w:val="24"/>
          <w:lang w:eastAsia="ru-RU"/>
        </w:rPr>
        <w:t>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 а также о представлении лицами, замещающими должности муниципальной службы, сведений о расходах</w:t>
      </w:r>
      <w:r w:rsidRPr="00A83A3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», </w:t>
      </w:r>
      <w:r w:rsidRPr="00A83A3F">
        <w:rPr>
          <w:rFonts w:ascii="Arial" w:eastAsia="Times New Roman" w:hAnsi="Arial" w:cs="Arial"/>
          <w:sz w:val="24"/>
          <w:szCs w:val="24"/>
          <w:lang w:eastAsia="ru-RU"/>
        </w:rPr>
        <w:t>сведения о доходах размещаются на</w:t>
      </w:r>
      <w:proofErr w:type="gramEnd"/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 официальном </w:t>
      </w:r>
      <w:proofErr w:type="gramStart"/>
      <w:r w:rsidRPr="00A83A3F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proofErr w:type="gramEnd"/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051333" w:rsidRPr="00051333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051333" w:rsidRPr="00051333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="00051333" w:rsidRPr="0005133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заместителем главы </w:t>
      </w:r>
      <w:proofErr w:type="spellStart"/>
      <w:r w:rsidR="00051333" w:rsidRPr="00051333">
        <w:rPr>
          <w:rFonts w:ascii="Arial" w:eastAsia="Times New Roman" w:hAnsi="Arial" w:cs="Arial"/>
          <w:sz w:val="24"/>
          <w:szCs w:val="24"/>
          <w:lang w:eastAsia="ru-RU"/>
        </w:rPr>
        <w:t>Новосыдинскогго</w:t>
      </w:r>
      <w:proofErr w:type="spellEnd"/>
      <w:r w:rsidR="00051333" w:rsidRPr="0005133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 в срок не позднее 1 месяца со дня представления сведений о доходах.</w:t>
      </w:r>
    </w:p>
    <w:p w:rsidR="00A83A3F" w:rsidRPr="00A83A3F" w:rsidRDefault="00A83A3F" w:rsidP="00A83A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83A3F">
        <w:rPr>
          <w:rFonts w:ascii="Arial" w:eastAsia="Times New Roman" w:hAnsi="Arial" w:cs="Arial"/>
          <w:sz w:val="24"/>
          <w:szCs w:val="24"/>
          <w:lang w:eastAsia="ru-RU"/>
        </w:rPr>
        <w:t>6. В случае если муниципальный служащий представи</w:t>
      </w:r>
      <w:proofErr w:type="gramStart"/>
      <w:r w:rsidRPr="00A83A3F">
        <w:rPr>
          <w:rFonts w:ascii="Arial" w:eastAsia="Times New Roman" w:hAnsi="Arial" w:cs="Arial"/>
          <w:sz w:val="24"/>
          <w:szCs w:val="24"/>
          <w:lang w:eastAsia="ru-RU"/>
        </w:rPr>
        <w:t>л(</w:t>
      </w:r>
      <w:proofErr w:type="gramEnd"/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и) уточненные сведения, указанные в пункте 1 настоящего Порядка, и если эти сведения подлежат размещению, такие сведения размещаются на официальном сайте  </w:t>
      </w:r>
      <w:r w:rsidRPr="00051333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 w:rsidR="00051333" w:rsidRPr="00051333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spellStart"/>
      <w:r w:rsidR="00051333" w:rsidRPr="00051333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="00051333" w:rsidRPr="0005133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заместителем главы Новосыдинского сельсовета</w:t>
      </w:r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 в ближайший рабочий день после представления уточненных сведений.</w:t>
      </w:r>
    </w:p>
    <w:p w:rsidR="00A83A3F" w:rsidRPr="00A83A3F" w:rsidRDefault="00A83A3F" w:rsidP="00A83A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83A3F">
        <w:rPr>
          <w:rFonts w:ascii="Arial" w:eastAsia="Times New Roman" w:hAnsi="Arial" w:cs="Arial"/>
          <w:sz w:val="24"/>
          <w:szCs w:val="24"/>
          <w:lang w:eastAsia="ru-RU"/>
        </w:rPr>
        <w:t>7. За несоблюдение настоящего Порядка, а также за разглашение сведений, отнесенных к государственной тайне или являющихся конфиденциальными, представители нанимателя (работодатели) несут ответственность в соответствии с законодательством Российской Федерации.</w:t>
      </w:r>
    </w:p>
    <w:p w:rsidR="00A83A3F" w:rsidRPr="00A83A3F" w:rsidRDefault="00A83A3F" w:rsidP="00A83A3F">
      <w:pPr>
        <w:autoSpaceDE w:val="0"/>
        <w:autoSpaceDN w:val="0"/>
        <w:adjustRightInd w:val="0"/>
        <w:spacing w:after="0" w:line="240" w:lineRule="auto"/>
        <w:ind w:left="467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83A3F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A83A3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к </w:t>
      </w:r>
      <w:r w:rsidRPr="00A83A3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Порядку размещения </w:t>
      </w:r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на официальном сайте </w:t>
      </w:r>
      <w:r w:rsidR="00051333" w:rsidRPr="00051333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051333" w:rsidRPr="00051333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="00051333" w:rsidRPr="0005133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r w:rsidRPr="00A83A3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сведений о доходах, об имуществе и обязательствах имущественного характера,</w:t>
      </w:r>
      <w:r w:rsidRPr="00A83A3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представленных </w:t>
      </w:r>
      <w:r w:rsidRPr="00A83A3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муниципальными служащими </w:t>
      </w:r>
    </w:p>
    <w:p w:rsidR="00A83A3F" w:rsidRPr="00A83A3F" w:rsidRDefault="00A83A3F" w:rsidP="00A83A3F">
      <w:pPr>
        <w:tabs>
          <w:tab w:val="left" w:pos="9355"/>
        </w:tabs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3A3F" w:rsidRPr="00A83A3F" w:rsidRDefault="00A83A3F" w:rsidP="00A83A3F">
      <w:pPr>
        <w:tabs>
          <w:tab w:val="left" w:pos="9355"/>
        </w:tabs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3A3F" w:rsidRPr="00A83A3F" w:rsidRDefault="00A83A3F" w:rsidP="00A83A3F">
      <w:pPr>
        <w:tabs>
          <w:tab w:val="left" w:pos="9355"/>
        </w:tabs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3A3F" w:rsidRPr="005D6438" w:rsidRDefault="00A83A3F" w:rsidP="00A83A3F">
      <w:pPr>
        <w:tabs>
          <w:tab w:val="left" w:pos="9355"/>
        </w:tabs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A83A3F">
        <w:rPr>
          <w:rFonts w:ascii="Arial" w:eastAsia="Times New Roman" w:hAnsi="Arial" w:cs="Arial"/>
          <w:sz w:val="24"/>
          <w:szCs w:val="24"/>
          <w:lang w:eastAsia="ru-RU"/>
        </w:rPr>
        <w:t>Сведения о доходах, об имуществе и обязательствах имущественного характера, представленные муниципальными служащими, подлежащие размещению на официальном сайте</w:t>
      </w:r>
      <w:r w:rsidRPr="00A83A3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Pr="005D6438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 w:rsidR="005D6438" w:rsidRPr="005D6438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spellStart"/>
      <w:r w:rsidR="005D6438" w:rsidRPr="005D6438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="005D6438" w:rsidRPr="005D643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</w:p>
    <w:p w:rsidR="00A83A3F" w:rsidRPr="00A83A3F" w:rsidRDefault="00A83A3F" w:rsidP="00A83A3F">
      <w:pPr>
        <w:tabs>
          <w:tab w:val="left" w:pos="9355"/>
        </w:tabs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16"/>
        <w:gridCol w:w="860"/>
        <w:gridCol w:w="605"/>
        <w:gridCol w:w="1040"/>
        <w:gridCol w:w="732"/>
        <w:gridCol w:w="685"/>
        <w:gridCol w:w="1132"/>
        <w:gridCol w:w="1040"/>
        <w:gridCol w:w="732"/>
        <w:gridCol w:w="1073"/>
        <w:gridCol w:w="830"/>
      </w:tblGrid>
      <w:tr w:rsidR="00A83A3F" w:rsidRPr="00A83A3F">
        <w:trPr>
          <w:tblCellSpacing w:w="0" w:type="dxa"/>
        </w:trPr>
        <w:tc>
          <w:tcPr>
            <w:tcW w:w="1047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3A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  <w:r w:rsidRPr="00A83A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2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3A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  <w:r w:rsidRPr="00A83A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3A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Общая сумма дохода </w:t>
            </w:r>
            <w:r w:rsidRPr="00A83A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A83A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 _____г.</w:t>
            </w:r>
            <w:r w:rsidRPr="00A83A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A83A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59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3A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3A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3A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совершены сделки</w:t>
            </w:r>
          </w:p>
        </w:tc>
      </w:tr>
      <w:tr w:rsidR="00A83A3F" w:rsidRPr="00A83A3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3F" w:rsidRPr="00A83A3F" w:rsidRDefault="00A83A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3F" w:rsidRPr="00A83A3F" w:rsidRDefault="00A83A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3F" w:rsidRPr="00A83A3F" w:rsidRDefault="00A83A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3A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3A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Площадь, </w:t>
            </w:r>
            <w:proofErr w:type="spellStart"/>
            <w:r w:rsidRPr="00A83A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A83A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3A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A83A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располо-жения</w:t>
            </w:r>
            <w:proofErr w:type="spellEnd"/>
            <w:proofErr w:type="gramEnd"/>
            <w:r w:rsidRPr="00A83A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3A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Транспортные средства, принадлежащие на праве собственности, </w:t>
            </w:r>
            <w:r w:rsidRPr="00A83A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с указанием вида и марки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3A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3A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Площадь, </w:t>
            </w:r>
            <w:proofErr w:type="spellStart"/>
            <w:r w:rsidRPr="00A83A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A83A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3A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Страна расположения</w:t>
            </w:r>
            <w:r w:rsidRPr="00A83A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A83A3F" w:rsidRPr="00A83A3F" w:rsidRDefault="00A83A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83A3F" w:rsidRPr="00A83A3F">
        <w:trPr>
          <w:tblCellSpacing w:w="0" w:type="dxa"/>
        </w:trPr>
        <w:tc>
          <w:tcPr>
            <w:tcW w:w="104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A3F" w:rsidRPr="00A83A3F" w:rsidRDefault="00A83A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3A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A3F" w:rsidRPr="00A83A3F" w:rsidRDefault="00A83A3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A3F" w:rsidRPr="00A83A3F" w:rsidRDefault="00A83A3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A83A3F" w:rsidRPr="00A83A3F" w:rsidRDefault="00A83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83A3F" w:rsidRPr="00A83A3F">
        <w:trPr>
          <w:tblCellSpacing w:w="0" w:type="dxa"/>
        </w:trPr>
        <w:tc>
          <w:tcPr>
            <w:tcW w:w="104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A3F" w:rsidRPr="00A83A3F" w:rsidRDefault="00A83A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3A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A3F" w:rsidRPr="00A83A3F" w:rsidRDefault="00A83A3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A3F" w:rsidRPr="00A83A3F" w:rsidRDefault="00A83A3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A83A3F" w:rsidRPr="00A83A3F" w:rsidRDefault="00A83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83A3F" w:rsidRPr="00A83A3F">
        <w:trPr>
          <w:tblCellSpacing w:w="0" w:type="dxa"/>
        </w:trPr>
        <w:tc>
          <w:tcPr>
            <w:tcW w:w="104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A3F" w:rsidRPr="00A83A3F" w:rsidRDefault="00A83A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3A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A3F" w:rsidRPr="00A83A3F" w:rsidRDefault="00A83A3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A3F" w:rsidRPr="00A83A3F" w:rsidRDefault="00A83A3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A83A3F" w:rsidRPr="00A83A3F" w:rsidRDefault="00A83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83A3F" w:rsidRPr="00A83A3F">
        <w:trPr>
          <w:trHeight w:val="176"/>
          <w:tblCellSpacing w:w="0" w:type="dxa"/>
        </w:trPr>
        <w:tc>
          <w:tcPr>
            <w:tcW w:w="104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A3F" w:rsidRPr="00A83A3F" w:rsidRDefault="00A83A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3A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A3F" w:rsidRPr="00A83A3F" w:rsidRDefault="00A83A3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A3F" w:rsidRPr="00A83A3F" w:rsidRDefault="00A83A3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A83A3F" w:rsidRPr="00A83A3F" w:rsidRDefault="00A83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83A3F" w:rsidRPr="00A83A3F" w:rsidRDefault="00A83A3F" w:rsidP="00A83A3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3A3F" w:rsidRPr="00A83A3F" w:rsidRDefault="00A83A3F" w:rsidP="00A83A3F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A83A3F">
        <w:rPr>
          <w:rFonts w:ascii="Arial" w:eastAsia="Times New Roman" w:hAnsi="Arial" w:cs="Arial"/>
          <w:sz w:val="24"/>
          <w:szCs w:val="24"/>
          <w:lang w:eastAsia="ru-RU"/>
        </w:rPr>
        <w:t>*информация о доходах, об имуществе и обязательствах имущественного характера супруги  (супруга);</w:t>
      </w:r>
    </w:p>
    <w:p w:rsidR="00A83A3F" w:rsidRPr="00A83A3F" w:rsidRDefault="00A83A3F" w:rsidP="00A83A3F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A83A3F">
        <w:rPr>
          <w:rFonts w:ascii="Arial" w:eastAsia="Times New Roman" w:hAnsi="Arial" w:cs="Arial"/>
          <w:sz w:val="24"/>
          <w:szCs w:val="24"/>
          <w:lang w:eastAsia="ru-RU"/>
        </w:rPr>
        <w:t>** информация о доходах, об имуществе и обязательствах имущественного характера несовершеннолетних детей.</w:t>
      </w:r>
    </w:p>
    <w:p w:rsidR="0017133E" w:rsidRPr="00A83A3F" w:rsidRDefault="00A83A3F" w:rsidP="00A83A3F">
      <w:pPr>
        <w:rPr>
          <w:rFonts w:ascii="Arial" w:hAnsi="Arial" w:cs="Arial"/>
          <w:sz w:val="24"/>
          <w:szCs w:val="24"/>
        </w:rPr>
      </w:pPr>
      <w:r w:rsidRPr="00A83A3F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sectPr w:rsidR="0017133E" w:rsidRPr="00A83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9B6" w:rsidRDefault="002809B6" w:rsidP="00A83A3F">
      <w:pPr>
        <w:spacing w:after="0" w:line="240" w:lineRule="auto"/>
      </w:pPr>
      <w:r>
        <w:separator/>
      </w:r>
    </w:p>
  </w:endnote>
  <w:endnote w:type="continuationSeparator" w:id="0">
    <w:p w:rsidR="002809B6" w:rsidRDefault="002809B6" w:rsidP="00A83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9B6" w:rsidRDefault="002809B6" w:rsidP="00A83A3F">
      <w:pPr>
        <w:spacing w:after="0" w:line="240" w:lineRule="auto"/>
      </w:pPr>
      <w:r>
        <w:separator/>
      </w:r>
    </w:p>
  </w:footnote>
  <w:footnote w:type="continuationSeparator" w:id="0">
    <w:p w:rsidR="002809B6" w:rsidRDefault="002809B6" w:rsidP="00A83A3F">
      <w:pPr>
        <w:spacing w:after="0" w:line="240" w:lineRule="auto"/>
      </w:pPr>
      <w:r>
        <w:continuationSeparator/>
      </w:r>
    </w:p>
  </w:footnote>
  <w:footnote w:id="1">
    <w:p w:rsidR="00A83A3F" w:rsidRDefault="00A83A3F" w:rsidP="00A83A3F">
      <w:pPr>
        <w:pStyle w:val="a4"/>
        <w:ind w:firstLine="709"/>
        <w:rPr>
          <w:rFonts w:ascii="Times New Roman" w:hAnsi="Times New Roman"/>
        </w:rPr>
      </w:pPr>
      <w:r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Ф.И.О супруга (супруги), несовершеннолетнего ребенка не указывается.</w:t>
      </w:r>
    </w:p>
  </w:footnote>
  <w:footnote w:id="2">
    <w:p w:rsidR="00A83A3F" w:rsidRDefault="00A83A3F" w:rsidP="00A83A3F">
      <w:pPr>
        <w:pStyle w:val="a4"/>
        <w:ind w:firstLine="709"/>
        <w:rPr>
          <w:rFonts w:ascii="Times New Roman" w:hAnsi="Times New Roman"/>
        </w:rPr>
      </w:pPr>
      <w:r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Должность супруга (супруги), место учебы  несовершеннолетнего ребенка не указывается.</w:t>
      </w:r>
    </w:p>
  </w:footnote>
  <w:footnote w:id="3">
    <w:p w:rsidR="00A83A3F" w:rsidRDefault="00A83A3F" w:rsidP="00A83A3F">
      <w:pPr>
        <w:pStyle w:val="a4"/>
        <w:ind w:firstLine="709"/>
        <w:rPr>
          <w:rFonts w:ascii="Times New Roman" w:hAnsi="Times New Roman"/>
        </w:rPr>
      </w:pPr>
      <w:r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Адрес объектов недвижимого имущества не указывается.</w:t>
      </w:r>
    </w:p>
  </w:footnote>
  <w:footnote w:id="4">
    <w:p w:rsidR="00A83A3F" w:rsidRDefault="00A83A3F" w:rsidP="00A83A3F">
      <w:pPr>
        <w:pStyle w:val="a4"/>
        <w:ind w:firstLine="709"/>
      </w:pPr>
      <w:r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Адрес объектов недвижимого имущества не указывается.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E4"/>
    <w:rsid w:val="00051333"/>
    <w:rsid w:val="00141F22"/>
    <w:rsid w:val="0017133E"/>
    <w:rsid w:val="002809B6"/>
    <w:rsid w:val="005B01BE"/>
    <w:rsid w:val="005D6438"/>
    <w:rsid w:val="007B6806"/>
    <w:rsid w:val="00A83A3F"/>
    <w:rsid w:val="00AF3AE7"/>
    <w:rsid w:val="00C211EF"/>
    <w:rsid w:val="00DE22D0"/>
    <w:rsid w:val="00E106E4"/>
    <w:rsid w:val="00EE0076"/>
    <w:rsid w:val="00F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A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3A3F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A83A3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83A3F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A83A3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E2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22D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A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3A3F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A83A3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83A3F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A83A3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E2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22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FC04A1E2E196D6A34B57E18878FC0759B397038F6711B525532BEEA7E2036B47498057A3o9B" TargetMode="External"/><Relationship Id="rId13" Type="http://schemas.openxmlformats.org/officeDocument/2006/relationships/hyperlink" Target="consultantplus://offline/ref=752BB71E6CE273541D5420764C4A31B3C2707B2777E8838A3BAF53BE323B4EFA38CF02D3FC8D885F831E5550nDC" TargetMode="External"/><Relationship Id="rId18" Type="http://schemas.openxmlformats.org/officeDocument/2006/relationships/hyperlink" Target="consultantplus://offline/ref=752BB71E6CE273541D5420764C4A31B3C2707B2777E8838A3BAF53BE323B4EFA38CF02D3FC8D885F831E5550nDC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52BB71E6CE273541D5420764C4A31B3C2707B2777E8838A3BAF53BE323B4EFA38CF02D3FC8D885F831E5550nDC" TargetMode="External"/><Relationship Id="rId17" Type="http://schemas.openxmlformats.org/officeDocument/2006/relationships/hyperlink" Target="consultantplus://offline/ref=752BB71E6CE273541D5420764C4A31B3C2707B2777E8838A3BAF53BE323B4EFA38CF02D3FC8D885F831E5550nD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52BB71E6CE273541D5420764C4A31B3C2707B2777E8838A3BAF53BE323B4EFA38CF02D3FC8D885F831E5550nC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4EFBE84DEB1E9928601AAE9FF23FA88A9F229A804A4539F4A02CDAD00B7D9B8184F71DFD570E98770E307zDT6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52BB71E6CE273541D5420764C4A31B3C2707B2777E8838A3BAF53BE323B4EFA38CF02D3FC8D885F831E5550nDC" TargetMode="External"/><Relationship Id="rId10" Type="http://schemas.openxmlformats.org/officeDocument/2006/relationships/hyperlink" Target="consultantplus://offline/ref=B09E07FFC062C33EC447FCBBF254A29F88C603B0F03EA0EC590C75DF0432B5737F9484611BD70A74462E28g8S3C" TargetMode="External"/><Relationship Id="rId19" Type="http://schemas.openxmlformats.org/officeDocument/2006/relationships/hyperlink" Target="consultantplus://offline/ref=752BB71E6CE273541D5420764C4A31B3C2707B2777E8838A3BAF53BE323B4EFA38CF02D3FC8D885F831E5550nD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FEDDFEBC5DE8B77D29C3388FD42D34D5791FBBEA5048CAB13F294F2F77AE5C610FD75E39C12EDA8C04DFr4a8C" TargetMode="External"/><Relationship Id="rId14" Type="http://schemas.openxmlformats.org/officeDocument/2006/relationships/hyperlink" Target="consultantplus://offline/ref=752BB71E6CE273541D5420764C4A31B3C2707B2777E8838A3BAF53BE323B4EFA38CF02D3FC8D885F831E5550n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F2C6F-D494-42FC-937F-5EA2A3209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т</cp:lastModifiedBy>
  <cp:revision>9</cp:revision>
  <cp:lastPrinted>2022-01-21T01:47:00Z</cp:lastPrinted>
  <dcterms:created xsi:type="dcterms:W3CDTF">2022-01-19T02:44:00Z</dcterms:created>
  <dcterms:modified xsi:type="dcterms:W3CDTF">2022-01-21T01:49:00Z</dcterms:modified>
</cp:coreProperties>
</file>