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D644" w14:textId="5B58F0E9" w:rsidR="00107A8A" w:rsidRPr="00C1134F" w:rsidRDefault="00DD4F6F" w:rsidP="00107A8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ИНФОРМАЦИЯ</w:t>
      </w:r>
    </w:p>
    <w:p w14:paraId="4796099A" w14:textId="6E08DBA8" w:rsidR="00107A8A" w:rsidRPr="00C1134F" w:rsidRDefault="00107A8A" w:rsidP="0091512E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 xml:space="preserve">о проведении отбора субъектов малого и среднего предпринимательства </w:t>
      </w:r>
      <w:r w:rsidR="0091512E" w:rsidRPr="00C1134F">
        <w:rPr>
          <w:rFonts w:ascii="Times New Roman" w:hAnsi="Times New Roman" w:cs="Times New Roman"/>
          <w:sz w:val="25"/>
          <w:szCs w:val="25"/>
        </w:rPr>
        <w:t>для предоставления грантов в форме субсидии на начало ведения предпринимательской деятельности.</w:t>
      </w:r>
    </w:p>
    <w:p w14:paraId="6AC691C4" w14:textId="77777777" w:rsidR="0091512E" w:rsidRPr="00C1134F" w:rsidRDefault="0091512E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710EFF1" w14:textId="2F44503A" w:rsidR="00950D22" w:rsidRPr="00C1134F" w:rsidRDefault="00107A8A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 xml:space="preserve">Администрация Краснотуранского района </w:t>
      </w:r>
      <w:r w:rsidR="00363715" w:rsidRPr="00C1134F">
        <w:rPr>
          <w:rFonts w:ascii="Times New Roman" w:hAnsi="Times New Roman" w:cs="Times New Roman"/>
          <w:sz w:val="25"/>
          <w:szCs w:val="25"/>
        </w:rPr>
        <w:t>в рамках реализации мероприятий муниципальной программы «Содействие в развитии и поддержка малого и среднего предпринимательства на территории Краснотуранского района» извещает о начале</w:t>
      </w:r>
      <w:r w:rsidR="00950D22" w:rsidRPr="00C1134F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</w:t>
      </w:r>
      <w:r w:rsidRPr="00C1134F">
        <w:rPr>
          <w:rFonts w:ascii="Times New Roman" w:hAnsi="Times New Roman" w:cs="Times New Roman"/>
          <w:sz w:val="25"/>
          <w:szCs w:val="25"/>
        </w:rPr>
        <w:t xml:space="preserve"> заявок субъектов малого и среднего предпринимательства для предоставления </w:t>
      </w:r>
      <w:r w:rsidR="00066635" w:rsidRPr="00C1134F">
        <w:rPr>
          <w:rFonts w:ascii="Times New Roman" w:hAnsi="Times New Roman" w:cs="Times New Roman"/>
          <w:sz w:val="25"/>
          <w:szCs w:val="25"/>
        </w:rPr>
        <w:t xml:space="preserve">в 2022 году </w:t>
      </w:r>
      <w:r w:rsidR="00950D22" w:rsidRPr="00C1134F">
        <w:rPr>
          <w:rFonts w:ascii="Times New Roman" w:hAnsi="Times New Roman" w:cs="Times New Roman"/>
          <w:sz w:val="25"/>
          <w:szCs w:val="25"/>
        </w:rPr>
        <w:t>грантов в форме субсидии, целью которых является финансовое обеспечение части затрат заявителя на начало ведения предпринимательской деятельности, включая расходы:</w:t>
      </w:r>
    </w:p>
    <w:p w14:paraId="2FD191E5" w14:textId="77777777" w:rsidR="00950D22" w:rsidRPr="00C1134F" w:rsidRDefault="00950D22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14:paraId="15D6D184" w14:textId="77777777" w:rsidR="00950D22" w:rsidRPr="00C1134F" w:rsidRDefault="00950D22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14:paraId="6D3067D4" w14:textId="77777777" w:rsidR="00950D22" w:rsidRPr="00C1134F" w:rsidRDefault="00950D22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14:paraId="750C16AA" w14:textId="77777777" w:rsidR="00950D22" w:rsidRPr="00C1134F" w:rsidRDefault="00950D22" w:rsidP="00950D2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на приобретение сырья, расходных материалов, необходимых для производства выпускаемой продукции или предоставления услуг, – в размере не более 30 процентов от общей суммы гранта;</w:t>
      </w:r>
    </w:p>
    <w:p w14:paraId="2F984C26" w14:textId="77777777" w:rsidR="00950D22" w:rsidRPr="00C1134F" w:rsidRDefault="00950D22" w:rsidP="007A0F9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на обеспечение затрат на выплату по передаче прав на франшизу (паушальный взнос).</w:t>
      </w:r>
    </w:p>
    <w:p w14:paraId="5AC6AD81" w14:textId="1BA7A4B3" w:rsidR="00040B6B" w:rsidRPr="00C1134F" w:rsidRDefault="00DD4F6F" w:rsidP="007A0F9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Размер гранта, предоставляемого одному субъекту малого или среднего предпринимательства, составляет до 70 процентов от объема вышеуказанных расходов, но не более 300 тыс. рублей.</w:t>
      </w:r>
      <w:r w:rsidR="008A109D" w:rsidRPr="00C1134F">
        <w:rPr>
          <w:rFonts w:ascii="Times New Roman" w:hAnsi="Times New Roman" w:cs="Times New Roman"/>
          <w:sz w:val="25"/>
          <w:szCs w:val="25"/>
        </w:rPr>
        <w:t xml:space="preserve"> </w:t>
      </w:r>
      <w:r w:rsidRPr="00C1134F">
        <w:rPr>
          <w:rFonts w:ascii="Times New Roman" w:hAnsi="Times New Roman" w:cs="Times New Roman"/>
          <w:sz w:val="25"/>
          <w:szCs w:val="25"/>
        </w:rPr>
        <w:t>Получатель подтверждает целевое использование гранта в течение 3 месяцев после получения гранта.</w:t>
      </w:r>
    </w:p>
    <w:p w14:paraId="46997113" w14:textId="24DBAFF7" w:rsidR="00107A8A" w:rsidRPr="00AF187D" w:rsidRDefault="00066635" w:rsidP="0091512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187D">
        <w:rPr>
          <w:rFonts w:ascii="Times New Roman" w:hAnsi="Times New Roman" w:cs="Times New Roman"/>
          <w:sz w:val="25"/>
          <w:szCs w:val="25"/>
        </w:rPr>
        <w:t>Сроки проведения отбора:</w:t>
      </w:r>
      <w:r w:rsidR="008877FE" w:rsidRPr="00AF187D">
        <w:rPr>
          <w:rFonts w:ascii="Times New Roman" w:hAnsi="Times New Roman" w:cs="Times New Roman"/>
          <w:sz w:val="25"/>
          <w:szCs w:val="25"/>
        </w:rPr>
        <w:t xml:space="preserve"> 2022 год, с возможностью проведения нескольких этапов в течение года в случае</w:t>
      </w:r>
      <w:r w:rsidR="000A16DA" w:rsidRPr="00AF187D">
        <w:rPr>
          <w:rFonts w:ascii="Times New Roman" w:hAnsi="Times New Roman" w:cs="Times New Roman"/>
          <w:sz w:val="25"/>
          <w:szCs w:val="25"/>
        </w:rPr>
        <w:t>,</w:t>
      </w:r>
      <w:r w:rsidR="008877FE" w:rsidRPr="00AF187D">
        <w:rPr>
          <w:rFonts w:ascii="Times New Roman" w:hAnsi="Times New Roman" w:cs="Times New Roman"/>
          <w:sz w:val="25"/>
          <w:szCs w:val="25"/>
        </w:rPr>
        <w:t xml:space="preserve"> </w:t>
      </w:r>
      <w:r w:rsidR="000A16DA" w:rsidRPr="00AF187D">
        <w:rPr>
          <w:rFonts w:ascii="Times New Roman" w:hAnsi="Times New Roman" w:cs="Times New Roman"/>
          <w:sz w:val="25"/>
          <w:szCs w:val="25"/>
        </w:rPr>
        <w:t xml:space="preserve">если по окончании срока </w:t>
      </w:r>
      <w:r w:rsidR="008A109D" w:rsidRPr="00AF187D">
        <w:rPr>
          <w:rFonts w:ascii="Times New Roman" w:hAnsi="Times New Roman" w:cs="Times New Roman"/>
          <w:sz w:val="25"/>
          <w:szCs w:val="25"/>
        </w:rPr>
        <w:t xml:space="preserve">приема </w:t>
      </w:r>
      <w:r w:rsidR="000A16DA" w:rsidRPr="00AF187D">
        <w:rPr>
          <w:rFonts w:ascii="Times New Roman" w:hAnsi="Times New Roman" w:cs="Times New Roman"/>
          <w:sz w:val="25"/>
          <w:szCs w:val="25"/>
        </w:rPr>
        <w:t>заявок, указанных в пункте 2, не представлено ни одной заявки, а также в случаях принятия решения об отказе в допуске к участию в отборе всех заявителей, представивших заявки</w:t>
      </w:r>
      <w:r w:rsidR="008877FE" w:rsidRPr="00AF187D">
        <w:rPr>
          <w:rFonts w:ascii="Times New Roman" w:hAnsi="Times New Roman" w:cs="Times New Roman"/>
          <w:sz w:val="25"/>
          <w:szCs w:val="25"/>
        </w:rPr>
        <w:t>.</w:t>
      </w:r>
    </w:p>
    <w:p w14:paraId="4BB69C1B" w14:textId="19A6016A" w:rsidR="00B121E3" w:rsidRDefault="008877FE" w:rsidP="00C113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187D">
        <w:rPr>
          <w:rFonts w:ascii="Times New Roman" w:hAnsi="Times New Roman" w:cs="Times New Roman"/>
          <w:sz w:val="25"/>
          <w:szCs w:val="25"/>
        </w:rPr>
        <w:t>Д</w:t>
      </w:r>
      <w:r w:rsidR="00066635" w:rsidRPr="00AF187D">
        <w:rPr>
          <w:rFonts w:ascii="Times New Roman" w:hAnsi="Times New Roman" w:cs="Times New Roman"/>
          <w:sz w:val="25"/>
          <w:szCs w:val="25"/>
        </w:rPr>
        <w:t>ат</w:t>
      </w:r>
      <w:r w:rsidR="00AF187D" w:rsidRPr="00AF187D">
        <w:rPr>
          <w:rFonts w:ascii="Times New Roman" w:hAnsi="Times New Roman" w:cs="Times New Roman"/>
          <w:sz w:val="25"/>
          <w:szCs w:val="25"/>
        </w:rPr>
        <w:t>а</w:t>
      </w:r>
      <w:r w:rsidR="00066635" w:rsidRPr="00AF187D">
        <w:rPr>
          <w:rFonts w:ascii="Times New Roman" w:hAnsi="Times New Roman" w:cs="Times New Roman"/>
          <w:sz w:val="25"/>
          <w:szCs w:val="25"/>
        </w:rPr>
        <w:t xml:space="preserve"> начала подачи приема заявок участников отбора</w:t>
      </w:r>
      <w:r w:rsidR="00AF187D">
        <w:rPr>
          <w:rFonts w:ascii="Times New Roman" w:hAnsi="Times New Roman" w:cs="Times New Roman"/>
          <w:sz w:val="25"/>
          <w:szCs w:val="25"/>
        </w:rPr>
        <w:t>-</w:t>
      </w:r>
      <w:r w:rsidR="00B121E3" w:rsidRPr="00AF187D">
        <w:rPr>
          <w:rFonts w:ascii="Times New Roman" w:hAnsi="Times New Roman" w:cs="Times New Roman"/>
          <w:sz w:val="25"/>
          <w:szCs w:val="25"/>
        </w:rPr>
        <w:t xml:space="preserve"> </w:t>
      </w:r>
      <w:r w:rsidR="00950D22" w:rsidRPr="00AF187D">
        <w:rPr>
          <w:rFonts w:ascii="Times New Roman" w:hAnsi="Times New Roman" w:cs="Times New Roman"/>
          <w:sz w:val="25"/>
          <w:szCs w:val="25"/>
        </w:rPr>
        <w:t>16</w:t>
      </w:r>
      <w:r w:rsidR="00AF187D">
        <w:rPr>
          <w:rFonts w:ascii="Times New Roman" w:hAnsi="Times New Roman" w:cs="Times New Roman"/>
          <w:sz w:val="25"/>
          <w:szCs w:val="25"/>
        </w:rPr>
        <w:t>.11.</w:t>
      </w:r>
      <w:r w:rsidR="00B121E3" w:rsidRPr="00AF187D">
        <w:rPr>
          <w:rFonts w:ascii="Times New Roman" w:hAnsi="Times New Roman" w:cs="Times New Roman"/>
          <w:sz w:val="25"/>
          <w:szCs w:val="25"/>
        </w:rPr>
        <w:t>2022 года 08:00 ч местного времени</w:t>
      </w:r>
      <w:r w:rsidR="00AF187D">
        <w:rPr>
          <w:rFonts w:ascii="Times New Roman" w:hAnsi="Times New Roman" w:cs="Times New Roman"/>
          <w:sz w:val="25"/>
          <w:szCs w:val="25"/>
        </w:rPr>
        <w:t>.</w:t>
      </w:r>
    </w:p>
    <w:p w14:paraId="378FA02F" w14:textId="1724BA10" w:rsidR="00B121E3" w:rsidRPr="00AF187D" w:rsidRDefault="00AF187D" w:rsidP="00C113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187D">
        <w:rPr>
          <w:rFonts w:ascii="Times New Roman" w:hAnsi="Times New Roman" w:cs="Times New Roman"/>
          <w:sz w:val="25"/>
          <w:szCs w:val="25"/>
        </w:rPr>
        <w:t xml:space="preserve">Дата </w:t>
      </w:r>
      <w:r w:rsidR="00B121E3" w:rsidRPr="00AF187D">
        <w:rPr>
          <w:rFonts w:ascii="Times New Roman" w:hAnsi="Times New Roman" w:cs="Times New Roman"/>
          <w:sz w:val="25"/>
          <w:szCs w:val="25"/>
        </w:rPr>
        <w:t>окончани</w:t>
      </w:r>
      <w:r>
        <w:rPr>
          <w:rFonts w:ascii="Times New Roman" w:hAnsi="Times New Roman" w:cs="Times New Roman"/>
          <w:sz w:val="25"/>
          <w:szCs w:val="25"/>
        </w:rPr>
        <w:t>я</w:t>
      </w:r>
      <w:r w:rsidR="00B121E3" w:rsidRPr="00AF187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приема заявок участников отбора –</w:t>
      </w:r>
      <w:r w:rsidR="00B121E3" w:rsidRPr="00AF187D">
        <w:rPr>
          <w:rFonts w:ascii="Times New Roman" w:hAnsi="Times New Roman" w:cs="Times New Roman"/>
          <w:sz w:val="25"/>
          <w:szCs w:val="25"/>
        </w:rPr>
        <w:t xml:space="preserve"> 2</w:t>
      </w:r>
      <w:r w:rsidR="00950D22" w:rsidRPr="00AF187D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.11.</w:t>
      </w:r>
      <w:r w:rsidR="00B121E3" w:rsidRPr="00AF187D">
        <w:rPr>
          <w:rFonts w:ascii="Times New Roman" w:hAnsi="Times New Roman" w:cs="Times New Roman"/>
          <w:sz w:val="25"/>
          <w:szCs w:val="25"/>
        </w:rPr>
        <w:t>2022 года 16:00 ч местного времени</w:t>
      </w:r>
    </w:p>
    <w:p w14:paraId="696B8B2D" w14:textId="51670A31" w:rsidR="00066635" w:rsidRPr="00AF187D" w:rsidRDefault="00066635" w:rsidP="00AF187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 xml:space="preserve">Заявки для участия в отборе принимаются </w:t>
      </w:r>
      <w:r w:rsidR="00F26D8B" w:rsidRPr="00C1134F">
        <w:rPr>
          <w:rFonts w:ascii="Times New Roman" w:hAnsi="Times New Roman" w:cs="Times New Roman"/>
          <w:sz w:val="25"/>
          <w:szCs w:val="25"/>
        </w:rPr>
        <w:t xml:space="preserve">на бумажном носителе нарочным или посредством почтовой связи по адресу: 662660, Красноярский край, Краснотуранский район, </w:t>
      </w:r>
      <w:proofErr w:type="spellStart"/>
      <w:r w:rsidR="00F26D8B" w:rsidRPr="00C1134F">
        <w:rPr>
          <w:rFonts w:ascii="Times New Roman" w:hAnsi="Times New Roman" w:cs="Times New Roman"/>
          <w:sz w:val="25"/>
          <w:szCs w:val="25"/>
        </w:rPr>
        <w:t>с.Краснотуранск</w:t>
      </w:r>
      <w:proofErr w:type="spellEnd"/>
      <w:r w:rsidR="00F26D8B" w:rsidRPr="00C1134F">
        <w:rPr>
          <w:rFonts w:ascii="Times New Roman" w:hAnsi="Times New Roman" w:cs="Times New Roman"/>
          <w:sz w:val="25"/>
          <w:szCs w:val="25"/>
        </w:rPr>
        <w:t xml:space="preserve">, ул. Карла Маркса, д. 14, 2 этаж, </w:t>
      </w:r>
      <w:r w:rsidR="00C47C75" w:rsidRPr="00C1134F">
        <w:rPr>
          <w:rFonts w:ascii="Times New Roman" w:hAnsi="Times New Roman" w:cs="Times New Roman"/>
          <w:sz w:val="25"/>
          <w:szCs w:val="25"/>
        </w:rPr>
        <w:t xml:space="preserve">211 </w:t>
      </w:r>
      <w:r w:rsidR="00F26D8B" w:rsidRPr="00C1134F">
        <w:rPr>
          <w:rFonts w:ascii="Times New Roman" w:hAnsi="Times New Roman" w:cs="Times New Roman"/>
          <w:sz w:val="25"/>
          <w:szCs w:val="25"/>
        </w:rPr>
        <w:t xml:space="preserve">кабинет, </w:t>
      </w:r>
      <w:r w:rsidR="00C47C75" w:rsidRPr="00C1134F">
        <w:rPr>
          <w:rFonts w:ascii="Times New Roman" w:hAnsi="Times New Roman" w:cs="Times New Roman"/>
          <w:sz w:val="25"/>
          <w:szCs w:val="25"/>
        </w:rPr>
        <w:t xml:space="preserve">отдел планирования и экономического развития администрации Краснотуранского района, или </w:t>
      </w:r>
      <w:r w:rsidR="00F26D8B" w:rsidRPr="00C1134F">
        <w:rPr>
          <w:rFonts w:ascii="Times New Roman" w:hAnsi="Times New Roman" w:cs="Times New Roman"/>
          <w:sz w:val="25"/>
          <w:szCs w:val="25"/>
        </w:rPr>
        <w:t xml:space="preserve">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hyperlink r:id="rId8" w:history="1">
        <w:r w:rsidR="00F26D8B" w:rsidRPr="00C1134F">
          <w:rPr>
            <w:rStyle w:val="a3"/>
            <w:rFonts w:ascii="Times New Roman" w:hAnsi="Times New Roman" w:cs="Times New Roman"/>
            <w:sz w:val="25"/>
            <w:szCs w:val="25"/>
          </w:rPr>
          <w:t>econom-ktr24@mail.ru</w:t>
        </w:r>
      </w:hyperlink>
      <w:r w:rsidR="00F26D8B" w:rsidRPr="00C1134F">
        <w:rPr>
          <w:rFonts w:ascii="Times New Roman" w:hAnsi="Times New Roman" w:cs="Times New Roman"/>
          <w:sz w:val="25"/>
          <w:szCs w:val="25"/>
        </w:rPr>
        <w:t>, или нарочным на электронном носителе</w:t>
      </w:r>
      <w:r w:rsidR="00C47C75" w:rsidRPr="00C1134F">
        <w:rPr>
          <w:rFonts w:ascii="Times New Roman" w:hAnsi="Times New Roman" w:cs="Times New Roman"/>
          <w:sz w:val="25"/>
          <w:szCs w:val="25"/>
        </w:rPr>
        <w:t>.</w:t>
      </w:r>
      <w:r w:rsidR="00AF187D">
        <w:rPr>
          <w:rFonts w:ascii="Times New Roman" w:hAnsi="Times New Roman" w:cs="Times New Roman"/>
          <w:sz w:val="25"/>
          <w:szCs w:val="25"/>
        </w:rPr>
        <w:t xml:space="preserve"> </w:t>
      </w:r>
      <w:r w:rsidRPr="00AF187D">
        <w:rPr>
          <w:rFonts w:ascii="Times New Roman" w:hAnsi="Times New Roman" w:cs="Times New Roman"/>
          <w:sz w:val="25"/>
          <w:szCs w:val="25"/>
        </w:rPr>
        <w:t xml:space="preserve">Должностное лицо, уполномоченное на организацию приема заявок: </w:t>
      </w:r>
      <w:proofErr w:type="spellStart"/>
      <w:r w:rsidR="00B121E3" w:rsidRPr="00AF187D">
        <w:rPr>
          <w:rFonts w:ascii="Times New Roman" w:hAnsi="Times New Roman" w:cs="Times New Roman"/>
          <w:sz w:val="25"/>
          <w:szCs w:val="25"/>
        </w:rPr>
        <w:t>Рехлова</w:t>
      </w:r>
      <w:proofErr w:type="spellEnd"/>
      <w:r w:rsidR="00B121E3" w:rsidRPr="00AF187D">
        <w:rPr>
          <w:rFonts w:ascii="Times New Roman" w:hAnsi="Times New Roman" w:cs="Times New Roman"/>
          <w:sz w:val="25"/>
          <w:szCs w:val="25"/>
        </w:rPr>
        <w:t xml:space="preserve"> Ольга Ивановна- ведущий специалист отдела планирования и экономического развития</w:t>
      </w:r>
      <w:r w:rsidR="00C47C75" w:rsidRPr="00AF187D">
        <w:rPr>
          <w:rFonts w:ascii="Times New Roman" w:hAnsi="Times New Roman" w:cs="Times New Roman"/>
          <w:sz w:val="25"/>
          <w:szCs w:val="25"/>
        </w:rPr>
        <w:t>, телефон 8(39134) 21-7-66.</w:t>
      </w:r>
    </w:p>
    <w:p w14:paraId="54B39334" w14:textId="1BE30B65" w:rsidR="004009BD" w:rsidRPr="00AF187D" w:rsidRDefault="004009BD" w:rsidP="00AF187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187D">
        <w:rPr>
          <w:rFonts w:ascii="Times New Roman" w:hAnsi="Times New Roman" w:cs="Times New Roman"/>
          <w:sz w:val="25"/>
          <w:szCs w:val="25"/>
        </w:rPr>
        <w:t>Критериями отбора для субъектов малого и среднего предпринимательства являются:</w:t>
      </w:r>
    </w:p>
    <w:p w14:paraId="41075E44" w14:textId="15D4193A" w:rsidR="00B3374F" w:rsidRPr="00C1134F" w:rsidRDefault="00B3374F" w:rsidP="007A0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134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регистрация в качестве юридического лица или индивидуального предпринимателя не ранее 1 мая 2021 года;</w:t>
      </w:r>
    </w:p>
    <w:p w14:paraId="04D872E2" w14:textId="7FCB6186" w:rsidR="00B3374F" w:rsidRPr="00C1134F" w:rsidRDefault="00B3374F" w:rsidP="007A0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13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предпринимательской деятельности </w:t>
      </w:r>
      <w:r w:rsidR="007A0F9E" w:rsidRPr="00C113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муниципального образования Краснотуранский район </w:t>
      </w:r>
      <w:r w:rsidRPr="00C113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сферах инновационной деятельности, </w:t>
      </w:r>
      <w:r w:rsidRPr="00C1134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информационных технологий, креативных индустрий и обрабатывающих производств, туризма и индустрии гостеприимства, спорта, предоставления бытовых услуг, дополнительного образования детей и взрослых, услуг по сбору и переработке отходов, ремонту автотранспортных средств, строительных работ, услуг по сбору и заготовке дикорастущих материалов</w:t>
      </w:r>
      <w:r w:rsidR="00AF187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34C82A9B" w14:textId="09B121C3" w:rsidR="00B3374F" w:rsidRPr="00C1134F" w:rsidRDefault="000A73CC" w:rsidP="007A0F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C1134F">
        <w:rPr>
          <w:rFonts w:ascii="Times New Roman" w:hAnsi="Times New Roman" w:cs="Times New Roman"/>
          <w:b w:val="0"/>
          <w:sz w:val="25"/>
          <w:szCs w:val="25"/>
        </w:rPr>
        <w:t>предоставление документа, подтверждающего прохождение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 xml:space="preserve"> обучени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>я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 xml:space="preserve"> в сфере предпринимательства в течение 12 месяцев до даты подачи заявки на получение гранта;</w:t>
      </w:r>
    </w:p>
    <w:p w14:paraId="30AA112F" w14:textId="112D8620" w:rsidR="000A73CC" w:rsidRPr="00C1134F" w:rsidRDefault="000A73CC" w:rsidP="007A0F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наличие 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>обяз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>ательства о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 xml:space="preserve"> не прекращ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>ении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 xml:space="preserve"> деятельност</w:t>
      </w:r>
      <w:r w:rsidR="0043085C">
        <w:rPr>
          <w:rFonts w:ascii="Times New Roman" w:hAnsi="Times New Roman" w:cs="Times New Roman"/>
          <w:b w:val="0"/>
          <w:sz w:val="25"/>
          <w:szCs w:val="25"/>
        </w:rPr>
        <w:t>и</w:t>
      </w:r>
      <w:r w:rsidR="00B3374F" w:rsidRPr="00C1134F">
        <w:rPr>
          <w:rFonts w:ascii="Times New Roman" w:hAnsi="Times New Roman" w:cs="Times New Roman"/>
          <w:b w:val="0"/>
          <w:sz w:val="25"/>
          <w:szCs w:val="25"/>
        </w:rPr>
        <w:t xml:space="preserve"> в течение 12 месяцев после получения гранта.</w:t>
      </w:r>
    </w:p>
    <w:p w14:paraId="15634BBE" w14:textId="0D785021" w:rsidR="00BE1BD5" w:rsidRPr="00C1134F" w:rsidRDefault="00BE1BD5" w:rsidP="007A0F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C1134F">
        <w:rPr>
          <w:rFonts w:ascii="Times New Roman" w:hAnsi="Times New Roman" w:cs="Times New Roman"/>
          <w:b w:val="0"/>
          <w:sz w:val="25"/>
          <w:szCs w:val="25"/>
        </w:rPr>
        <w:t>Конкретны</w:t>
      </w:r>
      <w:r w:rsidR="00DF3AC4" w:rsidRPr="00C1134F">
        <w:rPr>
          <w:rFonts w:ascii="Times New Roman" w:hAnsi="Times New Roman" w:cs="Times New Roman"/>
          <w:b w:val="0"/>
          <w:sz w:val="25"/>
          <w:szCs w:val="25"/>
        </w:rPr>
        <w:t xml:space="preserve">е требования к участникам отбора и 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перечень документов, представляемых участниками отбора для подтверждения их соответствия указанным требованиям, </w:t>
      </w:r>
      <w:r w:rsidR="000A73CC" w:rsidRPr="00C1134F">
        <w:rPr>
          <w:rFonts w:ascii="Times New Roman" w:hAnsi="Times New Roman" w:cs="Times New Roman"/>
          <w:b w:val="0"/>
          <w:sz w:val="25"/>
          <w:szCs w:val="25"/>
        </w:rPr>
        <w:t>содержатся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 в «Порядк</w:t>
      </w:r>
      <w:r w:rsidR="000A73CC" w:rsidRPr="00C1134F">
        <w:rPr>
          <w:rFonts w:ascii="Times New Roman" w:hAnsi="Times New Roman" w:cs="Times New Roman"/>
          <w:b w:val="0"/>
          <w:sz w:val="25"/>
          <w:szCs w:val="25"/>
        </w:rPr>
        <w:t>е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A73CC" w:rsidRPr="00C1134F">
        <w:rPr>
          <w:rFonts w:ascii="Times New Roman" w:hAnsi="Times New Roman" w:cs="Times New Roman"/>
          <w:b w:val="0"/>
          <w:sz w:val="25"/>
          <w:szCs w:val="25"/>
        </w:rPr>
        <w:t>предоставления грантов в форме субсидии субъектам малого и среднего предпринимательства на начало ведения предпринимательской деятельности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>», размещенно</w:t>
      </w:r>
      <w:r w:rsidR="000A73CC" w:rsidRPr="00C1134F">
        <w:rPr>
          <w:rFonts w:ascii="Times New Roman" w:hAnsi="Times New Roman" w:cs="Times New Roman"/>
          <w:b w:val="0"/>
          <w:sz w:val="25"/>
          <w:szCs w:val="25"/>
        </w:rPr>
        <w:t>м</w:t>
      </w:r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 на официальном сайте администрации Краснотуранского района в информационно-телекоммуникационной сети «Интернет» в разделе «Экономика района» подраздел «Порядки предоставления субсидий» (</w:t>
      </w:r>
      <w:hyperlink r:id="rId9" w:history="1">
        <w:r w:rsidRPr="00C1134F">
          <w:rPr>
            <w:rStyle w:val="a3"/>
            <w:rFonts w:ascii="Times New Roman" w:hAnsi="Times New Roman" w:cs="Times New Roman"/>
            <w:b w:val="0"/>
            <w:sz w:val="25"/>
            <w:szCs w:val="25"/>
          </w:rPr>
          <w:t>http://www.ktr24.ru/ekonomika-rayona/podderzhka-malogo-i-srednego-predprinimatelstva/poryadki-predostavleniy-subsidiy.php</w:t>
        </w:r>
      </w:hyperlink>
      <w:r w:rsidRPr="00C1134F">
        <w:rPr>
          <w:rFonts w:ascii="Times New Roman" w:hAnsi="Times New Roman" w:cs="Times New Roman"/>
          <w:b w:val="0"/>
          <w:sz w:val="25"/>
          <w:szCs w:val="25"/>
        </w:rPr>
        <w:t xml:space="preserve"> )</w:t>
      </w:r>
    </w:p>
    <w:p w14:paraId="16195770" w14:textId="226EF303" w:rsidR="0043085C" w:rsidRDefault="000A16DA" w:rsidP="00AF187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134F">
        <w:rPr>
          <w:rFonts w:ascii="Times New Roman" w:hAnsi="Times New Roman" w:cs="Times New Roman"/>
          <w:sz w:val="25"/>
          <w:szCs w:val="25"/>
        </w:rPr>
        <w:t>Разъяснения по возникающим вопросам о проведении отбора можно получить в ходе личного приема специалистом отдела планирования и экономического развития администрации Краснотуранского района</w:t>
      </w:r>
      <w:r w:rsidR="0009335C" w:rsidRPr="00C1134F">
        <w:rPr>
          <w:rFonts w:ascii="Times New Roman" w:hAnsi="Times New Roman" w:cs="Times New Roman"/>
          <w:sz w:val="25"/>
          <w:szCs w:val="25"/>
        </w:rPr>
        <w:t xml:space="preserve"> по адресу: </w:t>
      </w:r>
      <w:r w:rsidRPr="00C1134F">
        <w:rPr>
          <w:rFonts w:ascii="Times New Roman" w:hAnsi="Times New Roman" w:cs="Times New Roman"/>
          <w:sz w:val="25"/>
          <w:szCs w:val="25"/>
        </w:rPr>
        <w:t>662660, Красноярский край, Краснотуранский район, с. Краснотуранск, ул. Карла Маркса, д. 14, 2 этаж, 211 кабинет, или по телефону 8(39134) 21-7-66</w:t>
      </w:r>
      <w:r w:rsidR="00AF187D" w:rsidRPr="00AF1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F187D" w:rsidRPr="00AF187D">
        <w:rPr>
          <w:rFonts w:ascii="Times New Roman" w:hAnsi="Times New Roman" w:cs="Times New Roman"/>
          <w:sz w:val="25"/>
          <w:szCs w:val="25"/>
        </w:rPr>
        <w:t>в рабочие дни ежедневно с 08:00 до 12:00 ч, с 13:00 до 16:00 ч.</w:t>
      </w:r>
    </w:p>
    <w:p w14:paraId="59D5DD07" w14:textId="77777777" w:rsidR="0043085C" w:rsidRDefault="0043085C" w:rsidP="00D05AD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43085C" w:rsidSect="004B624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A92" w14:textId="77777777" w:rsidR="00BA6454" w:rsidRDefault="00BA6454" w:rsidP="00C1134F">
      <w:pPr>
        <w:spacing w:after="0" w:line="240" w:lineRule="auto"/>
      </w:pPr>
      <w:r>
        <w:separator/>
      </w:r>
    </w:p>
  </w:endnote>
  <w:endnote w:type="continuationSeparator" w:id="0">
    <w:p w14:paraId="48889D19" w14:textId="77777777" w:rsidR="00BA6454" w:rsidRDefault="00BA6454" w:rsidP="00C1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AC04" w14:textId="77777777" w:rsidR="00BA6454" w:rsidRDefault="00BA6454" w:rsidP="00C1134F">
      <w:pPr>
        <w:spacing w:after="0" w:line="240" w:lineRule="auto"/>
      </w:pPr>
      <w:r>
        <w:separator/>
      </w:r>
    </w:p>
  </w:footnote>
  <w:footnote w:type="continuationSeparator" w:id="0">
    <w:p w14:paraId="5AE42FA0" w14:textId="77777777" w:rsidR="00BA6454" w:rsidRDefault="00BA6454" w:rsidP="00C1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044409"/>
      <w:docPartObj>
        <w:docPartGallery w:val="Page Numbers (Top of Page)"/>
        <w:docPartUnique/>
      </w:docPartObj>
    </w:sdtPr>
    <w:sdtContent>
      <w:p w14:paraId="2940CC14" w14:textId="604DDAF6" w:rsidR="00C1134F" w:rsidRDefault="00C11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E75C0" w14:textId="77777777" w:rsidR="00C1134F" w:rsidRDefault="00C113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27"/>
    <w:multiLevelType w:val="multilevel"/>
    <w:tmpl w:val="945041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92346C5"/>
    <w:multiLevelType w:val="hybridMultilevel"/>
    <w:tmpl w:val="7F6CC0CC"/>
    <w:lvl w:ilvl="0" w:tplc="8C562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D5EB7"/>
    <w:multiLevelType w:val="hybridMultilevel"/>
    <w:tmpl w:val="B9FEF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246B9E"/>
    <w:multiLevelType w:val="hybridMultilevel"/>
    <w:tmpl w:val="6F06B99C"/>
    <w:lvl w:ilvl="0" w:tplc="EFF88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2980161">
    <w:abstractNumId w:val="3"/>
  </w:num>
  <w:num w:numId="2" w16cid:durableId="724645662">
    <w:abstractNumId w:val="2"/>
  </w:num>
  <w:num w:numId="3" w16cid:durableId="1522083588">
    <w:abstractNumId w:val="1"/>
  </w:num>
  <w:num w:numId="4" w16cid:durableId="62346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27"/>
    <w:rsid w:val="000129A7"/>
    <w:rsid w:val="00040B6B"/>
    <w:rsid w:val="00066635"/>
    <w:rsid w:val="00074641"/>
    <w:rsid w:val="0009335C"/>
    <w:rsid w:val="000A16DA"/>
    <w:rsid w:val="000A73CC"/>
    <w:rsid w:val="000B75F7"/>
    <w:rsid w:val="00107A8A"/>
    <w:rsid w:val="00114545"/>
    <w:rsid w:val="002077CD"/>
    <w:rsid w:val="00231148"/>
    <w:rsid w:val="003036D7"/>
    <w:rsid w:val="00363715"/>
    <w:rsid w:val="003869E2"/>
    <w:rsid w:val="0039204F"/>
    <w:rsid w:val="00394550"/>
    <w:rsid w:val="003A2727"/>
    <w:rsid w:val="003A68A5"/>
    <w:rsid w:val="004009BD"/>
    <w:rsid w:val="0043085C"/>
    <w:rsid w:val="004A49BC"/>
    <w:rsid w:val="004B6242"/>
    <w:rsid w:val="004B73CC"/>
    <w:rsid w:val="005E69C8"/>
    <w:rsid w:val="006026E2"/>
    <w:rsid w:val="006164B0"/>
    <w:rsid w:val="006A1ACF"/>
    <w:rsid w:val="006B08DF"/>
    <w:rsid w:val="006D1803"/>
    <w:rsid w:val="00730985"/>
    <w:rsid w:val="007408C7"/>
    <w:rsid w:val="00775060"/>
    <w:rsid w:val="007A0F9E"/>
    <w:rsid w:val="008877FE"/>
    <w:rsid w:val="008A109D"/>
    <w:rsid w:val="008F6FCB"/>
    <w:rsid w:val="0091512E"/>
    <w:rsid w:val="00950D22"/>
    <w:rsid w:val="009A22A2"/>
    <w:rsid w:val="00A77DE2"/>
    <w:rsid w:val="00A853CF"/>
    <w:rsid w:val="00AA0ED7"/>
    <w:rsid w:val="00AF187D"/>
    <w:rsid w:val="00B121E3"/>
    <w:rsid w:val="00B3374F"/>
    <w:rsid w:val="00B42CAD"/>
    <w:rsid w:val="00B9213C"/>
    <w:rsid w:val="00BA6454"/>
    <w:rsid w:val="00BE1BD5"/>
    <w:rsid w:val="00C1134F"/>
    <w:rsid w:val="00C23ED9"/>
    <w:rsid w:val="00C47C75"/>
    <w:rsid w:val="00CA77CC"/>
    <w:rsid w:val="00D05AD5"/>
    <w:rsid w:val="00DD00AE"/>
    <w:rsid w:val="00DD4F6F"/>
    <w:rsid w:val="00DF3AC4"/>
    <w:rsid w:val="00ED18C2"/>
    <w:rsid w:val="00EE7811"/>
    <w:rsid w:val="00F26D8B"/>
    <w:rsid w:val="00F744A5"/>
    <w:rsid w:val="00FD23EC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B5D4"/>
  <w15:docId w15:val="{A62F3B6B-6930-4C75-AF70-2436CF08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2727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27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35C"/>
    <w:pPr>
      <w:ind w:left="720"/>
      <w:contextualSpacing/>
    </w:pPr>
  </w:style>
  <w:style w:type="paragraph" w:customStyle="1" w:styleId="ConsPlusTitle">
    <w:name w:val="ConsPlusTitle"/>
    <w:rsid w:val="00BE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113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1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34F"/>
  </w:style>
  <w:style w:type="paragraph" w:styleId="a8">
    <w:name w:val="footer"/>
    <w:basedOn w:val="a"/>
    <w:link w:val="a9"/>
    <w:uiPriority w:val="99"/>
    <w:unhideWhenUsed/>
    <w:rsid w:val="00C1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ktr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r24.ru/ekonomika-rayona/podderzhka-malogo-i-srednego-predprinimatelstva/poryadki-predostavleniy-subsidi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BAFD-587B-4745-9F66-3FB468A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</dc:creator>
  <cp:lastModifiedBy>ARBMKK</cp:lastModifiedBy>
  <cp:revision>4</cp:revision>
  <cp:lastPrinted>2022-11-14T09:24:00Z</cp:lastPrinted>
  <dcterms:created xsi:type="dcterms:W3CDTF">2022-11-14T07:41:00Z</dcterms:created>
  <dcterms:modified xsi:type="dcterms:W3CDTF">2022-11-16T06:18:00Z</dcterms:modified>
</cp:coreProperties>
</file>