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05" w:rsidRPr="00444A05" w:rsidRDefault="0022735F" w:rsidP="00444A05">
      <w:pPr>
        <w:ind w:right="-284"/>
        <w:rPr>
          <w:rFonts w:ascii="Arial" w:hAnsi="Arial" w:cs="Arial"/>
        </w:rPr>
      </w:pPr>
      <w:r w:rsidRPr="0022735F">
        <w:rPr>
          <w:rFonts w:ascii="Arial" w:hAnsi="Arial" w:cs="Arial"/>
          <w:noProof/>
          <w:lang w:eastAsia="ru-RU"/>
        </w:rPr>
        <mc:AlternateContent>
          <mc:Choice Requires="wps">
            <w:drawing>
              <wp:anchor distT="0" distB="0" distL="114300" distR="114300" simplePos="0" relativeHeight="251659264" behindDoc="0" locked="0" layoutInCell="1" allowOverlap="1" wp14:anchorId="2DEB0779" wp14:editId="2C8A6B13">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A05" w:rsidRPr="00B23DDB" w:rsidRDefault="00444A05" w:rsidP="0057385A">
                            <w:pPr>
                              <w:tabs>
                                <w:tab w:val="left" w:pos="1140"/>
                              </w:tabs>
                              <w:rPr>
                                <w:rFonts w:ascii="Times New Roman" w:hAnsi="Times New Roman" w:cs="Times New Roman"/>
                                <w:sz w:val="24"/>
                                <w:szCs w:val="24"/>
                              </w:rPr>
                            </w:pPr>
                            <w:r>
                              <w:rPr>
                                <w:rFonts w:ascii="Times New Roman" w:hAnsi="Times New Roman" w:cs="Times New Roman"/>
                                <w:sz w:val="24"/>
                                <w:szCs w:val="24"/>
                              </w:rPr>
                              <w:t>23</w:t>
                            </w:r>
                            <w:r w:rsidRPr="00B23DDB">
                              <w:rPr>
                                <w:rFonts w:ascii="Times New Roman" w:hAnsi="Times New Roman" w:cs="Times New Roman"/>
                                <w:sz w:val="24"/>
                                <w:szCs w:val="24"/>
                              </w:rPr>
                              <w:t xml:space="preserve"> </w:t>
                            </w:r>
                            <w:r>
                              <w:rPr>
                                <w:rFonts w:ascii="Times New Roman" w:hAnsi="Times New Roman" w:cs="Times New Roman"/>
                                <w:sz w:val="24"/>
                                <w:szCs w:val="24"/>
                              </w:rPr>
                              <w:t>декабря</w:t>
                            </w:r>
                            <w:r w:rsidRPr="00B23DDB">
                              <w:rPr>
                                <w:rFonts w:ascii="Times New Roman" w:hAnsi="Times New Roman" w:cs="Times New Roman"/>
                                <w:sz w:val="24"/>
                                <w:szCs w:val="24"/>
                              </w:rPr>
                              <w:t xml:space="preserve"> 20</w:t>
                            </w:r>
                            <w:r>
                              <w:rPr>
                                <w:rFonts w:ascii="Times New Roman" w:hAnsi="Times New Roman" w:cs="Times New Roman"/>
                                <w:sz w:val="24"/>
                                <w:szCs w:val="24"/>
                              </w:rPr>
                              <w:t>22</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444A05" w:rsidRPr="0057385A" w:rsidRDefault="00444A05">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444A05" w:rsidRPr="00B23DDB" w:rsidRDefault="00444A05" w:rsidP="0057385A">
                      <w:pPr>
                        <w:tabs>
                          <w:tab w:val="left" w:pos="1140"/>
                        </w:tabs>
                        <w:rPr>
                          <w:rFonts w:ascii="Times New Roman" w:hAnsi="Times New Roman" w:cs="Times New Roman"/>
                          <w:sz w:val="24"/>
                          <w:szCs w:val="24"/>
                        </w:rPr>
                      </w:pPr>
                      <w:r>
                        <w:rPr>
                          <w:rFonts w:ascii="Times New Roman" w:hAnsi="Times New Roman" w:cs="Times New Roman"/>
                          <w:sz w:val="24"/>
                          <w:szCs w:val="24"/>
                        </w:rPr>
                        <w:t>23</w:t>
                      </w:r>
                      <w:r w:rsidRPr="00B23DDB">
                        <w:rPr>
                          <w:rFonts w:ascii="Times New Roman" w:hAnsi="Times New Roman" w:cs="Times New Roman"/>
                          <w:sz w:val="24"/>
                          <w:szCs w:val="24"/>
                        </w:rPr>
                        <w:t xml:space="preserve"> </w:t>
                      </w:r>
                      <w:r>
                        <w:rPr>
                          <w:rFonts w:ascii="Times New Roman" w:hAnsi="Times New Roman" w:cs="Times New Roman"/>
                          <w:sz w:val="24"/>
                          <w:szCs w:val="24"/>
                        </w:rPr>
                        <w:t>декабря</w:t>
                      </w:r>
                      <w:r w:rsidRPr="00B23DDB">
                        <w:rPr>
                          <w:rFonts w:ascii="Times New Roman" w:hAnsi="Times New Roman" w:cs="Times New Roman"/>
                          <w:sz w:val="24"/>
                          <w:szCs w:val="24"/>
                        </w:rPr>
                        <w:t xml:space="preserve"> 20</w:t>
                      </w:r>
                      <w:r>
                        <w:rPr>
                          <w:rFonts w:ascii="Times New Roman" w:hAnsi="Times New Roman" w:cs="Times New Roman"/>
                          <w:sz w:val="24"/>
                          <w:szCs w:val="24"/>
                        </w:rPr>
                        <w:t>22</w:t>
                      </w:r>
                      <w:r w:rsidRPr="00B23DDB">
                        <w:rPr>
                          <w:rFonts w:ascii="Times New Roman" w:hAnsi="Times New Roman" w:cs="Times New Roman"/>
                          <w:sz w:val="24"/>
                          <w:szCs w:val="24"/>
                        </w:rPr>
                        <w:t xml:space="preserve"> года</w:t>
                      </w:r>
                      <w:r>
                        <w:rPr>
                          <w:rFonts w:ascii="Times New Roman" w:hAnsi="Times New Roman" w:cs="Times New Roman"/>
                          <w:sz w:val="24"/>
                          <w:szCs w:val="24"/>
                        </w:rPr>
                        <w:t xml:space="preserve">                      Газета распространяется бесплатно</w:t>
                      </w:r>
                    </w:p>
                    <w:p w:rsidR="00444A05" w:rsidRPr="0057385A" w:rsidRDefault="00444A05">
                      <w:pPr>
                        <w:rPr>
                          <w:color w:val="FFFFFF" w:themeColor="background1"/>
                          <w14:textFill>
                            <w14:noFill/>
                          </w14:textFill>
                        </w:rPr>
                      </w:pPr>
                    </w:p>
                  </w:txbxContent>
                </v:textbox>
              </v:shape>
            </w:pict>
          </mc:Fallback>
        </mc:AlternateContent>
      </w:r>
      <w:r w:rsidRPr="0022735F">
        <w:rPr>
          <w:rFonts w:ascii="Arial" w:hAnsi="Arial" w:cs="Arial"/>
          <w:noProof/>
          <w:lang w:eastAsia="ru-RU"/>
        </w:rPr>
        <mc:AlternateContent>
          <mc:Choice Requires="wps">
            <w:drawing>
              <wp:anchor distT="0" distB="0" distL="114300" distR="114300" simplePos="0" relativeHeight="251661312" behindDoc="0" locked="0" layoutInCell="1" allowOverlap="1" wp14:anchorId="553A81A1" wp14:editId="408BF380">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A05" w:rsidRPr="0020174D" w:rsidRDefault="00444A05"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23(232)</w:t>
                            </w:r>
                          </w:p>
                          <w:p w:rsidR="00444A05" w:rsidRPr="0057385A" w:rsidRDefault="00444A05"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444A05" w:rsidRPr="0020174D" w:rsidRDefault="00444A05"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Pr>
                          <w:rFonts w:ascii="Times New Roman" w:hAnsi="Times New Roman" w:cs="Times New Roman"/>
                          <w:sz w:val="24"/>
                          <w:szCs w:val="24"/>
                        </w:rPr>
                        <w:t>23(232)</w:t>
                      </w:r>
                    </w:p>
                    <w:p w:rsidR="00444A05" w:rsidRPr="0057385A" w:rsidRDefault="00444A05" w:rsidP="0057385A">
                      <w:pPr>
                        <w:rPr>
                          <w:color w:val="FFFFFF" w:themeColor="background1"/>
                          <w14:textFill>
                            <w14:noFill/>
                          </w14:textFill>
                        </w:rPr>
                      </w:pPr>
                    </w:p>
                  </w:txbxContent>
                </v:textbox>
              </v:shape>
            </w:pict>
          </mc:Fallback>
        </mc:AlternateContent>
      </w:r>
      <w:r w:rsidRPr="0022735F">
        <w:rPr>
          <w:rFonts w:ascii="Arial" w:hAnsi="Arial" w:cs="Arial"/>
          <w:noProof/>
          <w:lang w:eastAsia="ru-RU"/>
        </w:rPr>
        <w:drawing>
          <wp:inline distT="0" distB="0" distL="0" distR="0" wp14:anchorId="5409528F" wp14:editId="04B128B8">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444A05" w:rsidRDefault="00444A05" w:rsidP="00444A05">
      <w:pPr>
        <w:jc w:val="center"/>
        <w:rPr>
          <w:rFonts w:ascii="Times New Roman" w:hAnsi="Times New Roman" w:cs="Times New Roman"/>
          <w:sz w:val="28"/>
          <w:szCs w:val="28"/>
        </w:rPr>
      </w:pPr>
    </w:p>
    <w:p w:rsidR="00444A05" w:rsidRPr="00DD7876" w:rsidRDefault="00444A05" w:rsidP="00444A05">
      <w:pPr>
        <w:shd w:val="clear" w:color="auto" w:fill="FFFFFF"/>
        <w:spacing w:after="0" w:line="360" w:lineRule="auto"/>
        <w:ind w:firstLine="709"/>
        <w:jc w:val="center"/>
        <w:textAlignment w:val="baseline"/>
        <w:outlineLvl w:val="0"/>
        <w:rPr>
          <w:rFonts w:ascii="Times New Roman" w:eastAsia="Times New Roman" w:hAnsi="Times New Roman" w:cs="Times New Roman"/>
          <w:b/>
          <w:spacing w:val="-6"/>
          <w:kern w:val="36"/>
          <w:sz w:val="28"/>
          <w:szCs w:val="28"/>
          <w:lang w:eastAsia="ru-RU"/>
        </w:rPr>
      </w:pPr>
      <w:r w:rsidRPr="00DD7876">
        <w:rPr>
          <w:rFonts w:ascii="Times New Roman" w:eastAsia="Times New Roman" w:hAnsi="Times New Roman" w:cs="Times New Roman"/>
          <w:b/>
          <w:spacing w:val="-6"/>
          <w:kern w:val="36"/>
          <w:sz w:val="28"/>
          <w:szCs w:val="28"/>
          <w:lang w:eastAsia="ru-RU"/>
        </w:rPr>
        <w:t>ПЧ-222 ИНФОРМИРУЕТ:</w:t>
      </w:r>
    </w:p>
    <w:p w:rsidR="00444A05" w:rsidRPr="00DD7876" w:rsidRDefault="00444A05" w:rsidP="00444A05">
      <w:pPr>
        <w:shd w:val="clear" w:color="auto" w:fill="FFFFFF"/>
        <w:spacing w:after="0" w:line="360" w:lineRule="auto"/>
        <w:ind w:firstLine="709"/>
        <w:jc w:val="center"/>
        <w:textAlignment w:val="baseline"/>
        <w:outlineLvl w:val="0"/>
        <w:rPr>
          <w:rFonts w:ascii="Times New Roman" w:eastAsia="Times New Roman" w:hAnsi="Times New Roman" w:cs="Times New Roman"/>
          <w:b/>
          <w:spacing w:val="-6"/>
          <w:kern w:val="36"/>
          <w:sz w:val="28"/>
          <w:szCs w:val="28"/>
          <w:lang w:eastAsia="ru-RU"/>
        </w:rPr>
      </w:pPr>
      <w:r w:rsidRPr="00DD7876">
        <w:rPr>
          <w:rFonts w:ascii="Times New Roman" w:eastAsia="Times New Roman" w:hAnsi="Times New Roman" w:cs="Times New Roman"/>
          <w:b/>
          <w:spacing w:val="-6"/>
          <w:kern w:val="36"/>
          <w:sz w:val="28"/>
          <w:szCs w:val="28"/>
          <w:lang w:eastAsia="ru-RU"/>
        </w:rPr>
        <w:t>Правила пожарной безопасности при выборе и эксплуатации гирлянд</w:t>
      </w:r>
    </w:p>
    <w:p w:rsidR="00444A05" w:rsidRPr="00DD7876" w:rsidRDefault="00444A05" w:rsidP="00444A05">
      <w:pPr>
        <w:shd w:val="clear" w:color="auto" w:fill="FFFFFF"/>
        <w:spacing w:after="0" w:line="360" w:lineRule="auto"/>
        <w:ind w:firstLine="709"/>
        <w:jc w:val="both"/>
        <w:textAlignment w:val="baseline"/>
        <w:outlineLvl w:val="0"/>
        <w:rPr>
          <w:rFonts w:ascii="Times New Roman" w:eastAsia="Times New Roman" w:hAnsi="Times New Roman" w:cs="Times New Roman"/>
          <w:b/>
          <w:spacing w:val="-6"/>
          <w:kern w:val="36"/>
          <w:sz w:val="28"/>
          <w:szCs w:val="28"/>
          <w:lang w:eastAsia="ru-RU"/>
        </w:rPr>
      </w:pPr>
    </w:p>
    <w:p w:rsidR="00444A05" w:rsidRPr="00DD7876" w:rsidRDefault="00444A05" w:rsidP="00444A05">
      <w:pPr>
        <w:pStyle w:val="af1"/>
        <w:shd w:val="clear" w:color="auto" w:fill="FFFFFF"/>
        <w:spacing w:before="0" w:beforeAutospacing="0" w:after="0" w:afterAutospacing="0" w:line="360" w:lineRule="auto"/>
        <w:ind w:firstLine="709"/>
        <w:jc w:val="both"/>
        <w:textAlignment w:val="baseline"/>
        <w:rPr>
          <w:sz w:val="28"/>
          <w:szCs w:val="28"/>
        </w:rPr>
      </w:pPr>
      <w:r w:rsidRPr="00DD7876">
        <w:rPr>
          <w:sz w:val="28"/>
          <w:szCs w:val="28"/>
        </w:rPr>
        <w:t xml:space="preserve">В первую очередь, необходимо определиться, какая гирлянда вам понадобится. Если елка стоит во дворе или вам хочется украсить внешнюю часть дома, то выбирайте уличную. Она имеет дополнительную защиту от влаги (проверяйте в магазине, чтобы изоляция проводов была качественной). Для домашней елки подойдет </w:t>
      </w:r>
      <w:proofErr w:type="gramStart"/>
      <w:r w:rsidRPr="00DD7876">
        <w:rPr>
          <w:sz w:val="28"/>
          <w:szCs w:val="28"/>
        </w:rPr>
        <w:t>интерьерная</w:t>
      </w:r>
      <w:proofErr w:type="gramEnd"/>
      <w:r w:rsidRPr="00DD7876">
        <w:rPr>
          <w:sz w:val="28"/>
          <w:szCs w:val="28"/>
        </w:rPr>
        <w:t xml:space="preserve"> (не защищена от воды). На улице такую гирлянду использовать запрещено: осадки выведут из строя проводку и спровоцируют короткое замыкание. При покупке новогодней гирлянды, спросите у продавца сертификат безопасности, в том числе и пожарной безопасности. Если такового не имеется, то лучше поискать гирлянды в другом месте!</w:t>
      </w:r>
    </w:p>
    <w:p w:rsidR="00444A05" w:rsidRPr="00DD7876" w:rsidRDefault="00444A05" w:rsidP="00444A05">
      <w:pPr>
        <w:pStyle w:val="af1"/>
        <w:shd w:val="clear" w:color="auto" w:fill="FFFFFF"/>
        <w:spacing w:before="0" w:beforeAutospacing="0" w:after="0" w:afterAutospacing="0" w:line="360" w:lineRule="auto"/>
        <w:ind w:firstLine="709"/>
        <w:jc w:val="both"/>
        <w:textAlignment w:val="baseline"/>
        <w:rPr>
          <w:sz w:val="28"/>
          <w:szCs w:val="28"/>
        </w:rPr>
      </w:pPr>
      <w:r w:rsidRPr="00DD7876">
        <w:rPr>
          <w:sz w:val="28"/>
          <w:szCs w:val="28"/>
        </w:rPr>
        <w:t>Необходимо проверить изоляцию. Она должна быть плотной, гибкой, без внешних повреждений. Другими словами, провод не должен порваться от малейшего натяжения. Иначе если вы нечаянно зацепитесь за гирлянду, то рискуете получить удар током.</w:t>
      </w:r>
    </w:p>
    <w:p w:rsidR="00444A05" w:rsidRPr="00DD7876" w:rsidRDefault="00444A05" w:rsidP="00444A05">
      <w:pPr>
        <w:pStyle w:val="af1"/>
        <w:shd w:val="clear" w:color="auto" w:fill="FFFFFF"/>
        <w:spacing w:before="0" w:beforeAutospacing="0" w:after="0" w:afterAutospacing="0" w:line="360" w:lineRule="auto"/>
        <w:ind w:firstLine="709"/>
        <w:jc w:val="both"/>
        <w:textAlignment w:val="baseline"/>
        <w:rPr>
          <w:sz w:val="28"/>
          <w:szCs w:val="28"/>
        </w:rPr>
      </w:pPr>
      <w:r w:rsidRPr="00DD7876">
        <w:rPr>
          <w:sz w:val="28"/>
          <w:szCs w:val="28"/>
        </w:rPr>
        <w:t>Обратите внимание на проблемные места: соединение провода с вилкой, провода с переключателем режимов, провода с лампочками.</w:t>
      </w:r>
    </w:p>
    <w:p w:rsidR="00444A05" w:rsidRPr="00DD7876" w:rsidRDefault="00444A05" w:rsidP="00444A05">
      <w:pPr>
        <w:pStyle w:val="af1"/>
        <w:shd w:val="clear" w:color="auto" w:fill="FFFFFF"/>
        <w:spacing w:before="0" w:beforeAutospacing="0" w:after="0" w:afterAutospacing="0" w:line="360" w:lineRule="auto"/>
        <w:ind w:firstLine="709"/>
        <w:jc w:val="both"/>
        <w:textAlignment w:val="baseline"/>
        <w:rPr>
          <w:sz w:val="28"/>
          <w:szCs w:val="28"/>
        </w:rPr>
      </w:pPr>
      <w:r w:rsidRPr="00DD7876">
        <w:rPr>
          <w:sz w:val="28"/>
          <w:szCs w:val="28"/>
        </w:rPr>
        <w:t>Подержите в руках коробку переключателя режимов. Слегка надавите на нее пальцами: если пластмасса легко прогибается, то лучше такое изделие не покупать.</w:t>
      </w:r>
    </w:p>
    <w:p w:rsidR="00444A05" w:rsidRPr="00DD7876" w:rsidRDefault="00444A05" w:rsidP="00444A05">
      <w:pPr>
        <w:pStyle w:val="af1"/>
        <w:shd w:val="clear" w:color="auto" w:fill="FFFFFF"/>
        <w:spacing w:before="0" w:beforeAutospacing="0" w:after="0" w:afterAutospacing="0" w:line="360" w:lineRule="auto"/>
        <w:ind w:firstLine="709"/>
        <w:jc w:val="both"/>
        <w:textAlignment w:val="baseline"/>
        <w:rPr>
          <w:sz w:val="28"/>
          <w:szCs w:val="28"/>
        </w:rPr>
      </w:pPr>
      <w:r w:rsidRPr="00DD7876">
        <w:rPr>
          <w:sz w:val="28"/>
          <w:szCs w:val="28"/>
        </w:rPr>
        <w:lastRenderedPageBreak/>
        <w:t>Поинтересуйтесь информацией о производителе гирлянд: фирма-изготовитель, название изделия, его предназначение (что гирлянду можно использовать для украшения елки), допустимые мощность и напряжение. Инструкция должна быть на русском языке.</w:t>
      </w:r>
    </w:p>
    <w:p w:rsidR="00444A05" w:rsidRPr="00DD7876" w:rsidRDefault="00444A05" w:rsidP="00444A05">
      <w:pPr>
        <w:pStyle w:val="af1"/>
        <w:shd w:val="clear" w:color="auto" w:fill="FFFFFF"/>
        <w:spacing w:before="0" w:beforeAutospacing="0" w:after="0" w:afterAutospacing="0" w:line="360" w:lineRule="auto"/>
        <w:ind w:firstLine="709"/>
        <w:jc w:val="both"/>
        <w:textAlignment w:val="baseline"/>
        <w:rPr>
          <w:sz w:val="28"/>
          <w:szCs w:val="28"/>
        </w:rPr>
      </w:pPr>
      <w:r w:rsidRPr="00DD7876">
        <w:rPr>
          <w:sz w:val="28"/>
          <w:szCs w:val="28"/>
        </w:rPr>
        <w:t>В нашем климате имеет значение морозостойкость материала. Дешевые пластики при минусовых температурах быстро теряют гибкость и трескаются. Это приводит к тому, что провода оголяются и гирлянда становится опасной. Уличным гирляндам предстоит работать при любой погоде, поэтому они должны обладать повышенной прочностью и иметь длительный срок эксплуатации, быть устойчивыми к ультрафиолету и загрязнениям.</w:t>
      </w:r>
    </w:p>
    <w:p w:rsidR="00444A05" w:rsidRPr="00DD7876" w:rsidRDefault="00444A05" w:rsidP="00444A05">
      <w:pPr>
        <w:pStyle w:val="af1"/>
        <w:shd w:val="clear" w:color="auto" w:fill="FFFFFF"/>
        <w:spacing w:before="0" w:beforeAutospacing="0" w:after="0" w:afterAutospacing="0" w:line="360" w:lineRule="auto"/>
        <w:ind w:firstLine="709"/>
        <w:jc w:val="both"/>
        <w:textAlignment w:val="baseline"/>
        <w:rPr>
          <w:sz w:val="28"/>
          <w:szCs w:val="28"/>
        </w:rPr>
      </w:pPr>
      <w:r w:rsidRPr="00DD7876">
        <w:rPr>
          <w:sz w:val="28"/>
          <w:szCs w:val="28"/>
        </w:rPr>
        <w:t>Не менее важно правильно устанавливать новогоднюю гирлянду. Наряжая елку, старайтесь не опускать гирлянды близко к полу – их могут зацепить дети или домашние животные. Даже если никого не ударит током, то есть риск опрокидывания елки со всеми игрушками и украшениями.</w:t>
      </w:r>
    </w:p>
    <w:p w:rsidR="00444A05" w:rsidRPr="00DD7876" w:rsidRDefault="00444A05" w:rsidP="00444A05">
      <w:pPr>
        <w:spacing w:line="360" w:lineRule="auto"/>
        <w:ind w:firstLine="709"/>
        <w:jc w:val="both"/>
        <w:rPr>
          <w:sz w:val="28"/>
          <w:szCs w:val="28"/>
        </w:rPr>
      </w:pPr>
    </w:p>
    <w:p w:rsidR="00444A05" w:rsidRPr="00DD7876" w:rsidRDefault="00444A05" w:rsidP="00444A05">
      <w:pPr>
        <w:spacing w:line="360" w:lineRule="auto"/>
        <w:ind w:firstLine="709"/>
        <w:jc w:val="center"/>
        <w:rPr>
          <w:rFonts w:ascii="Times New Roman" w:hAnsi="Times New Roman" w:cs="Times New Roman"/>
          <w:sz w:val="28"/>
          <w:szCs w:val="28"/>
        </w:rPr>
      </w:pPr>
      <w:r w:rsidRPr="00DD7876">
        <w:rPr>
          <w:rFonts w:ascii="Times New Roman" w:hAnsi="Times New Roman" w:cs="Times New Roman"/>
          <w:sz w:val="28"/>
          <w:szCs w:val="28"/>
        </w:rPr>
        <w:t>Номера спасательных служб: 101,112.</w:t>
      </w:r>
    </w:p>
    <w:p w:rsidR="00444A05" w:rsidRPr="00F034C9" w:rsidRDefault="00444A05" w:rsidP="00444A05">
      <w:pPr>
        <w:spacing w:line="360" w:lineRule="auto"/>
        <w:ind w:firstLine="709"/>
        <w:jc w:val="center"/>
        <w:rPr>
          <w:rFonts w:ascii="Times New Roman" w:hAnsi="Times New Roman" w:cs="Times New Roman"/>
          <w:sz w:val="28"/>
          <w:szCs w:val="28"/>
        </w:rPr>
      </w:pPr>
      <w:r w:rsidRPr="00F034C9">
        <w:rPr>
          <w:rFonts w:ascii="Times New Roman" w:hAnsi="Times New Roman" w:cs="Times New Roman"/>
          <w:sz w:val="28"/>
          <w:szCs w:val="28"/>
        </w:rPr>
        <w:t>ПОЖАРНАЯ ЧАСТЬ №22</w:t>
      </w:r>
      <w:r>
        <w:rPr>
          <w:rFonts w:ascii="Times New Roman" w:hAnsi="Times New Roman" w:cs="Times New Roman"/>
          <w:sz w:val="28"/>
          <w:szCs w:val="28"/>
        </w:rPr>
        <w:t>1</w:t>
      </w:r>
      <w:r w:rsidRPr="00F034C9">
        <w:rPr>
          <w:rFonts w:ascii="Times New Roman" w:hAnsi="Times New Roman" w:cs="Times New Roman"/>
          <w:sz w:val="28"/>
          <w:szCs w:val="28"/>
        </w:rPr>
        <w:t xml:space="preserve"> ИНФОРМИРУЕТ:</w:t>
      </w:r>
    </w:p>
    <w:p w:rsidR="00444A05" w:rsidRPr="00F034C9" w:rsidRDefault="00444A05" w:rsidP="00444A05">
      <w:pPr>
        <w:spacing w:line="360" w:lineRule="auto"/>
        <w:ind w:firstLine="709"/>
        <w:jc w:val="both"/>
        <w:rPr>
          <w:rFonts w:ascii="Times New Roman" w:hAnsi="Times New Roman" w:cs="Times New Roman"/>
          <w:sz w:val="28"/>
          <w:szCs w:val="28"/>
        </w:rPr>
      </w:pPr>
      <w:r w:rsidRPr="00F034C9">
        <w:rPr>
          <w:rFonts w:ascii="Times New Roman" w:hAnsi="Times New Roman" w:cs="Times New Roman"/>
          <w:sz w:val="28"/>
          <w:szCs w:val="28"/>
        </w:rPr>
        <w:t xml:space="preserve">Неосторожность при курении является одной из самых распространенных причин возникновения пожаров, виновниками которых являются сами люди, пренебрегая элементарными правилами пожарной безопасности. </w:t>
      </w:r>
    </w:p>
    <w:p w:rsidR="00444A05" w:rsidRPr="00F034C9" w:rsidRDefault="00444A05" w:rsidP="00444A05">
      <w:pPr>
        <w:spacing w:line="360" w:lineRule="auto"/>
        <w:ind w:firstLine="709"/>
        <w:jc w:val="both"/>
        <w:rPr>
          <w:rFonts w:ascii="Times New Roman" w:hAnsi="Times New Roman" w:cs="Times New Roman"/>
          <w:sz w:val="28"/>
          <w:szCs w:val="28"/>
        </w:rPr>
      </w:pPr>
      <w:r w:rsidRPr="00F034C9">
        <w:rPr>
          <w:rFonts w:ascii="Times New Roman" w:hAnsi="Times New Roman" w:cs="Times New Roman"/>
          <w:sz w:val="28"/>
          <w:szCs w:val="28"/>
        </w:rPr>
        <w:t xml:space="preserve">По статистике каждый пятый пожар происходит из-за неосторожного обращения с огнем при курении. </w:t>
      </w:r>
    </w:p>
    <w:p w:rsidR="00444A05" w:rsidRPr="00F034C9" w:rsidRDefault="00444A05" w:rsidP="00444A05">
      <w:pPr>
        <w:spacing w:line="360" w:lineRule="auto"/>
        <w:ind w:firstLine="709"/>
        <w:jc w:val="both"/>
        <w:rPr>
          <w:rFonts w:ascii="Times New Roman" w:hAnsi="Times New Roman" w:cs="Times New Roman"/>
          <w:sz w:val="28"/>
          <w:szCs w:val="28"/>
        </w:rPr>
      </w:pPr>
      <w:r w:rsidRPr="00F034C9">
        <w:rPr>
          <w:rFonts w:ascii="Times New Roman" w:hAnsi="Times New Roman" w:cs="Times New Roman"/>
          <w:sz w:val="28"/>
          <w:szCs w:val="28"/>
        </w:rPr>
        <w:t xml:space="preserve">Эта пагубная привычка наносит вред не только здоровью в процессе курения, но может уничтожить жилые дома, квартиры и унести жизнь человека в считанные минуты. Как правило, люди гибнут от непотушенной сигареты во время сна и в состоянии алкогольного опьянения. Тление </w:t>
      </w:r>
      <w:r w:rsidRPr="00F034C9">
        <w:rPr>
          <w:rFonts w:ascii="Times New Roman" w:hAnsi="Times New Roman" w:cs="Times New Roman"/>
          <w:sz w:val="28"/>
          <w:szCs w:val="28"/>
        </w:rPr>
        <w:lastRenderedPageBreak/>
        <w:t xml:space="preserve">непотушенной сигареты становится причиной летального исхода от отравления продуктами горения. </w:t>
      </w:r>
      <w:proofErr w:type="gramStart"/>
      <w:r w:rsidRPr="00F034C9">
        <w:rPr>
          <w:rFonts w:ascii="Times New Roman" w:hAnsi="Times New Roman" w:cs="Times New Roman"/>
          <w:sz w:val="28"/>
          <w:szCs w:val="28"/>
        </w:rPr>
        <w:t>Само возгорание</w:t>
      </w:r>
      <w:proofErr w:type="gramEnd"/>
      <w:r w:rsidRPr="00F034C9">
        <w:rPr>
          <w:rFonts w:ascii="Times New Roman" w:hAnsi="Times New Roman" w:cs="Times New Roman"/>
          <w:sz w:val="28"/>
          <w:szCs w:val="28"/>
        </w:rPr>
        <w:t xml:space="preserve"> может быть и не значительным, но человек умирает.</w:t>
      </w:r>
    </w:p>
    <w:p w:rsidR="00444A05" w:rsidRDefault="00444A05" w:rsidP="00444A05">
      <w:pPr>
        <w:spacing w:line="360" w:lineRule="auto"/>
        <w:ind w:firstLine="709"/>
        <w:jc w:val="both"/>
        <w:rPr>
          <w:rFonts w:ascii="Times New Roman" w:hAnsi="Times New Roman" w:cs="Times New Roman"/>
          <w:sz w:val="28"/>
          <w:szCs w:val="28"/>
        </w:rPr>
      </w:pPr>
      <w:r w:rsidRPr="00F034C9">
        <w:rPr>
          <w:rFonts w:ascii="Times New Roman" w:hAnsi="Times New Roman" w:cs="Times New Roman"/>
          <w:sz w:val="28"/>
          <w:szCs w:val="28"/>
        </w:rPr>
        <w:t>Уважаемые граждане, впереди продолжительные Новогодние праздники, что влечет за собой для многих застолья со спиртными напитками. Пожалуйста</w:t>
      </w:r>
      <w:r>
        <w:rPr>
          <w:rFonts w:ascii="Times New Roman" w:hAnsi="Times New Roman" w:cs="Times New Roman"/>
          <w:sz w:val="28"/>
          <w:szCs w:val="28"/>
        </w:rPr>
        <w:t>,</w:t>
      </w:r>
      <w:r w:rsidRPr="00F034C9">
        <w:rPr>
          <w:rFonts w:ascii="Times New Roman" w:hAnsi="Times New Roman" w:cs="Times New Roman"/>
          <w:sz w:val="28"/>
          <w:szCs w:val="28"/>
        </w:rPr>
        <w:t xml:space="preserve"> будьте бдительны, берегите себя и свои семьи! </w:t>
      </w:r>
    </w:p>
    <w:p w:rsidR="00444A05" w:rsidRPr="00F034C9" w:rsidRDefault="00444A05" w:rsidP="00444A05">
      <w:pPr>
        <w:spacing w:line="360" w:lineRule="auto"/>
        <w:ind w:firstLine="709"/>
        <w:jc w:val="both"/>
        <w:rPr>
          <w:rFonts w:ascii="Times New Roman" w:hAnsi="Times New Roman" w:cs="Times New Roman"/>
          <w:sz w:val="28"/>
          <w:szCs w:val="28"/>
        </w:rPr>
      </w:pPr>
    </w:p>
    <w:p w:rsidR="00444A05" w:rsidRDefault="00444A05" w:rsidP="00444A05">
      <w:pPr>
        <w:jc w:val="center"/>
        <w:rPr>
          <w:rFonts w:ascii="Times New Roman" w:hAnsi="Times New Roman" w:cs="Times New Roman"/>
          <w:sz w:val="28"/>
          <w:szCs w:val="28"/>
        </w:rPr>
      </w:pPr>
    </w:p>
    <w:p w:rsidR="00444A05" w:rsidRPr="00F67EA0" w:rsidRDefault="00444A05" w:rsidP="00444A05">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F67EA0">
        <w:rPr>
          <w:rFonts w:ascii="Times New Roman" w:eastAsia="Times New Roman" w:hAnsi="Times New Roman" w:cs="Times New Roman"/>
          <w:b/>
          <w:bCs/>
          <w:sz w:val="28"/>
          <w:szCs w:val="28"/>
          <w:lang w:eastAsia="ru-RU"/>
        </w:rPr>
        <w:t>ПОЖАРНАЯ ЧАСТЬ №221 ИНФОРМИРУЕТ:</w:t>
      </w:r>
    </w:p>
    <w:p w:rsidR="00444A05" w:rsidRPr="00EB7D96" w:rsidRDefault="00444A05" w:rsidP="00444A05">
      <w:pPr>
        <w:shd w:val="clear" w:color="auto" w:fill="FFFFFF"/>
        <w:spacing w:after="0" w:line="360" w:lineRule="auto"/>
        <w:ind w:firstLine="709"/>
        <w:jc w:val="both"/>
        <w:rPr>
          <w:rStyle w:val="c11"/>
          <w:rFonts w:ascii="Times New Roman" w:eastAsia="Times New Roman" w:hAnsi="Times New Roman" w:cs="Times New Roman"/>
          <w:sz w:val="28"/>
          <w:szCs w:val="28"/>
          <w:lang w:eastAsia="ru-RU"/>
        </w:rPr>
      </w:pPr>
      <w:r w:rsidRPr="00EB7D96">
        <w:rPr>
          <w:rFonts w:ascii="Times New Roman" w:eastAsia="Times New Roman" w:hAnsi="Times New Roman" w:cs="Times New Roman"/>
          <w:b/>
          <w:bCs/>
          <w:sz w:val="28"/>
          <w:szCs w:val="28"/>
          <w:lang w:eastAsia="ru-RU"/>
        </w:rPr>
        <w:t>Меры предосторожности в период Новогодних каникул:</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1"/>
          <w:sz w:val="28"/>
          <w:szCs w:val="28"/>
        </w:rPr>
        <w:t>Как правильно установить новогоднюю елку?</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Елку (живую или искусственную) необходимо устанавливать таким образом, чтобы она не мешала свободно ходить по комнате и не закрывала проход в другие комнаты.</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Елку нужно размещать подальше от батарей отопления.</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При установке елку необходимо хорошо закрепить.</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Верхушка елки не должна упираться в потолок.</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Нельзя украшать елку легковоспламеняющимися игрушками, а также горящими свечами.</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Нельзя обкладывать подставку под елкой обычной ватой.</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Fonts w:ascii="Calibri" w:hAnsi="Calibri"/>
          <w:noProof/>
          <w:sz w:val="28"/>
          <w:szCs w:val="28"/>
        </w:rPr>
        <mc:AlternateContent>
          <mc:Choice Requires="wps">
            <w:drawing>
              <wp:inline distT="0" distB="0" distL="0" distR="0" wp14:anchorId="5C242752" wp14:editId="72055704">
                <wp:extent cx="304800" cy="304800"/>
                <wp:effectExtent l="0" t="0" r="0" b="0"/>
                <wp:docPr id="2" name="AutoShape 7" descr="https://1.bp.blogspot.com/-rTRPRV5O-4I/Xejw0pql-2I/AAAAAAAABSA/54d3i9I6K_ggK7NvN8ePAM-i4f4hsXwsACNcBGAsYHQ/s1600/pravila-novogodney-bezopasnosti-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1.bp.blogspot.com/-rTRPRV5O-4I/Xejw0pql-2I/AAAAAAAABSA/54d3i9I6K_ggK7NvN8ePAM-i4f4hsXwsACNcBGAsYHQ/s1600/pravila-novogodney-bezopasnosti-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2i97y4DAABW&#10;BgAADgAAAAAAAAAAAAAAAAAuAgAAZHJzL2Uyb0RvYy54bWxQSwECLQAUAAYACAAAACEATKDpLNgA&#10;AAADAQAADwAAAAAAAAAAAAAAAACIBQAAZHJzL2Rvd25yZXYueG1sUEsFBgAAAAAEAAQA8wAAAI0G&#10;AAAAAA==&#10;" filled="f" stroked="f">
                <o:lock v:ext="edit" aspectratio="t"/>
                <w10:anchorlock/>
              </v:rect>
            </w:pict>
          </mc:Fallback>
        </mc:AlternateConten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8"/>
          <w:sz w:val="28"/>
          <w:szCs w:val="28"/>
        </w:rPr>
        <w:t>Как правильно выбрать и использовать елочную гирлянду?</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Электрическую гирлянду рекомендуется приобретать в магазинах.</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При покупке электрической гирлянды необходимо проверить наличие сертификата качества и ее исправность.</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Перед включением электрической гирлянды необходимо ознакомиться с прилагаемой к ней инструкцией по применению.</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lastRenderedPageBreak/>
        <w:t>■ Даже если электрическая гирлянда используется не в первый раз, перед ее включением нужно обязательно проверять исправность декоративных электрических элементов.</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Электрическую гирлянду следует закреплять на безопасном для детей уровне.</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Не следует оставлять электрическую гирлянду включенной длительное время.</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Нельзя оставлять детей без присмотра вблизи работающей электрической гирлянды.</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Fonts w:ascii="Calibri" w:hAnsi="Calibri"/>
          <w:noProof/>
          <w:sz w:val="28"/>
          <w:szCs w:val="28"/>
        </w:rPr>
        <mc:AlternateContent>
          <mc:Choice Requires="wps">
            <w:drawing>
              <wp:inline distT="0" distB="0" distL="0" distR="0" wp14:anchorId="51E839AD" wp14:editId="54F97A30">
                <wp:extent cx="304800" cy="304800"/>
                <wp:effectExtent l="0" t="0" r="0" b="0"/>
                <wp:docPr id="7" name="AutoShape 8" descr="https://im0-tub-ru.yandex.net/i?id=3c9748a70409796c5dcadaa697fc98ba&amp;ref=rim&amp;n=33&amp;w=225&amp;h=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im0-tub-ru.yandex.net/i?id=3c9748a70409796c5dcadaa697fc98ba&amp;ref=rim&amp;n=33&amp;w=225&amp;h=1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Q&#10;h/ng/QIAACw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8"/>
          <w:sz w:val="28"/>
          <w:szCs w:val="28"/>
        </w:rPr>
        <w:t>Какие правила использования пиротехнических изделий нужно знать?</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Пиротехнические изделия рекомендуется приобретать в магазинах.</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При покупке пиротехнических изделий необходимо проверить наличие сертификата качества.</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Перед использованием пиротехнических изделий необходимо ознакомиться с прилагаемой к ним инструкцией по применению</w:t>
      </w:r>
      <w:proofErr w:type="gramStart"/>
      <w:r w:rsidRPr="00F67EA0">
        <w:rPr>
          <w:rStyle w:val="c1"/>
          <w:sz w:val="28"/>
          <w:szCs w:val="28"/>
        </w:rPr>
        <w:t>."</w:t>
      </w:r>
      <w:proofErr w:type="gramEnd"/>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xml:space="preserve">■ Нельзя использовать пиротехнические изделия с дефектами – нарушением целостности упаковки, </w:t>
      </w:r>
      <w:proofErr w:type="gramStart"/>
      <w:r w:rsidRPr="00F67EA0">
        <w:rPr>
          <w:rStyle w:val="c1"/>
          <w:sz w:val="28"/>
          <w:szCs w:val="28"/>
        </w:rPr>
        <w:t>имеющих</w:t>
      </w:r>
      <w:proofErr w:type="gramEnd"/>
      <w:r w:rsidRPr="00F67EA0">
        <w:rPr>
          <w:rStyle w:val="c1"/>
          <w:sz w:val="28"/>
          <w:szCs w:val="28"/>
        </w:rPr>
        <w:t xml:space="preserve"> вмятины, влажные и т. д.</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Нельзя использовать пиротехнические изделия в жилых помещениях - квартирах или на балконах.</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Не следует носить фейерверки в карманах, бросать их в костер, разбирать и подвергать каким бы то ни было механическим воздействиям.</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1"/>
          <w:sz w:val="28"/>
          <w:szCs w:val="28"/>
        </w:rPr>
        <w:t xml:space="preserve">■ Хранить пиротехнические изделия нужно вдали от нагревательных приборов и в </w:t>
      </w:r>
      <w:proofErr w:type="gramStart"/>
      <w:r w:rsidRPr="00F67EA0">
        <w:rPr>
          <w:rStyle w:val="c1"/>
          <w:sz w:val="28"/>
          <w:szCs w:val="28"/>
        </w:rPr>
        <w:t>недоступном</w:t>
      </w:r>
      <w:proofErr w:type="gramEnd"/>
      <w:r w:rsidRPr="00F67EA0">
        <w:rPr>
          <w:rStyle w:val="c1"/>
          <w:sz w:val="28"/>
          <w:szCs w:val="28"/>
        </w:rPr>
        <w:t xml:space="preserve"> для детей</w:t>
      </w:r>
    </w:p>
    <w:p w:rsidR="00444A05" w:rsidRPr="00F67EA0" w:rsidRDefault="00444A05" w:rsidP="00444A05">
      <w:pPr>
        <w:pStyle w:val="c9"/>
        <w:shd w:val="clear" w:color="auto" w:fill="FFFFFF"/>
        <w:spacing w:before="0" w:beforeAutospacing="0" w:after="0" w:afterAutospacing="0" w:line="360" w:lineRule="auto"/>
        <w:ind w:firstLine="709"/>
        <w:jc w:val="both"/>
        <w:rPr>
          <w:rFonts w:ascii="Calibri" w:hAnsi="Calibri"/>
          <w:sz w:val="28"/>
          <w:szCs w:val="28"/>
        </w:rPr>
      </w:pPr>
      <w:r w:rsidRPr="00F67EA0">
        <w:rPr>
          <w:rStyle w:val="c6"/>
          <w:b/>
          <w:bCs/>
          <w:sz w:val="28"/>
          <w:szCs w:val="28"/>
        </w:rPr>
        <w:t>Счастливого Вам Нового года!</w:t>
      </w:r>
    </w:p>
    <w:p w:rsidR="00444A05" w:rsidRDefault="00444A05" w:rsidP="00444A05"/>
    <w:p w:rsidR="00444A05" w:rsidRDefault="00444A05" w:rsidP="00444A05">
      <w:pPr>
        <w:jc w:val="center"/>
        <w:rPr>
          <w:rFonts w:ascii="Times New Roman" w:hAnsi="Times New Roman" w:cs="Times New Roman"/>
          <w:sz w:val="28"/>
          <w:szCs w:val="28"/>
        </w:rPr>
      </w:pPr>
    </w:p>
    <w:p w:rsidR="00444A05" w:rsidRDefault="00444A05" w:rsidP="00444A05">
      <w:pPr>
        <w:jc w:val="center"/>
        <w:rPr>
          <w:rFonts w:ascii="Times New Roman" w:hAnsi="Times New Roman" w:cs="Times New Roman"/>
          <w:sz w:val="28"/>
          <w:szCs w:val="28"/>
        </w:rPr>
      </w:pPr>
    </w:p>
    <w:p w:rsidR="00444A05" w:rsidRDefault="00444A05" w:rsidP="00444A05">
      <w:pPr>
        <w:jc w:val="center"/>
        <w:rPr>
          <w:rFonts w:ascii="Times New Roman" w:hAnsi="Times New Roman" w:cs="Times New Roman"/>
          <w:sz w:val="28"/>
          <w:szCs w:val="28"/>
        </w:rPr>
      </w:pPr>
    </w:p>
    <w:p w:rsidR="00444A05" w:rsidRDefault="00444A05" w:rsidP="00444A05">
      <w:pPr>
        <w:jc w:val="center"/>
        <w:rPr>
          <w:rFonts w:ascii="Times New Roman" w:hAnsi="Times New Roman" w:cs="Times New Roman"/>
          <w:sz w:val="28"/>
          <w:szCs w:val="28"/>
        </w:rPr>
      </w:pPr>
    </w:p>
    <w:p w:rsidR="00444A05" w:rsidRDefault="00444A05" w:rsidP="00444A05">
      <w:pPr>
        <w:jc w:val="center"/>
        <w:rPr>
          <w:rFonts w:ascii="Times New Roman" w:hAnsi="Times New Roman" w:cs="Times New Roman"/>
          <w:sz w:val="28"/>
          <w:szCs w:val="28"/>
        </w:rPr>
      </w:pPr>
    </w:p>
    <w:p w:rsidR="00444A05" w:rsidRPr="005C4E50" w:rsidRDefault="00444A05" w:rsidP="00444A05">
      <w:pPr>
        <w:jc w:val="center"/>
        <w:rPr>
          <w:rFonts w:ascii="Times New Roman" w:hAnsi="Times New Roman" w:cs="Times New Roman"/>
          <w:sz w:val="28"/>
          <w:szCs w:val="28"/>
        </w:rPr>
      </w:pPr>
      <w:r w:rsidRPr="005C4E50">
        <w:rPr>
          <w:rFonts w:ascii="Times New Roman" w:hAnsi="Times New Roman" w:cs="Times New Roman"/>
          <w:sz w:val="28"/>
          <w:szCs w:val="28"/>
        </w:rPr>
        <w:t xml:space="preserve">АДМИНИСТРАЦИЯ </w:t>
      </w:r>
      <w:r>
        <w:rPr>
          <w:rFonts w:ascii="Times New Roman" w:hAnsi="Times New Roman" w:cs="Times New Roman"/>
          <w:sz w:val="28"/>
          <w:szCs w:val="28"/>
        </w:rPr>
        <w:t>НОВОСЫДИНСКОГО</w:t>
      </w:r>
      <w:r w:rsidRPr="005C4E50">
        <w:rPr>
          <w:rFonts w:ascii="Times New Roman" w:hAnsi="Times New Roman" w:cs="Times New Roman"/>
          <w:sz w:val="28"/>
          <w:szCs w:val="28"/>
        </w:rPr>
        <w:t xml:space="preserve"> СЕЛЬСОВЕТА</w:t>
      </w:r>
    </w:p>
    <w:p w:rsidR="00444A05" w:rsidRPr="005C4E50" w:rsidRDefault="00444A05" w:rsidP="00444A05">
      <w:pPr>
        <w:jc w:val="center"/>
        <w:rPr>
          <w:rFonts w:ascii="Times New Roman" w:hAnsi="Times New Roman" w:cs="Times New Roman"/>
          <w:sz w:val="28"/>
          <w:szCs w:val="28"/>
        </w:rPr>
      </w:pPr>
      <w:r w:rsidRPr="005C4E50">
        <w:rPr>
          <w:rFonts w:ascii="Times New Roman" w:hAnsi="Times New Roman" w:cs="Times New Roman"/>
          <w:sz w:val="28"/>
          <w:szCs w:val="28"/>
        </w:rPr>
        <w:t>КРАСНОЯРСКОГО КРАЯ</w:t>
      </w:r>
    </w:p>
    <w:p w:rsidR="00444A05" w:rsidRDefault="00444A05" w:rsidP="00444A05">
      <w:pPr>
        <w:jc w:val="center"/>
        <w:rPr>
          <w:rFonts w:ascii="Times New Roman" w:hAnsi="Times New Roman" w:cs="Times New Roman"/>
          <w:sz w:val="28"/>
          <w:szCs w:val="28"/>
        </w:rPr>
      </w:pPr>
      <w:r w:rsidRPr="005C4E50">
        <w:rPr>
          <w:rFonts w:ascii="Times New Roman" w:hAnsi="Times New Roman" w:cs="Times New Roman"/>
          <w:sz w:val="28"/>
          <w:szCs w:val="28"/>
        </w:rPr>
        <w:t>КРАСНОТУРАНСКОГО РАЙОНА</w:t>
      </w:r>
    </w:p>
    <w:p w:rsidR="00444A05" w:rsidRDefault="00444A05" w:rsidP="00444A05">
      <w:pPr>
        <w:jc w:val="center"/>
        <w:rPr>
          <w:rFonts w:ascii="Times New Roman" w:hAnsi="Times New Roman" w:cs="Times New Roman"/>
          <w:sz w:val="28"/>
          <w:szCs w:val="28"/>
        </w:rPr>
      </w:pPr>
    </w:p>
    <w:p w:rsidR="00444A05" w:rsidRDefault="00444A05" w:rsidP="00444A05">
      <w:pPr>
        <w:jc w:val="center"/>
        <w:rPr>
          <w:rFonts w:ascii="Times New Roman" w:hAnsi="Times New Roman" w:cs="Times New Roman"/>
          <w:sz w:val="28"/>
          <w:szCs w:val="28"/>
        </w:rPr>
      </w:pPr>
      <w:r w:rsidRPr="005C4E50">
        <w:rPr>
          <w:rFonts w:ascii="Times New Roman" w:hAnsi="Times New Roman" w:cs="Times New Roman"/>
          <w:sz w:val="28"/>
          <w:szCs w:val="28"/>
        </w:rPr>
        <w:t>ПОСТАНОВЛЕНИЕ</w:t>
      </w:r>
    </w:p>
    <w:p w:rsidR="00444A05" w:rsidRPr="005C4E50" w:rsidRDefault="00444A05" w:rsidP="00444A05">
      <w:pPr>
        <w:jc w:val="center"/>
        <w:rPr>
          <w:rFonts w:ascii="Times New Roman" w:hAnsi="Times New Roman" w:cs="Times New Roman"/>
          <w:sz w:val="28"/>
          <w:szCs w:val="28"/>
        </w:rPr>
      </w:pPr>
    </w:p>
    <w:p w:rsidR="00444A05" w:rsidRPr="0020355D" w:rsidRDefault="00444A05" w:rsidP="00444A05">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23.12.2022</w:t>
      </w:r>
      <w:r w:rsidRPr="0020355D">
        <w:rPr>
          <w:rFonts w:ascii="Times New Roman" w:hAnsi="Times New Roman" w:cs="Times New Roman"/>
        </w:rPr>
        <w:t xml:space="preserve">                               </w:t>
      </w:r>
      <w:r>
        <w:rPr>
          <w:rFonts w:ascii="Times New Roman" w:hAnsi="Times New Roman" w:cs="Times New Roman"/>
        </w:rPr>
        <w:t xml:space="preserve">       </w:t>
      </w:r>
      <w:r w:rsidRPr="0020355D">
        <w:rPr>
          <w:rFonts w:ascii="Times New Roman" w:hAnsi="Times New Roman" w:cs="Times New Roman"/>
        </w:rPr>
        <w:t xml:space="preserve">  с. Новая </w:t>
      </w:r>
      <w:proofErr w:type="spellStart"/>
      <w:r w:rsidRPr="0020355D">
        <w:rPr>
          <w:rFonts w:ascii="Times New Roman" w:hAnsi="Times New Roman" w:cs="Times New Roman"/>
        </w:rPr>
        <w:t>Сыда</w:t>
      </w:r>
      <w:proofErr w:type="spellEnd"/>
      <w:r w:rsidRPr="0020355D">
        <w:rPr>
          <w:rFonts w:ascii="Times New Roman" w:hAnsi="Times New Roman" w:cs="Times New Roman"/>
        </w:rPr>
        <w:t xml:space="preserve">                           </w:t>
      </w:r>
      <w:r>
        <w:rPr>
          <w:rFonts w:ascii="Times New Roman" w:hAnsi="Times New Roman" w:cs="Times New Roman"/>
        </w:rPr>
        <w:t xml:space="preserve">                       </w:t>
      </w:r>
      <w:r w:rsidRPr="0020355D">
        <w:rPr>
          <w:rFonts w:ascii="Times New Roman" w:hAnsi="Times New Roman" w:cs="Times New Roman"/>
        </w:rPr>
        <w:t xml:space="preserve">   № </w:t>
      </w:r>
      <w:r>
        <w:rPr>
          <w:rFonts w:ascii="Times New Roman" w:hAnsi="Times New Roman" w:cs="Times New Roman"/>
        </w:rPr>
        <w:t>46-п</w:t>
      </w:r>
    </w:p>
    <w:p w:rsidR="00444A05" w:rsidRDefault="00444A05" w:rsidP="00444A05">
      <w:pPr>
        <w:pStyle w:val="11"/>
        <w:shd w:val="clear" w:color="auto" w:fill="auto"/>
        <w:spacing w:after="244" w:line="307" w:lineRule="exact"/>
        <w:ind w:left="20" w:right="3240"/>
      </w:pPr>
    </w:p>
    <w:p w:rsidR="00444A05" w:rsidRPr="007F1C62" w:rsidRDefault="00444A05" w:rsidP="00444A05">
      <w:pPr>
        <w:pStyle w:val="ad"/>
        <w:rPr>
          <w:rFonts w:ascii="Times New Roman" w:hAnsi="Times New Roman" w:cs="Times New Roman"/>
        </w:rPr>
      </w:pPr>
      <w:r>
        <w:rPr>
          <w:rFonts w:ascii="Times New Roman" w:hAnsi="Times New Roman" w:cs="Times New Roman"/>
        </w:rPr>
        <w:t xml:space="preserve"> «</w:t>
      </w:r>
      <w:r w:rsidRPr="007F1C62">
        <w:rPr>
          <w:rFonts w:ascii="Times New Roman" w:hAnsi="Times New Roman" w:cs="Times New Roman"/>
        </w:rPr>
        <w:t xml:space="preserve">Об утверждении перечня кодов </w:t>
      </w:r>
    </w:p>
    <w:p w:rsidR="00444A05" w:rsidRPr="007F1C62" w:rsidRDefault="00444A05" w:rsidP="00444A05">
      <w:pPr>
        <w:pStyle w:val="ad"/>
        <w:rPr>
          <w:rFonts w:ascii="Times New Roman" w:hAnsi="Times New Roman" w:cs="Times New Roman"/>
        </w:rPr>
      </w:pPr>
      <w:r w:rsidRPr="007F1C62">
        <w:rPr>
          <w:rFonts w:ascii="Times New Roman" w:hAnsi="Times New Roman" w:cs="Times New Roman"/>
        </w:rPr>
        <w:t xml:space="preserve">бюджетной классификации </w:t>
      </w:r>
    </w:p>
    <w:p w:rsidR="00444A05" w:rsidRDefault="00444A05" w:rsidP="00444A05">
      <w:pPr>
        <w:pStyle w:val="ad"/>
        <w:rPr>
          <w:rFonts w:ascii="Times New Roman" w:hAnsi="Times New Roman" w:cs="Times New Roman"/>
        </w:rPr>
      </w:pPr>
      <w:r w:rsidRPr="007F1C62">
        <w:rPr>
          <w:rFonts w:ascii="Times New Roman" w:hAnsi="Times New Roman" w:cs="Times New Roman"/>
        </w:rPr>
        <w:t xml:space="preserve">Администрации </w:t>
      </w:r>
      <w:r>
        <w:rPr>
          <w:rFonts w:ascii="Times New Roman" w:hAnsi="Times New Roman" w:cs="Times New Roman"/>
        </w:rPr>
        <w:t>Новосыдинского</w:t>
      </w:r>
      <w:r w:rsidRPr="007F1C62">
        <w:rPr>
          <w:rFonts w:ascii="Times New Roman" w:hAnsi="Times New Roman" w:cs="Times New Roman"/>
        </w:rPr>
        <w:t xml:space="preserve"> сельсовета</w:t>
      </w:r>
    </w:p>
    <w:p w:rsidR="00444A05" w:rsidRPr="007F1C62" w:rsidRDefault="00444A05" w:rsidP="00444A05">
      <w:pPr>
        <w:pStyle w:val="ad"/>
        <w:rPr>
          <w:rFonts w:ascii="Times New Roman" w:hAnsi="Times New Roman" w:cs="Times New Roman"/>
        </w:rPr>
      </w:pPr>
    </w:p>
    <w:p w:rsidR="00444A05" w:rsidRPr="002C5F38" w:rsidRDefault="00444A05" w:rsidP="00444A05">
      <w:pPr>
        <w:tabs>
          <w:tab w:val="left" w:pos="2281"/>
          <w:tab w:val="left" w:pos="2986"/>
        </w:tabs>
        <w:spacing w:line="302" w:lineRule="exact"/>
        <w:ind w:left="20" w:right="20" w:firstLine="680"/>
        <w:jc w:val="both"/>
        <w:rPr>
          <w:rFonts w:ascii="Times New Roman" w:eastAsia="Times New Roman" w:hAnsi="Times New Roman" w:cs="Times New Roman"/>
          <w:spacing w:val="1"/>
        </w:rPr>
      </w:pPr>
      <w:proofErr w:type="gramStart"/>
      <w:r w:rsidRPr="002C5F38">
        <w:rPr>
          <w:rFonts w:ascii="Times New Roman" w:eastAsia="Times New Roman" w:hAnsi="Times New Roman" w:cs="Times New Roman"/>
          <w:spacing w:val="1"/>
        </w:rPr>
        <w:t>В соответствии с пунктом 3.2 статьи 160.1 Бюджетного кодекса Российской Федерации, постановлением Правительства Российской Федерации от 16.09.2021</w:t>
      </w:r>
      <w:r w:rsidRPr="002C5F38">
        <w:rPr>
          <w:rFonts w:ascii="Times New Roman" w:eastAsia="Times New Roman" w:hAnsi="Times New Roman" w:cs="Times New Roman"/>
          <w:spacing w:val="1"/>
        </w:rPr>
        <w:tab/>
        <w:t>№1569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2C5F38">
        <w:rPr>
          <w:rFonts w:ascii="Times New Roman" w:eastAsia="Times New Roman" w:hAnsi="Times New Roman" w:cs="Times New Roman"/>
          <w:spacing w:val="1"/>
        </w:rPr>
        <w:t xml:space="preserve"> Российской Федерации, бюджета территориального фонда обязательного медицинского страхования, местного бюджета», руководствуясь Уставом Новосыдинского сельсовета,</w:t>
      </w:r>
    </w:p>
    <w:p w:rsidR="00444A05" w:rsidRPr="002C5F38" w:rsidRDefault="00444A05" w:rsidP="00444A05">
      <w:pPr>
        <w:spacing w:line="302" w:lineRule="exact"/>
        <w:jc w:val="both"/>
        <w:rPr>
          <w:rFonts w:ascii="Times New Roman" w:eastAsia="Times New Roman" w:hAnsi="Times New Roman" w:cs="Times New Roman"/>
          <w:spacing w:val="1"/>
        </w:rPr>
      </w:pPr>
      <w:r w:rsidRPr="002C5F38">
        <w:rPr>
          <w:rFonts w:ascii="Times New Roman" w:eastAsia="Times New Roman" w:hAnsi="Times New Roman" w:cs="Times New Roman"/>
          <w:spacing w:val="1"/>
        </w:rPr>
        <w:t xml:space="preserve">            ПОСТАНОВЛЯЮ:</w:t>
      </w:r>
    </w:p>
    <w:p w:rsidR="00444A05" w:rsidRPr="002C5F38" w:rsidRDefault="00444A05" w:rsidP="00444A05">
      <w:pPr>
        <w:widowControl w:val="0"/>
        <w:numPr>
          <w:ilvl w:val="0"/>
          <w:numId w:val="7"/>
        </w:numPr>
        <w:tabs>
          <w:tab w:val="left" w:pos="1086"/>
        </w:tabs>
        <w:spacing w:after="0" w:line="302" w:lineRule="exact"/>
        <w:ind w:left="20" w:right="20" w:firstLine="680"/>
        <w:jc w:val="both"/>
        <w:rPr>
          <w:rFonts w:ascii="Times New Roman" w:eastAsia="Times New Roman" w:hAnsi="Times New Roman" w:cs="Times New Roman"/>
          <w:spacing w:val="1"/>
        </w:rPr>
      </w:pPr>
      <w:r w:rsidRPr="002C5F38">
        <w:rPr>
          <w:rFonts w:ascii="Times New Roman" w:eastAsia="Times New Roman" w:hAnsi="Times New Roman" w:cs="Times New Roman"/>
          <w:spacing w:val="1"/>
        </w:rPr>
        <w:t>Утвердить перечень главных администраторов доходов местного бюджета согласно приложению.</w:t>
      </w:r>
    </w:p>
    <w:p w:rsidR="00444A05" w:rsidRPr="002C5F38" w:rsidRDefault="00444A05" w:rsidP="00444A05">
      <w:pPr>
        <w:widowControl w:val="0"/>
        <w:numPr>
          <w:ilvl w:val="0"/>
          <w:numId w:val="7"/>
        </w:numPr>
        <w:tabs>
          <w:tab w:val="left" w:pos="1086"/>
        </w:tabs>
        <w:spacing w:after="0" w:line="302" w:lineRule="exact"/>
        <w:ind w:left="20" w:right="20" w:firstLine="680"/>
        <w:jc w:val="both"/>
        <w:rPr>
          <w:rFonts w:ascii="Times New Roman" w:eastAsia="Times New Roman" w:hAnsi="Times New Roman" w:cs="Times New Roman"/>
          <w:spacing w:val="1"/>
        </w:rPr>
      </w:pPr>
      <w:proofErr w:type="gramStart"/>
      <w:r w:rsidRPr="002C5F38">
        <w:rPr>
          <w:rFonts w:ascii="Times New Roman" w:eastAsia="Times New Roman" w:hAnsi="Times New Roman" w:cs="Times New Roman"/>
          <w:spacing w:val="1"/>
        </w:rPr>
        <w:t xml:space="preserve">Установить, что 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(подвидов) доходов бюджета за главными администраторами доходов местного бюджета, являющимися органами муниципальной власти (муниципальными органами) </w:t>
      </w:r>
      <w:proofErr w:type="spellStart"/>
      <w:r w:rsidRPr="002C5F38">
        <w:rPr>
          <w:rFonts w:ascii="Times New Roman" w:eastAsia="Times New Roman" w:hAnsi="Times New Roman" w:cs="Times New Roman"/>
          <w:spacing w:val="1"/>
        </w:rPr>
        <w:t>Краснотуранского</w:t>
      </w:r>
      <w:proofErr w:type="spellEnd"/>
      <w:r w:rsidRPr="002C5F38">
        <w:rPr>
          <w:rFonts w:ascii="Times New Roman" w:eastAsia="Times New Roman" w:hAnsi="Times New Roman" w:cs="Times New Roman"/>
          <w:spacing w:val="1"/>
        </w:rPr>
        <w:t xml:space="preserve"> района, осуществляется правовыми актами администрации</w:t>
      </w:r>
      <w:proofErr w:type="gramEnd"/>
      <w:r w:rsidRPr="002C5F38">
        <w:rPr>
          <w:rFonts w:ascii="Times New Roman" w:eastAsia="Times New Roman" w:hAnsi="Times New Roman" w:cs="Times New Roman"/>
          <w:spacing w:val="1"/>
        </w:rPr>
        <w:t xml:space="preserve"> Новосыдинского сельсовета.</w:t>
      </w:r>
    </w:p>
    <w:p w:rsidR="00444A05" w:rsidRPr="002C5F38" w:rsidRDefault="00444A05" w:rsidP="00444A05">
      <w:pPr>
        <w:widowControl w:val="0"/>
        <w:numPr>
          <w:ilvl w:val="0"/>
          <w:numId w:val="7"/>
        </w:numPr>
        <w:tabs>
          <w:tab w:val="left" w:pos="1086"/>
        </w:tabs>
        <w:spacing w:after="0" w:line="302" w:lineRule="exact"/>
        <w:ind w:left="20" w:right="20" w:firstLine="680"/>
        <w:jc w:val="both"/>
        <w:rPr>
          <w:rFonts w:ascii="Times New Roman" w:eastAsia="Times New Roman" w:hAnsi="Times New Roman" w:cs="Times New Roman"/>
          <w:spacing w:val="1"/>
        </w:rPr>
      </w:pPr>
      <w:r w:rsidRPr="002C5F38">
        <w:rPr>
          <w:rFonts w:ascii="Times New Roman" w:eastAsia="Times New Roman" w:hAnsi="Times New Roman" w:cs="Times New Roman"/>
          <w:spacing w:val="1"/>
        </w:rPr>
        <w:t>Настоящее постановление опубликовать в СМИ и разместить на официальном сайте администрации в сети Интернет.</w:t>
      </w:r>
    </w:p>
    <w:p w:rsidR="00444A05" w:rsidRPr="002C5F38" w:rsidRDefault="00444A05" w:rsidP="00444A05">
      <w:pPr>
        <w:widowControl w:val="0"/>
        <w:numPr>
          <w:ilvl w:val="0"/>
          <w:numId w:val="7"/>
        </w:numPr>
        <w:tabs>
          <w:tab w:val="left" w:pos="1086"/>
        </w:tabs>
        <w:spacing w:after="0" w:line="302" w:lineRule="exact"/>
        <w:ind w:left="20" w:right="20" w:firstLine="680"/>
        <w:jc w:val="both"/>
        <w:rPr>
          <w:rFonts w:ascii="Times New Roman" w:eastAsia="Times New Roman" w:hAnsi="Times New Roman" w:cs="Times New Roman"/>
          <w:spacing w:val="1"/>
        </w:rPr>
      </w:pPr>
      <w:r w:rsidRPr="002C5F38">
        <w:rPr>
          <w:rFonts w:ascii="Times New Roman" w:eastAsia="Times New Roman" w:hAnsi="Times New Roman" w:cs="Times New Roman"/>
          <w:spacing w:val="1"/>
        </w:rPr>
        <w:t xml:space="preserve">Постановление </w:t>
      </w:r>
      <w:proofErr w:type="gramStart"/>
      <w:r w:rsidRPr="002C5F38">
        <w:rPr>
          <w:rFonts w:ascii="Times New Roman" w:eastAsia="Times New Roman" w:hAnsi="Times New Roman" w:cs="Times New Roman"/>
          <w:spacing w:val="1"/>
        </w:rPr>
        <w:t>вступает в силу с 01.01.202</w:t>
      </w:r>
      <w:r>
        <w:rPr>
          <w:rFonts w:ascii="Times New Roman" w:eastAsia="Times New Roman" w:hAnsi="Times New Roman" w:cs="Times New Roman"/>
          <w:spacing w:val="1"/>
        </w:rPr>
        <w:t>3</w:t>
      </w:r>
      <w:r w:rsidRPr="002C5F38">
        <w:rPr>
          <w:rFonts w:ascii="Times New Roman" w:eastAsia="Times New Roman" w:hAnsi="Times New Roman" w:cs="Times New Roman"/>
          <w:spacing w:val="1"/>
        </w:rPr>
        <w:t xml:space="preserve"> и применяется к правоотношениям, возникающим при составлении и исполнении местного бюджета начиная</w:t>
      </w:r>
      <w:proofErr w:type="gramEnd"/>
      <w:r w:rsidRPr="002C5F38">
        <w:rPr>
          <w:rFonts w:ascii="Times New Roman" w:eastAsia="Times New Roman" w:hAnsi="Times New Roman" w:cs="Times New Roman"/>
          <w:spacing w:val="1"/>
        </w:rPr>
        <w:t xml:space="preserve"> с бюджета </w:t>
      </w:r>
      <w:r w:rsidRPr="002C5F38">
        <w:rPr>
          <w:rFonts w:ascii="Times New Roman" w:eastAsia="Times New Roman" w:hAnsi="Times New Roman" w:cs="Times New Roman"/>
          <w:bCs/>
          <w:iCs/>
          <w:spacing w:val="-15"/>
        </w:rPr>
        <w:t>на 202</w:t>
      </w:r>
      <w:r>
        <w:rPr>
          <w:rFonts w:ascii="Times New Roman" w:eastAsia="Times New Roman" w:hAnsi="Times New Roman" w:cs="Times New Roman"/>
          <w:bCs/>
          <w:iCs/>
          <w:spacing w:val="-15"/>
        </w:rPr>
        <w:t>3</w:t>
      </w:r>
      <w:r w:rsidRPr="002C5F38">
        <w:rPr>
          <w:rFonts w:ascii="Times New Roman" w:eastAsia="Times New Roman" w:hAnsi="Times New Roman" w:cs="Times New Roman"/>
          <w:spacing w:val="1"/>
        </w:rPr>
        <w:t xml:space="preserve"> год и плановый период 202</w:t>
      </w:r>
      <w:r>
        <w:rPr>
          <w:rFonts w:ascii="Times New Roman" w:eastAsia="Times New Roman" w:hAnsi="Times New Roman" w:cs="Times New Roman"/>
          <w:spacing w:val="1"/>
        </w:rPr>
        <w:t>4</w:t>
      </w:r>
      <w:r w:rsidRPr="002C5F38">
        <w:rPr>
          <w:rFonts w:ascii="Times New Roman" w:eastAsia="Times New Roman" w:hAnsi="Times New Roman" w:cs="Times New Roman"/>
          <w:spacing w:val="1"/>
        </w:rPr>
        <w:t>-202</w:t>
      </w:r>
      <w:r>
        <w:rPr>
          <w:rFonts w:ascii="Times New Roman" w:eastAsia="Times New Roman" w:hAnsi="Times New Roman" w:cs="Times New Roman"/>
          <w:spacing w:val="1"/>
        </w:rPr>
        <w:t xml:space="preserve">5 </w:t>
      </w:r>
      <w:r w:rsidRPr="002C5F38">
        <w:rPr>
          <w:rFonts w:ascii="Times New Roman" w:eastAsia="Times New Roman" w:hAnsi="Times New Roman" w:cs="Times New Roman"/>
          <w:spacing w:val="1"/>
        </w:rPr>
        <w:t>годов.</w:t>
      </w:r>
    </w:p>
    <w:p w:rsidR="00444A05" w:rsidRPr="00803351" w:rsidRDefault="00444A05" w:rsidP="00444A05">
      <w:pPr>
        <w:pStyle w:val="11"/>
        <w:shd w:val="clear" w:color="auto" w:fill="auto"/>
        <w:tabs>
          <w:tab w:val="left" w:pos="1086"/>
        </w:tabs>
        <w:spacing w:line="302" w:lineRule="exact"/>
        <w:ind w:right="20"/>
        <w:jc w:val="both"/>
      </w:pPr>
    </w:p>
    <w:p w:rsidR="00444A05" w:rsidRPr="00803351" w:rsidRDefault="00444A05" w:rsidP="00444A05">
      <w:pPr>
        <w:pStyle w:val="11"/>
        <w:shd w:val="clear" w:color="auto" w:fill="auto"/>
        <w:tabs>
          <w:tab w:val="left" w:pos="1086"/>
        </w:tabs>
        <w:spacing w:line="302" w:lineRule="exact"/>
        <w:ind w:right="20"/>
        <w:jc w:val="both"/>
      </w:pPr>
    </w:p>
    <w:p w:rsidR="00444A05" w:rsidRPr="00803351" w:rsidRDefault="00444A05" w:rsidP="00444A05">
      <w:pPr>
        <w:pStyle w:val="11"/>
        <w:shd w:val="clear" w:color="auto" w:fill="auto"/>
        <w:tabs>
          <w:tab w:val="left" w:pos="1086"/>
        </w:tabs>
        <w:spacing w:line="302" w:lineRule="exact"/>
        <w:ind w:right="20"/>
        <w:jc w:val="both"/>
      </w:pPr>
    </w:p>
    <w:p w:rsidR="00444A05" w:rsidRPr="00803351"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r>
        <w:t xml:space="preserve">Главы администрации                                                                          А.Г. </w:t>
      </w:r>
      <w:proofErr w:type="spellStart"/>
      <w:r>
        <w:t>Гордиевский</w:t>
      </w:r>
      <w:proofErr w:type="spellEnd"/>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tbl>
      <w:tblPr>
        <w:tblStyle w:val="ae"/>
        <w:tblW w:w="0" w:type="auto"/>
        <w:tblLook w:val="04A0" w:firstRow="1" w:lastRow="0" w:firstColumn="1" w:lastColumn="0" w:noHBand="0" w:noVBand="1"/>
      </w:tblPr>
      <w:tblGrid>
        <w:gridCol w:w="938"/>
        <w:gridCol w:w="1148"/>
        <w:gridCol w:w="1825"/>
        <w:gridCol w:w="5659"/>
      </w:tblGrid>
      <w:tr w:rsidR="00444A05" w:rsidRPr="009C0870" w:rsidTr="00444A05">
        <w:trPr>
          <w:trHeight w:val="315"/>
        </w:trPr>
        <w:tc>
          <w:tcPr>
            <w:tcW w:w="938"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146"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821"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5669" w:type="dxa"/>
            <w:tcBorders>
              <w:top w:val="nil"/>
              <w:left w:val="nil"/>
              <w:bottom w:val="nil"/>
              <w:right w:val="nil"/>
            </w:tcBorders>
            <w:hideMark/>
          </w:tcPr>
          <w:p w:rsidR="00444A05" w:rsidRPr="009C0870" w:rsidRDefault="00444A05" w:rsidP="00444A05">
            <w:pPr>
              <w:pStyle w:val="11"/>
              <w:tabs>
                <w:tab w:val="left" w:pos="1086"/>
              </w:tabs>
              <w:spacing w:line="302" w:lineRule="exact"/>
              <w:ind w:right="20"/>
              <w:jc w:val="right"/>
            </w:pPr>
            <w:r w:rsidRPr="009C0870">
              <w:t xml:space="preserve">Приложение к постановлению </w:t>
            </w:r>
          </w:p>
        </w:tc>
      </w:tr>
      <w:tr w:rsidR="00444A05" w:rsidRPr="009C0870" w:rsidTr="00444A05">
        <w:trPr>
          <w:trHeight w:val="315"/>
        </w:trPr>
        <w:tc>
          <w:tcPr>
            <w:tcW w:w="938"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146"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821"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5669" w:type="dxa"/>
            <w:tcBorders>
              <w:top w:val="nil"/>
              <w:left w:val="nil"/>
              <w:bottom w:val="nil"/>
              <w:right w:val="nil"/>
            </w:tcBorders>
            <w:hideMark/>
          </w:tcPr>
          <w:p w:rsidR="00444A05" w:rsidRPr="009C0870" w:rsidRDefault="00444A05" w:rsidP="00444A05">
            <w:pPr>
              <w:pStyle w:val="11"/>
              <w:tabs>
                <w:tab w:val="left" w:pos="1086"/>
              </w:tabs>
              <w:spacing w:line="302" w:lineRule="exact"/>
              <w:ind w:right="20"/>
              <w:jc w:val="right"/>
            </w:pPr>
            <w:r w:rsidRPr="009C0870">
              <w:t>администрации Новосыдинского сельсовета</w:t>
            </w:r>
          </w:p>
        </w:tc>
      </w:tr>
      <w:tr w:rsidR="00444A05" w:rsidRPr="009C0870" w:rsidTr="00444A05">
        <w:trPr>
          <w:trHeight w:val="315"/>
        </w:trPr>
        <w:tc>
          <w:tcPr>
            <w:tcW w:w="938"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146"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821"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5669" w:type="dxa"/>
            <w:tcBorders>
              <w:top w:val="nil"/>
              <w:left w:val="nil"/>
              <w:bottom w:val="nil"/>
              <w:right w:val="nil"/>
            </w:tcBorders>
            <w:hideMark/>
          </w:tcPr>
          <w:p w:rsidR="00444A05" w:rsidRPr="009C0870" w:rsidRDefault="00444A05" w:rsidP="00444A05">
            <w:pPr>
              <w:pStyle w:val="11"/>
              <w:tabs>
                <w:tab w:val="left" w:pos="1086"/>
              </w:tabs>
              <w:spacing w:line="302" w:lineRule="exact"/>
              <w:ind w:right="20"/>
              <w:jc w:val="right"/>
            </w:pPr>
            <w:r w:rsidRPr="009C0870">
              <w:t>от 23.12.2022 №46-п</w:t>
            </w:r>
          </w:p>
        </w:tc>
      </w:tr>
      <w:tr w:rsidR="00444A05" w:rsidRPr="009C0870" w:rsidTr="00444A05">
        <w:trPr>
          <w:trHeight w:val="315"/>
        </w:trPr>
        <w:tc>
          <w:tcPr>
            <w:tcW w:w="938"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146"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821"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5669" w:type="dxa"/>
            <w:tcBorders>
              <w:top w:val="nil"/>
              <w:left w:val="nil"/>
              <w:bottom w:val="nil"/>
              <w:right w:val="nil"/>
            </w:tcBorders>
            <w:hideMark/>
          </w:tcPr>
          <w:p w:rsidR="00444A05" w:rsidRPr="009C0870" w:rsidRDefault="00444A05" w:rsidP="00444A05">
            <w:pPr>
              <w:pStyle w:val="11"/>
              <w:tabs>
                <w:tab w:val="left" w:pos="1086"/>
              </w:tabs>
              <w:spacing w:line="302" w:lineRule="exact"/>
              <w:ind w:right="20"/>
              <w:jc w:val="both"/>
            </w:pPr>
          </w:p>
        </w:tc>
      </w:tr>
      <w:tr w:rsidR="00444A05" w:rsidRPr="009C0870" w:rsidTr="00444A05">
        <w:trPr>
          <w:trHeight w:val="360"/>
        </w:trPr>
        <w:tc>
          <w:tcPr>
            <w:tcW w:w="938"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146"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821"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5669" w:type="dxa"/>
            <w:tcBorders>
              <w:top w:val="nil"/>
              <w:left w:val="nil"/>
              <w:bottom w:val="nil"/>
              <w:right w:val="nil"/>
            </w:tcBorders>
            <w:hideMark/>
          </w:tcPr>
          <w:p w:rsidR="00444A05" w:rsidRPr="009C0870" w:rsidRDefault="00444A05" w:rsidP="00444A05">
            <w:pPr>
              <w:pStyle w:val="11"/>
              <w:tabs>
                <w:tab w:val="left" w:pos="1086"/>
              </w:tabs>
              <w:spacing w:line="302" w:lineRule="exact"/>
              <w:ind w:right="20"/>
              <w:jc w:val="both"/>
            </w:pPr>
          </w:p>
        </w:tc>
      </w:tr>
      <w:tr w:rsidR="00444A05" w:rsidRPr="009C0870" w:rsidTr="00444A05">
        <w:trPr>
          <w:trHeight w:val="315"/>
        </w:trPr>
        <w:tc>
          <w:tcPr>
            <w:tcW w:w="938"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146"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821"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5669" w:type="dxa"/>
            <w:tcBorders>
              <w:top w:val="nil"/>
              <w:left w:val="nil"/>
              <w:bottom w:val="nil"/>
              <w:right w:val="nil"/>
            </w:tcBorders>
            <w:hideMark/>
          </w:tcPr>
          <w:p w:rsidR="00444A05" w:rsidRPr="009C0870" w:rsidRDefault="00444A05" w:rsidP="00444A05">
            <w:pPr>
              <w:pStyle w:val="11"/>
              <w:tabs>
                <w:tab w:val="left" w:pos="1086"/>
              </w:tabs>
              <w:spacing w:line="302" w:lineRule="exact"/>
              <w:ind w:right="20"/>
              <w:jc w:val="both"/>
            </w:pPr>
          </w:p>
        </w:tc>
      </w:tr>
      <w:tr w:rsidR="00444A05" w:rsidRPr="009C0870" w:rsidTr="00444A05">
        <w:trPr>
          <w:trHeight w:val="315"/>
        </w:trPr>
        <w:tc>
          <w:tcPr>
            <w:tcW w:w="938"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146"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1821" w:type="dxa"/>
            <w:tcBorders>
              <w:top w:val="nil"/>
              <w:left w:val="nil"/>
              <w:bottom w:val="nil"/>
              <w:right w:val="nil"/>
            </w:tcBorders>
            <w:noWrap/>
            <w:hideMark/>
          </w:tcPr>
          <w:p w:rsidR="00444A05" w:rsidRPr="009C0870" w:rsidRDefault="00444A05" w:rsidP="00444A05">
            <w:pPr>
              <w:pStyle w:val="11"/>
              <w:tabs>
                <w:tab w:val="left" w:pos="1086"/>
              </w:tabs>
              <w:spacing w:line="302" w:lineRule="exact"/>
              <w:ind w:right="20"/>
              <w:jc w:val="both"/>
            </w:pPr>
          </w:p>
        </w:tc>
        <w:tc>
          <w:tcPr>
            <w:tcW w:w="5669" w:type="dxa"/>
            <w:tcBorders>
              <w:top w:val="nil"/>
              <w:left w:val="nil"/>
              <w:bottom w:val="nil"/>
              <w:right w:val="nil"/>
            </w:tcBorders>
            <w:hideMark/>
          </w:tcPr>
          <w:p w:rsidR="00444A05" w:rsidRPr="009C0870" w:rsidRDefault="00444A05" w:rsidP="00444A05">
            <w:pPr>
              <w:pStyle w:val="11"/>
              <w:tabs>
                <w:tab w:val="left" w:pos="1086"/>
              </w:tabs>
              <w:spacing w:line="302" w:lineRule="exact"/>
              <w:ind w:right="20"/>
              <w:jc w:val="both"/>
            </w:pPr>
          </w:p>
        </w:tc>
      </w:tr>
      <w:tr w:rsidR="00444A05" w:rsidRPr="009C0870" w:rsidTr="00444A05">
        <w:trPr>
          <w:trHeight w:val="315"/>
        </w:trPr>
        <w:tc>
          <w:tcPr>
            <w:tcW w:w="9574" w:type="dxa"/>
            <w:gridSpan w:val="4"/>
            <w:tcBorders>
              <w:top w:val="nil"/>
              <w:left w:val="nil"/>
              <w:right w:val="nil"/>
            </w:tcBorders>
            <w:hideMark/>
          </w:tcPr>
          <w:p w:rsidR="00444A05" w:rsidRPr="009C0870" w:rsidRDefault="00444A05" w:rsidP="00444A05">
            <w:pPr>
              <w:pStyle w:val="11"/>
              <w:tabs>
                <w:tab w:val="left" w:pos="1086"/>
              </w:tabs>
              <w:spacing w:line="302" w:lineRule="exact"/>
              <w:ind w:right="20"/>
              <w:jc w:val="center"/>
              <w:rPr>
                <w:b/>
                <w:bCs/>
              </w:rPr>
            </w:pPr>
            <w:r w:rsidRPr="009C0870">
              <w:rPr>
                <w:b/>
                <w:bCs/>
              </w:rPr>
              <w:t>Перечень главных администраторов доходов Администрации Новосыдинского сельсовета</w:t>
            </w:r>
          </w:p>
        </w:tc>
      </w:tr>
      <w:tr w:rsidR="00444A05" w:rsidRPr="009C0870" w:rsidTr="00444A05">
        <w:trPr>
          <w:trHeight w:val="1020"/>
        </w:trPr>
        <w:tc>
          <w:tcPr>
            <w:tcW w:w="938" w:type="dxa"/>
            <w:hideMark/>
          </w:tcPr>
          <w:p w:rsidR="00444A05" w:rsidRPr="009C0870" w:rsidRDefault="00444A05" w:rsidP="00444A05">
            <w:pPr>
              <w:pStyle w:val="11"/>
              <w:tabs>
                <w:tab w:val="left" w:pos="1086"/>
              </w:tabs>
              <w:spacing w:line="302" w:lineRule="exact"/>
              <w:ind w:right="20"/>
              <w:jc w:val="both"/>
            </w:pPr>
            <w:r w:rsidRPr="009C0870">
              <w:t>№ строки</w:t>
            </w:r>
          </w:p>
        </w:tc>
        <w:tc>
          <w:tcPr>
            <w:tcW w:w="1146" w:type="dxa"/>
            <w:hideMark/>
          </w:tcPr>
          <w:p w:rsidR="00444A05" w:rsidRPr="009C0870" w:rsidRDefault="00444A05" w:rsidP="00444A05">
            <w:pPr>
              <w:pStyle w:val="11"/>
              <w:tabs>
                <w:tab w:val="left" w:pos="1086"/>
              </w:tabs>
              <w:spacing w:line="302" w:lineRule="exact"/>
              <w:ind w:right="20"/>
              <w:jc w:val="both"/>
            </w:pPr>
            <w:r w:rsidRPr="009C0870">
              <w:t xml:space="preserve">Код главного </w:t>
            </w:r>
            <w:proofErr w:type="spellStart"/>
            <w:proofErr w:type="gramStart"/>
            <w:r w:rsidRPr="009C0870">
              <w:t>админи-стратора</w:t>
            </w:r>
            <w:proofErr w:type="spellEnd"/>
            <w:proofErr w:type="gramEnd"/>
          </w:p>
        </w:tc>
        <w:tc>
          <w:tcPr>
            <w:tcW w:w="1821" w:type="dxa"/>
            <w:hideMark/>
          </w:tcPr>
          <w:p w:rsidR="00444A05" w:rsidRPr="009C0870" w:rsidRDefault="00444A05" w:rsidP="00444A05">
            <w:pPr>
              <w:pStyle w:val="11"/>
              <w:tabs>
                <w:tab w:val="left" w:pos="1086"/>
              </w:tabs>
              <w:spacing w:line="302" w:lineRule="exact"/>
              <w:ind w:right="20"/>
              <w:jc w:val="both"/>
            </w:pPr>
            <w:r w:rsidRPr="009C0870">
              <w:t>Код классификации доходов бюджета</w:t>
            </w:r>
          </w:p>
        </w:tc>
        <w:tc>
          <w:tcPr>
            <w:tcW w:w="5669" w:type="dxa"/>
            <w:hideMark/>
          </w:tcPr>
          <w:p w:rsidR="00444A05" w:rsidRPr="009C0870" w:rsidRDefault="00444A05" w:rsidP="00444A05">
            <w:pPr>
              <w:pStyle w:val="11"/>
              <w:tabs>
                <w:tab w:val="left" w:pos="1086"/>
              </w:tabs>
              <w:spacing w:line="302" w:lineRule="exact"/>
              <w:ind w:right="20"/>
              <w:jc w:val="both"/>
            </w:pPr>
            <w:r w:rsidRPr="009C0870">
              <w:t>Наименование кода классификации доходов бюджета</w:t>
            </w:r>
          </w:p>
        </w:tc>
      </w:tr>
      <w:tr w:rsidR="00444A05" w:rsidRPr="009C0870" w:rsidTr="00444A05">
        <w:trPr>
          <w:trHeight w:val="420"/>
        </w:trPr>
        <w:tc>
          <w:tcPr>
            <w:tcW w:w="938" w:type="dxa"/>
            <w:hideMark/>
          </w:tcPr>
          <w:p w:rsidR="00444A05" w:rsidRPr="009C0870" w:rsidRDefault="00444A05" w:rsidP="00444A05">
            <w:pPr>
              <w:pStyle w:val="11"/>
              <w:tabs>
                <w:tab w:val="left" w:pos="1086"/>
              </w:tabs>
              <w:spacing w:line="302" w:lineRule="exact"/>
              <w:ind w:right="20"/>
              <w:jc w:val="center"/>
            </w:pPr>
            <w:r w:rsidRPr="009C0870">
              <w:t>1</w:t>
            </w:r>
          </w:p>
        </w:tc>
        <w:tc>
          <w:tcPr>
            <w:tcW w:w="1146" w:type="dxa"/>
            <w:hideMark/>
          </w:tcPr>
          <w:p w:rsidR="00444A05" w:rsidRPr="009C0870" w:rsidRDefault="00444A05" w:rsidP="00444A05">
            <w:pPr>
              <w:pStyle w:val="11"/>
              <w:tabs>
                <w:tab w:val="left" w:pos="1086"/>
              </w:tabs>
              <w:spacing w:line="302" w:lineRule="exact"/>
              <w:ind w:right="20"/>
              <w:jc w:val="center"/>
            </w:pPr>
            <w:r w:rsidRPr="009C0870">
              <w:t>2</w:t>
            </w:r>
          </w:p>
        </w:tc>
        <w:tc>
          <w:tcPr>
            <w:tcW w:w="1821" w:type="dxa"/>
            <w:hideMark/>
          </w:tcPr>
          <w:p w:rsidR="00444A05" w:rsidRPr="009C0870" w:rsidRDefault="00444A05" w:rsidP="00444A05">
            <w:pPr>
              <w:pStyle w:val="11"/>
              <w:tabs>
                <w:tab w:val="left" w:pos="1086"/>
              </w:tabs>
              <w:spacing w:line="302" w:lineRule="exact"/>
              <w:ind w:right="20"/>
              <w:jc w:val="center"/>
            </w:pPr>
            <w:r w:rsidRPr="009C0870">
              <w:t>3</w:t>
            </w:r>
          </w:p>
        </w:tc>
        <w:tc>
          <w:tcPr>
            <w:tcW w:w="5669" w:type="dxa"/>
            <w:hideMark/>
          </w:tcPr>
          <w:p w:rsidR="00444A05" w:rsidRPr="009C0870" w:rsidRDefault="00444A05" w:rsidP="00444A05">
            <w:pPr>
              <w:pStyle w:val="11"/>
              <w:tabs>
                <w:tab w:val="left" w:pos="1086"/>
              </w:tabs>
              <w:spacing w:line="302" w:lineRule="exact"/>
              <w:ind w:right="20"/>
              <w:jc w:val="center"/>
            </w:pPr>
            <w:r w:rsidRPr="009C0870">
              <w:t>4</w:t>
            </w:r>
          </w:p>
        </w:tc>
      </w:tr>
      <w:tr w:rsidR="00444A05" w:rsidRPr="009C0870" w:rsidTr="00444A05">
        <w:trPr>
          <w:trHeight w:val="375"/>
        </w:trPr>
        <w:tc>
          <w:tcPr>
            <w:tcW w:w="938" w:type="dxa"/>
            <w:hideMark/>
          </w:tcPr>
          <w:p w:rsidR="00444A05" w:rsidRPr="009C0870" w:rsidRDefault="00444A05" w:rsidP="00444A05">
            <w:pPr>
              <w:pStyle w:val="11"/>
              <w:tabs>
                <w:tab w:val="left" w:pos="1086"/>
              </w:tabs>
              <w:spacing w:line="302" w:lineRule="exact"/>
              <w:ind w:right="20"/>
              <w:jc w:val="both"/>
            </w:pPr>
            <w:r w:rsidRPr="009C0870">
              <w:t>1</w:t>
            </w:r>
          </w:p>
        </w:tc>
        <w:tc>
          <w:tcPr>
            <w:tcW w:w="1146" w:type="dxa"/>
            <w:hideMark/>
          </w:tcPr>
          <w:p w:rsidR="00444A05" w:rsidRPr="009C0870" w:rsidRDefault="00444A05" w:rsidP="00444A05">
            <w:pPr>
              <w:pStyle w:val="11"/>
              <w:tabs>
                <w:tab w:val="left" w:pos="1086"/>
              </w:tabs>
              <w:spacing w:line="302" w:lineRule="exact"/>
              <w:ind w:right="20"/>
              <w:jc w:val="both"/>
              <w:rPr>
                <w:b/>
                <w:bCs/>
              </w:rPr>
            </w:pPr>
            <w:r w:rsidRPr="009C0870">
              <w:rPr>
                <w:b/>
                <w:bCs/>
              </w:rPr>
              <w:t>100</w:t>
            </w:r>
          </w:p>
        </w:tc>
        <w:tc>
          <w:tcPr>
            <w:tcW w:w="7490" w:type="dxa"/>
            <w:gridSpan w:val="2"/>
            <w:noWrap/>
            <w:hideMark/>
          </w:tcPr>
          <w:p w:rsidR="00444A05" w:rsidRPr="009C0870" w:rsidRDefault="00444A05" w:rsidP="00444A05">
            <w:pPr>
              <w:pStyle w:val="11"/>
              <w:tabs>
                <w:tab w:val="left" w:pos="1086"/>
              </w:tabs>
              <w:spacing w:line="302" w:lineRule="exact"/>
              <w:ind w:right="20"/>
              <w:jc w:val="both"/>
              <w:rPr>
                <w:b/>
                <w:bCs/>
              </w:rPr>
            </w:pPr>
            <w:r w:rsidRPr="009C0870">
              <w:rPr>
                <w:b/>
                <w:bCs/>
              </w:rPr>
              <w:t>Федеральное казначейство</w:t>
            </w:r>
          </w:p>
        </w:tc>
      </w:tr>
      <w:tr w:rsidR="00444A05" w:rsidRPr="009C0870" w:rsidTr="00444A05">
        <w:trPr>
          <w:trHeight w:val="1335"/>
        </w:trPr>
        <w:tc>
          <w:tcPr>
            <w:tcW w:w="938" w:type="dxa"/>
            <w:hideMark/>
          </w:tcPr>
          <w:p w:rsidR="00444A05" w:rsidRPr="009C0870" w:rsidRDefault="00444A05" w:rsidP="00444A05">
            <w:pPr>
              <w:pStyle w:val="11"/>
              <w:tabs>
                <w:tab w:val="left" w:pos="1086"/>
              </w:tabs>
              <w:spacing w:line="302" w:lineRule="exact"/>
              <w:ind w:right="20"/>
              <w:jc w:val="both"/>
            </w:pPr>
            <w:r w:rsidRPr="009C0870">
              <w:t>2</w:t>
            </w:r>
          </w:p>
        </w:tc>
        <w:tc>
          <w:tcPr>
            <w:tcW w:w="1146" w:type="dxa"/>
            <w:hideMark/>
          </w:tcPr>
          <w:p w:rsidR="00444A05" w:rsidRPr="009C0870" w:rsidRDefault="00444A05" w:rsidP="00444A05">
            <w:pPr>
              <w:pStyle w:val="11"/>
              <w:tabs>
                <w:tab w:val="left" w:pos="1086"/>
              </w:tabs>
              <w:spacing w:line="302" w:lineRule="exact"/>
              <w:ind w:right="20"/>
              <w:jc w:val="both"/>
            </w:pPr>
            <w:r w:rsidRPr="009C0870">
              <w:t>100</w:t>
            </w:r>
          </w:p>
        </w:tc>
        <w:tc>
          <w:tcPr>
            <w:tcW w:w="1821" w:type="dxa"/>
            <w:hideMark/>
          </w:tcPr>
          <w:p w:rsidR="00444A05" w:rsidRPr="009C0870" w:rsidRDefault="00444A05" w:rsidP="00444A05">
            <w:pPr>
              <w:pStyle w:val="11"/>
              <w:tabs>
                <w:tab w:val="left" w:pos="1086"/>
              </w:tabs>
              <w:spacing w:line="302" w:lineRule="exact"/>
              <w:ind w:right="20"/>
              <w:jc w:val="both"/>
            </w:pPr>
            <w:r w:rsidRPr="009C0870">
              <w:t>1 03 02231 01 0000 110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4A05" w:rsidRPr="009C0870" w:rsidTr="00444A05">
        <w:trPr>
          <w:trHeight w:val="1620"/>
        </w:trPr>
        <w:tc>
          <w:tcPr>
            <w:tcW w:w="938" w:type="dxa"/>
            <w:hideMark/>
          </w:tcPr>
          <w:p w:rsidR="00444A05" w:rsidRPr="009C0870" w:rsidRDefault="00444A05" w:rsidP="00444A05">
            <w:pPr>
              <w:pStyle w:val="11"/>
              <w:tabs>
                <w:tab w:val="left" w:pos="1086"/>
              </w:tabs>
              <w:spacing w:line="302" w:lineRule="exact"/>
              <w:ind w:right="20"/>
              <w:jc w:val="both"/>
            </w:pPr>
            <w:r w:rsidRPr="009C0870">
              <w:t>3</w:t>
            </w:r>
          </w:p>
        </w:tc>
        <w:tc>
          <w:tcPr>
            <w:tcW w:w="1146" w:type="dxa"/>
            <w:hideMark/>
          </w:tcPr>
          <w:p w:rsidR="00444A05" w:rsidRPr="009C0870" w:rsidRDefault="00444A05" w:rsidP="00444A05">
            <w:pPr>
              <w:pStyle w:val="11"/>
              <w:tabs>
                <w:tab w:val="left" w:pos="1086"/>
              </w:tabs>
              <w:spacing w:line="302" w:lineRule="exact"/>
              <w:ind w:right="20"/>
              <w:jc w:val="both"/>
            </w:pPr>
            <w:r w:rsidRPr="009C0870">
              <w:t>100</w:t>
            </w:r>
          </w:p>
        </w:tc>
        <w:tc>
          <w:tcPr>
            <w:tcW w:w="1821" w:type="dxa"/>
            <w:hideMark/>
          </w:tcPr>
          <w:p w:rsidR="00444A05" w:rsidRPr="009C0870" w:rsidRDefault="00444A05" w:rsidP="00444A05">
            <w:pPr>
              <w:pStyle w:val="11"/>
              <w:tabs>
                <w:tab w:val="left" w:pos="1086"/>
              </w:tabs>
              <w:spacing w:line="302" w:lineRule="exact"/>
              <w:ind w:right="20"/>
              <w:jc w:val="both"/>
            </w:pPr>
            <w:r w:rsidRPr="009C0870">
              <w:t>1 03 02241 01 0000 110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Доходы от уплаты акцизов на моторные масла для дизельных и (или) карбюраторных (</w:t>
            </w:r>
            <w:proofErr w:type="spellStart"/>
            <w:r w:rsidRPr="009C0870">
              <w:t>инжекторных</w:t>
            </w:r>
            <w:proofErr w:type="spellEnd"/>
            <w:r w:rsidRPr="009C0870">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4A05" w:rsidRPr="009C0870" w:rsidTr="00444A05">
        <w:trPr>
          <w:trHeight w:val="1305"/>
        </w:trPr>
        <w:tc>
          <w:tcPr>
            <w:tcW w:w="938" w:type="dxa"/>
            <w:hideMark/>
          </w:tcPr>
          <w:p w:rsidR="00444A05" w:rsidRPr="009C0870" w:rsidRDefault="00444A05" w:rsidP="00444A05">
            <w:pPr>
              <w:pStyle w:val="11"/>
              <w:tabs>
                <w:tab w:val="left" w:pos="1086"/>
              </w:tabs>
              <w:spacing w:line="302" w:lineRule="exact"/>
              <w:ind w:right="20"/>
              <w:jc w:val="both"/>
            </w:pPr>
            <w:r w:rsidRPr="009C0870">
              <w:lastRenderedPageBreak/>
              <w:t>4</w:t>
            </w:r>
          </w:p>
        </w:tc>
        <w:tc>
          <w:tcPr>
            <w:tcW w:w="1146" w:type="dxa"/>
            <w:hideMark/>
          </w:tcPr>
          <w:p w:rsidR="00444A05" w:rsidRPr="009C0870" w:rsidRDefault="00444A05" w:rsidP="00444A05">
            <w:pPr>
              <w:pStyle w:val="11"/>
              <w:tabs>
                <w:tab w:val="left" w:pos="1086"/>
              </w:tabs>
              <w:spacing w:line="302" w:lineRule="exact"/>
              <w:ind w:right="20"/>
              <w:jc w:val="both"/>
            </w:pPr>
            <w:r w:rsidRPr="009C0870">
              <w:t>100</w:t>
            </w:r>
          </w:p>
        </w:tc>
        <w:tc>
          <w:tcPr>
            <w:tcW w:w="1821" w:type="dxa"/>
            <w:hideMark/>
          </w:tcPr>
          <w:p w:rsidR="00444A05" w:rsidRPr="009C0870" w:rsidRDefault="00444A05" w:rsidP="00444A05">
            <w:pPr>
              <w:pStyle w:val="11"/>
              <w:tabs>
                <w:tab w:val="left" w:pos="1086"/>
              </w:tabs>
              <w:spacing w:line="302" w:lineRule="exact"/>
              <w:ind w:right="20"/>
              <w:jc w:val="both"/>
            </w:pPr>
            <w:r w:rsidRPr="009C0870">
              <w:t>1 03 02251 01 0000 110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4A05" w:rsidRPr="009C0870" w:rsidTr="00444A05">
        <w:trPr>
          <w:trHeight w:val="1275"/>
        </w:trPr>
        <w:tc>
          <w:tcPr>
            <w:tcW w:w="938" w:type="dxa"/>
            <w:hideMark/>
          </w:tcPr>
          <w:p w:rsidR="00444A05" w:rsidRPr="009C0870" w:rsidRDefault="00444A05" w:rsidP="00444A05">
            <w:pPr>
              <w:pStyle w:val="11"/>
              <w:tabs>
                <w:tab w:val="left" w:pos="1086"/>
              </w:tabs>
              <w:spacing w:line="302" w:lineRule="exact"/>
              <w:ind w:right="20"/>
              <w:jc w:val="both"/>
            </w:pPr>
            <w:r w:rsidRPr="009C0870">
              <w:t>5</w:t>
            </w:r>
          </w:p>
        </w:tc>
        <w:tc>
          <w:tcPr>
            <w:tcW w:w="1146" w:type="dxa"/>
            <w:hideMark/>
          </w:tcPr>
          <w:p w:rsidR="00444A05" w:rsidRPr="009C0870" w:rsidRDefault="00444A05" w:rsidP="00444A05">
            <w:pPr>
              <w:pStyle w:val="11"/>
              <w:tabs>
                <w:tab w:val="left" w:pos="1086"/>
              </w:tabs>
              <w:spacing w:line="302" w:lineRule="exact"/>
              <w:ind w:right="20"/>
              <w:jc w:val="both"/>
            </w:pPr>
            <w:r w:rsidRPr="009C0870">
              <w:t>100</w:t>
            </w:r>
          </w:p>
        </w:tc>
        <w:tc>
          <w:tcPr>
            <w:tcW w:w="1821" w:type="dxa"/>
            <w:hideMark/>
          </w:tcPr>
          <w:p w:rsidR="00444A05" w:rsidRPr="009C0870" w:rsidRDefault="00444A05" w:rsidP="00444A05">
            <w:pPr>
              <w:pStyle w:val="11"/>
              <w:tabs>
                <w:tab w:val="left" w:pos="1086"/>
              </w:tabs>
              <w:spacing w:line="302" w:lineRule="exact"/>
              <w:ind w:right="20"/>
              <w:jc w:val="both"/>
            </w:pPr>
            <w:r w:rsidRPr="009C0870">
              <w:t>1 03 02261 01 0000 110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4A05" w:rsidRPr="009C0870" w:rsidTr="00444A05">
        <w:trPr>
          <w:trHeight w:val="375"/>
        </w:trPr>
        <w:tc>
          <w:tcPr>
            <w:tcW w:w="938" w:type="dxa"/>
            <w:hideMark/>
          </w:tcPr>
          <w:p w:rsidR="00444A05" w:rsidRPr="009C0870" w:rsidRDefault="00444A05" w:rsidP="00444A05">
            <w:pPr>
              <w:pStyle w:val="11"/>
              <w:tabs>
                <w:tab w:val="left" w:pos="1086"/>
              </w:tabs>
              <w:spacing w:line="302" w:lineRule="exact"/>
              <w:ind w:right="20"/>
              <w:jc w:val="both"/>
            </w:pPr>
            <w:r w:rsidRPr="009C0870">
              <w:t>6</w:t>
            </w:r>
          </w:p>
        </w:tc>
        <w:tc>
          <w:tcPr>
            <w:tcW w:w="1146" w:type="dxa"/>
            <w:hideMark/>
          </w:tcPr>
          <w:p w:rsidR="00444A05" w:rsidRPr="009C0870" w:rsidRDefault="00444A05" w:rsidP="00444A05">
            <w:pPr>
              <w:pStyle w:val="11"/>
              <w:tabs>
                <w:tab w:val="left" w:pos="1086"/>
              </w:tabs>
              <w:spacing w:line="302" w:lineRule="exact"/>
              <w:ind w:right="20"/>
              <w:jc w:val="both"/>
              <w:rPr>
                <w:b/>
                <w:bCs/>
              </w:rPr>
            </w:pPr>
            <w:r w:rsidRPr="009C0870">
              <w:rPr>
                <w:b/>
                <w:bCs/>
              </w:rPr>
              <w:t>182</w:t>
            </w:r>
          </w:p>
        </w:tc>
        <w:tc>
          <w:tcPr>
            <w:tcW w:w="7490" w:type="dxa"/>
            <w:gridSpan w:val="2"/>
            <w:hideMark/>
          </w:tcPr>
          <w:p w:rsidR="00444A05" w:rsidRPr="009C0870" w:rsidRDefault="00444A05" w:rsidP="00444A05">
            <w:pPr>
              <w:pStyle w:val="11"/>
              <w:tabs>
                <w:tab w:val="left" w:pos="1086"/>
              </w:tabs>
              <w:spacing w:line="302" w:lineRule="exact"/>
              <w:ind w:right="20"/>
              <w:jc w:val="both"/>
              <w:rPr>
                <w:b/>
                <w:bCs/>
              </w:rPr>
            </w:pPr>
            <w:r w:rsidRPr="009C0870">
              <w:rPr>
                <w:b/>
                <w:bCs/>
              </w:rPr>
              <w:t>Федеральная налоговая служба</w:t>
            </w:r>
          </w:p>
        </w:tc>
      </w:tr>
      <w:tr w:rsidR="00444A05" w:rsidRPr="009C0870" w:rsidTr="00444A05">
        <w:trPr>
          <w:trHeight w:val="975"/>
        </w:trPr>
        <w:tc>
          <w:tcPr>
            <w:tcW w:w="938" w:type="dxa"/>
            <w:hideMark/>
          </w:tcPr>
          <w:p w:rsidR="00444A05" w:rsidRPr="009C0870" w:rsidRDefault="00444A05" w:rsidP="00444A05">
            <w:pPr>
              <w:pStyle w:val="11"/>
              <w:tabs>
                <w:tab w:val="left" w:pos="1086"/>
              </w:tabs>
              <w:spacing w:line="302" w:lineRule="exact"/>
              <w:ind w:right="20"/>
              <w:jc w:val="both"/>
            </w:pPr>
            <w:r w:rsidRPr="009C0870">
              <w:t>7</w:t>
            </w:r>
          </w:p>
        </w:tc>
        <w:tc>
          <w:tcPr>
            <w:tcW w:w="1146" w:type="dxa"/>
            <w:hideMark/>
          </w:tcPr>
          <w:p w:rsidR="00444A05" w:rsidRPr="009C0870" w:rsidRDefault="00444A05" w:rsidP="00444A05">
            <w:pPr>
              <w:pStyle w:val="11"/>
              <w:tabs>
                <w:tab w:val="left" w:pos="1086"/>
              </w:tabs>
              <w:spacing w:line="302" w:lineRule="exact"/>
              <w:ind w:right="20"/>
              <w:jc w:val="both"/>
            </w:pPr>
            <w:r w:rsidRPr="009C0870">
              <w:t>182</w:t>
            </w:r>
          </w:p>
        </w:tc>
        <w:tc>
          <w:tcPr>
            <w:tcW w:w="1821" w:type="dxa"/>
            <w:hideMark/>
          </w:tcPr>
          <w:p w:rsidR="00444A05" w:rsidRPr="009C0870" w:rsidRDefault="00444A05" w:rsidP="00444A05">
            <w:pPr>
              <w:pStyle w:val="11"/>
              <w:tabs>
                <w:tab w:val="left" w:pos="1086"/>
              </w:tabs>
              <w:spacing w:line="302" w:lineRule="exact"/>
              <w:ind w:right="20"/>
              <w:jc w:val="both"/>
            </w:pPr>
            <w:r w:rsidRPr="009C0870">
              <w:t xml:space="preserve">   1 01 02010 01 0000 110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44A05" w:rsidRPr="009C0870" w:rsidTr="00444A05">
        <w:trPr>
          <w:trHeight w:val="1215"/>
        </w:trPr>
        <w:tc>
          <w:tcPr>
            <w:tcW w:w="938" w:type="dxa"/>
            <w:hideMark/>
          </w:tcPr>
          <w:p w:rsidR="00444A05" w:rsidRPr="009C0870" w:rsidRDefault="00444A05" w:rsidP="00444A05">
            <w:pPr>
              <w:pStyle w:val="11"/>
              <w:tabs>
                <w:tab w:val="left" w:pos="1086"/>
              </w:tabs>
              <w:spacing w:line="302" w:lineRule="exact"/>
              <w:ind w:right="20"/>
              <w:jc w:val="both"/>
            </w:pPr>
            <w:r w:rsidRPr="009C0870">
              <w:t>8</w:t>
            </w:r>
          </w:p>
        </w:tc>
        <w:tc>
          <w:tcPr>
            <w:tcW w:w="1146" w:type="dxa"/>
            <w:hideMark/>
          </w:tcPr>
          <w:p w:rsidR="00444A05" w:rsidRPr="009C0870" w:rsidRDefault="00444A05" w:rsidP="00444A05">
            <w:pPr>
              <w:pStyle w:val="11"/>
              <w:tabs>
                <w:tab w:val="left" w:pos="1086"/>
              </w:tabs>
              <w:spacing w:line="302" w:lineRule="exact"/>
              <w:ind w:right="20"/>
              <w:jc w:val="both"/>
            </w:pPr>
            <w:r w:rsidRPr="009C0870">
              <w:t>182</w:t>
            </w:r>
          </w:p>
        </w:tc>
        <w:tc>
          <w:tcPr>
            <w:tcW w:w="1821" w:type="dxa"/>
            <w:hideMark/>
          </w:tcPr>
          <w:p w:rsidR="00444A05" w:rsidRPr="009C0870" w:rsidRDefault="00444A05" w:rsidP="00444A05">
            <w:pPr>
              <w:pStyle w:val="11"/>
              <w:tabs>
                <w:tab w:val="left" w:pos="1086"/>
              </w:tabs>
              <w:spacing w:line="302" w:lineRule="exact"/>
              <w:ind w:right="20"/>
              <w:jc w:val="both"/>
            </w:pPr>
            <w:r w:rsidRPr="009C0870">
              <w:t>1 01 02020 01 0000 110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44A05" w:rsidRPr="009C0870" w:rsidTr="00444A05">
        <w:trPr>
          <w:trHeight w:val="645"/>
        </w:trPr>
        <w:tc>
          <w:tcPr>
            <w:tcW w:w="938" w:type="dxa"/>
            <w:hideMark/>
          </w:tcPr>
          <w:p w:rsidR="00444A05" w:rsidRPr="009C0870" w:rsidRDefault="00444A05" w:rsidP="00444A05">
            <w:pPr>
              <w:pStyle w:val="11"/>
              <w:tabs>
                <w:tab w:val="left" w:pos="1086"/>
              </w:tabs>
              <w:spacing w:line="302" w:lineRule="exact"/>
              <w:ind w:right="20"/>
              <w:jc w:val="both"/>
            </w:pPr>
            <w:r w:rsidRPr="009C0870">
              <w:t>9</w:t>
            </w:r>
          </w:p>
        </w:tc>
        <w:tc>
          <w:tcPr>
            <w:tcW w:w="1146" w:type="dxa"/>
            <w:hideMark/>
          </w:tcPr>
          <w:p w:rsidR="00444A05" w:rsidRPr="009C0870" w:rsidRDefault="00444A05" w:rsidP="00444A05">
            <w:pPr>
              <w:pStyle w:val="11"/>
              <w:tabs>
                <w:tab w:val="left" w:pos="1086"/>
              </w:tabs>
              <w:spacing w:line="302" w:lineRule="exact"/>
              <w:ind w:right="20"/>
              <w:jc w:val="both"/>
            </w:pPr>
            <w:r w:rsidRPr="009C0870">
              <w:t>182</w:t>
            </w:r>
          </w:p>
        </w:tc>
        <w:tc>
          <w:tcPr>
            <w:tcW w:w="1821" w:type="dxa"/>
            <w:hideMark/>
          </w:tcPr>
          <w:p w:rsidR="00444A05" w:rsidRPr="009C0870" w:rsidRDefault="00444A05" w:rsidP="00444A05">
            <w:pPr>
              <w:pStyle w:val="11"/>
              <w:tabs>
                <w:tab w:val="left" w:pos="1086"/>
              </w:tabs>
              <w:spacing w:line="302" w:lineRule="exact"/>
              <w:ind w:right="20"/>
              <w:jc w:val="both"/>
            </w:pPr>
            <w:r w:rsidRPr="009C0870">
              <w:t>1 01 02030 01 0000 110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44A05" w:rsidRPr="009C0870" w:rsidTr="00444A05">
        <w:trPr>
          <w:trHeight w:val="960"/>
        </w:trPr>
        <w:tc>
          <w:tcPr>
            <w:tcW w:w="938" w:type="dxa"/>
            <w:hideMark/>
          </w:tcPr>
          <w:p w:rsidR="00444A05" w:rsidRPr="009C0870" w:rsidRDefault="00444A05" w:rsidP="00444A05">
            <w:pPr>
              <w:pStyle w:val="11"/>
              <w:tabs>
                <w:tab w:val="left" w:pos="1086"/>
              </w:tabs>
              <w:spacing w:line="302" w:lineRule="exact"/>
              <w:ind w:right="20"/>
              <w:jc w:val="both"/>
            </w:pPr>
            <w:r w:rsidRPr="009C0870">
              <w:t>10</w:t>
            </w:r>
          </w:p>
        </w:tc>
        <w:tc>
          <w:tcPr>
            <w:tcW w:w="1146" w:type="dxa"/>
            <w:hideMark/>
          </w:tcPr>
          <w:p w:rsidR="00444A05" w:rsidRPr="009C0870" w:rsidRDefault="00444A05" w:rsidP="00444A05">
            <w:pPr>
              <w:pStyle w:val="11"/>
              <w:tabs>
                <w:tab w:val="left" w:pos="1086"/>
              </w:tabs>
              <w:spacing w:line="302" w:lineRule="exact"/>
              <w:ind w:right="20"/>
              <w:jc w:val="both"/>
            </w:pPr>
            <w:r w:rsidRPr="009C0870">
              <w:t>182</w:t>
            </w:r>
          </w:p>
        </w:tc>
        <w:tc>
          <w:tcPr>
            <w:tcW w:w="1821" w:type="dxa"/>
            <w:hideMark/>
          </w:tcPr>
          <w:p w:rsidR="00444A05" w:rsidRPr="009C0870" w:rsidRDefault="00444A05" w:rsidP="00444A05">
            <w:pPr>
              <w:pStyle w:val="11"/>
              <w:tabs>
                <w:tab w:val="left" w:pos="1086"/>
              </w:tabs>
              <w:spacing w:line="302" w:lineRule="exact"/>
              <w:ind w:right="20"/>
              <w:jc w:val="both"/>
            </w:pPr>
            <w:r w:rsidRPr="009C0870">
              <w:t>1 01 02040 01 0000 110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444A05" w:rsidRPr="009C0870" w:rsidTr="00444A05">
        <w:trPr>
          <w:trHeight w:val="375"/>
        </w:trPr>
        <w:tc>
          <w:tcPr>
            <w:tcW w:w="938" w:type="dxa"/>
            <w:hideMark/>
          </w:tcPr>
          <w:p w:rsidR="00444A05" w:rsidRPr="009C0870" w:rsidRDefault="00444A05" w:rsidP="00444A05">
            <w:pPr>
              <w:pStyle w:val="11"/>
              <w:tabs>
                <w:tab w:val="left" w:pos="1086"/>
              </w:tabs>
              <w:spacing w:line="302" w:lineRule="exact"/>
              <w:ind w:right="20"/>
              <w:jc w:val="both"/>
            </w:pPr>
            <w:r w:rsidRPr="009C0870">
              <w:t>11</w:t>
            </w:r>
          </w:p>
        </w:tc>
        <w:tc>
          <w:tcPr>
            <w:tcW w:w="1146" w:type="dxa"/>
            <w:hideMark/>
          </w:tcPr>
          <w:p w:rsidR="00444A05" w:rsidRPr="009C0870" w:rsidRDefault="00444A05" w:rsidP="00444A05">
            <w:pPr>
              <w:pStyle w:val="11"/>
              <w:tabs>
                <w:tab w:val="left" w:pos="1086"/>
              </w:tabs>
              <w:spacing w:line="302" w:lineRule="exact"/>
              <w:ind w:right="20"/>
              <w:jc w:val="both"/>
            </w:pPr>
            <w:r w:rsidRPr="009C0870">
              <w:t>182</w:t>
            </w:r>
          </w:p>
        </w:tc>
        <w:tc>
          <w:tcPr>
            <w:tcW w:w="1821" w:type="dxa"/>
            <w:hideMark/>
          </w:tcPr>
          <w:p w:rsidR="00444A05" w:rsidRPr="009C0870" w:rsidRDefault="00444A05" w:rsidP="00444A05">
            <w:pPr>
              <w:pStyle w:val="11"/>
              <w:tabs>
                <w:tab w:val="left" w:pos="1086"/>
              </w:tabs>
              <w:spacing w:line="302" w:lineRule="exact"/>
              <w:ind w:right="20"/>
              <w:jc w:val="both"/>
            </w:pPr>
            <w:r w:rsidRPr="009C0870">
              <w:t>1 05 03010 01 0000 110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Единый сельскохозяйственный налог</w:t>
            </w:r>
          </w:p>
        </w:tc>
      </w:tr>
      <w:tr w:rsidR="00444A05" w:rsidRPr="009C0870" w:rsidTr="00444A05">
        <w:trPr>
          <w:trHeight w:val="315"/>
        </w:trPr>
        <w:tc>
          <w:tcPr>
            <w:tcW w:w="938" w:type="dxa"/>
            <w:hideMark/>
          </w:tcPr>
          <w:p w:rsidR="00444A05" w:rsidRPr="009C0870" w:rsidRDefault="00444A05" w:rsidP="00444A05">
            <w:pPr>
              <w:pStyle w:val="11"/>
              <w:tabs>
                <w:tab w:val="left" w:pos="1086"/>
              </w:tabs>
              <w:spacing w:line="302" w:lineRule="exact"/>
              <w:ind w:right="20"/>
              <w:jc w:val="both"/>
            </w:pPr>
            <w:r w:rsidRPr="009C0870">
              <w:lastRenderedPageBreak/>
              <w:t>12</w:t>
            </w:r>
          </w:p>
        </w:tc>
        <w:tc>
          <w:tcPr>
            <w:tcW w:w="1146" w:type="dxa"/>
            <w:hideMark/>
          </w:tcPr>
          <w:p w:rsidR="00444A05" w:rsidRPr="009C0870" w:rsidRDefault="00444A05" w:rsidP="00444A05">
            <w:pPr>
              <w:pStyle w:val="11"/>
              <w:tabs>
                <w:tab w:val="left" w:pos="1086"/>
              </w:tabs>
              <w:spacing w:line="302" w:lineRule="exact"/>
              <w:ind w:right="20"/>
              <w:jc w:val="both"/>
            </w:pPr>
            <w:r w:rsidRPr="009C0870">
              <w:t>182</w:t>
            </w:r>
          </w:p>
        </w:tc>
        <w:tc>
          <w:tcPr>
            <w:tcW w:w="1821" w:type="dxa"/>
            <w:hideMark/>
          </w:tcPr>
          <w:p w:rsidR="00444A05" w:rsidRPr="009C0870" w:rsidRDefault="00444A05" w:rsidP="00444A05">
            <w:pPr>
              <w:pStyle w:val="11"/>
              <w:tabs>
                <w:tab w:val="left" w:pos="1086"/>
              </w:tabs>
              <w:spacing w:line="302" w:lineRule="exact"/>
              <w:ind w:right="20"/>
              <w:jc w:val="both"/>
            </w:pPr>
            <w:r w:rsidRPr="009C0870">
              <w:t>1 05 03020 01 0000 110</w:t>
            </w:r>
          </w:p>
        </w:tc>
        <w:tc>
          <w:tcPr>
            <w:tcW w:w="5669" w:type="dxa"/>
            <w:hideMark/>
          </w:tcPr>
          <w:p w:rsidR="00444A05" w:rsidRPr="009C0870" w:rsidRDefault="00444A05" w:rsidP="00444A05">
            <w:pPr>
              <w:pStyle w:val="11"/>
              <w:tabs>
                <w:tab w:val="left" w:pos="1086"/>
              </w:tabs>
              <w:spacing w:line="302" w:lineRule="exact"/>
              <w:ind w:right="20"/>
              <w:jc w:val="both"/>
            </w:pPr>
            <w:r w:rsidRPr="009C0870">
              <w:t>Единый сельскохозяйственный налог (за налоговые периоды, истекшие до 1 января 2011 года)</w:t>
            </w:r>
          </w:p>
        </w:tc>
      </w:tr>
      <w:tr w:rsidR="00444A05" w:rsidRPr="009C0870" w:rsidTr="00444A05">
        <w:trPr>
          <w:trHeight w:val="360"/>
        </w:trPr>
        <w:tc>
          <w:tcPr>
            <w:tcW w:w="938" w:type="dxa"/>
            <w:hideMark/>
          </w:tcPr>
          <w:p w:rsidR="00444A05" w:rsidRPr="009C0870" w:rsidRDefault="00444A05" w:rsidP="00444A05">
            <w:pPr>
              <w:pStyle w:val="11"/>
              <w:tabs>
                <w:tab w:val="left" w:pos="1086"/>
              </w:tabs>
              <w:spacing w:line="302" w:lineRule="exact"/>
              <w:ind w:right="20"/>
              <w:jc w:val="both"/>
            </w:pPr>
            <w:r w:rsidRPr="009C0870">
              <w:t>13</w:t>
            </w:r>
          </w:p>
        </w:tc>
        <w:tc>
          <w:tcPr>
            <w:tcW w:w="1146" w:type="dxa"/>
            <w:hideMark/>
          </w:tcPr>
          <w:p w:rsidR="00444A05" w:rsidRPr="009C0870" w:rsidRDefault="00444A05" w:rsidP="00444A05">
            <w:pPr>
              <w:pStyle w:val="11"/>
              <w:tabs>
                <w:tab w:val="left" w:pos="1086"/>
              </w:tabs>
              <w:spacing w:line="302" w:lineRule="exact"/>
              <w:ind w:right="20"/>
              <w:jc w:val="both"/>
              <w:rPr>
                <w:b/>
                <w:bCs/>
              </w:rPr>
            </w:pPr>
            <w:r w:rsidRPr="009C0870">
              <w:rPr>
                <w:b/>
                <w:bCs/>
              </w:rPr>
              <w:t>439</w:t>
            </w:r>
          </w:p>
        </w:tc>
        <w:tc>
          <w:tcPr>
            <w:tcW w:w="7490" w:type="dxa"/>
            <w:gridSpan w:val="2"/>
            <w:hideMark/>
          </w:tcPr>
          <w:p w:rsidR="00444A05" w:rsidRPr="009C0870" w:rsidRDefault="00444A05" w:rsidP="00444A05">
            <w:pPr>
              <w:pStyle w:val="11"/>
              <w:tabs>
                <w:tab w:val="left" w:pos="1086"/>
              </w:tabs>
              <w:spacing w:line="302" w:lineRule="exact"/>
              <w:ind w:right="20"/>
              <w:jc w:val="both"/>
              <w:rPr>
                <w:b/>
                <w:bCs/>
              </w:rPr>
            </w:pPr>
            <w:r w:rsidRPr="009C0870">
              <w:rPr>
                <w:b/>
                <w:bCs/>
              </w:rPr>
              <w:t>Агентство по обеспечению деятельности мировых судей Красноярского края</w:t>
            </w:r>
          </w:p>
        </w:tc>
      </w:tr>
      <w:tr w:rsidR="00444A05" w:rsidRPr="009C0870" w:rsidTr="00444A05">
        <w:trPr>
          <w:trHeight w:val="945"/>
        </w:trPr>
        <w:tc>
          <w:tcPr>
            <w:tcW w:w="938" w:type="dxa"/>
            <w:hideMark/>
          </w:tcPr>
          <w:p w:rsidR="00444A05" w:rsidRPr="009C0870" w:rsidRDefault="00444A05" w:rsidP="00444A05">
            <w:pPr>
              <w:pStyle w:val="11"/>
              <w:tabs>
                <w:tab w:val="left" w:pos="1086"/>
              </w:tabs>
              <w:spacing w:line="302" w:lineRule="exact"/>
              <w:ind w:right="20"/>
              <w:jc w:val="both"/>
            </w:pPr>
            <w:r w:rsidRPr="009C0870">
              <w:t>14</w:t>
            </w:r>
          </w:p>
        </w:tc>
        <w:tc>
          <w:tcPr>
            <w:tcW w:w="1146" w:type="dxa"/>
            <w:hideMark/>
          </w:tcPr>
          <w:p w:rsidR="00444A05" w:rsidRPr="009C0870" w:rsidRDefault="00444A05" w:rsidP="00444A05">
            <w:pPr>
              <w:pStyle w:val="11"/>
              <w:tabs>
                <w:tab w:val="left" w:pos="1086"/>
              </w:tabs>
              <w:spacing w:line="302" w:lineRule="exact"/>
              <w:ind w:right="20"/>
              <w:jc w:val="both"/>
            </w:pPr>
            <w:r w:rsidRPr="009C0870">
              <w:t>439</w:t>
            </w:r>
          </w:p>
        </w:tc>
        <w:tc>
          <w:tcPr>
            <w:tcW w:w="1821" w:type="dxa"/>
            <w:hideMark/>
          </w:tcPr>
          <w:p w:rsidR="00444A05" w:rsidRPr="009C0870" w:rsidRDefault="00444A05" w:rsidP="00444A05">
            <w:pPr>
              <w:pStyle w:val="11"/>
              <w:tabs>
                <w:tab w:val="left" w:pos="1086"/>
              </w:tabs>
              <w:spacing w:line="302" w:lineRule="exact"/>
              <w:ind w:right="20"/>
              <w:jc w:val="both"/>
            </w:pPr>
            <w:r w:rsidRPr="009C0870">
              <w:t>1 16 02010 02 0000 140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444A05" w:rsidRPr="009C0870" w:rsidTr="00444A05">
        <w:trPr>
          <w:trHeight w:val="416"/>
        </w:trPr>
        <w:tc>
          <w:tcPr>
            <w:tcW w:w="938" w:type="dxa"/>
            <w:hideMark/>
          </w:tcPr>
          <w:p w:rsidR="00444A05" w:rsidRPr="009C0870" w:rsidRDefault="00444A05" w:rsidP="00444A05">
            <w:pPr>
              <w:pStyle w:val="11"/>
              <w:tabs>
                <w:tab w:val="left" w:pos="1086"/>
              </w:tabs>
              <w:spacing w:line="302" w:lineRule="exact"/>
              <w:ind w:right="20"/>
              <w:jc w:val="both"/>
            </w:pPr>
            <w:r w:rsidRPr="009C0870">
              <w:t>15</w:t>
            </w:r>
          </w:p>
        </w:tc>
        <w:tc>
          <w:tcPr>
            <w:tcW w:w="1146" w:type="dxa"/>
            <w:hideMark/>
          </w:tcPr>
          <w:p w:rsidR="00444A05" w:rsidRPr="009C0870" w:rsidRDefault="00444A05" w:rsidP="00444A05">
            <w:pPr>
              <w:pStyle w:val="11"/>
              <w:tabs>
                <w:tab w:val="left" w:pos="1086"/>
              </w:tabs>
              <w:spacing w:line="302" w:lineRule="exact"/>
              <w:ind w:right="20"/>
              <w:jc w:val="both"/>
              <w:rPr>
                <w:b/>
                <w:bCs/>
              </w:rPr>
            </w:pPr>
            <w:r w:rsidRPr="009C0870">
              <w:rPr>
                <w:b/>
                <w:bCs/>
              </w:rPr>
              <w:t>802</w:t>
            </w:r>
          </w:p>
        </w:tc>
        <w:tc>
          <w:tcPr>
            <w:tcW w:w="7490" w:type="dxa"/>
            <w:gridSpan w:val="2"/>
            <w:hideMark/>
          </w:tcPr>
          <w:p w:rsidR="00444A05" w:rsidRPr="009C0870" w:rsidRDefault="00444A05" w:rsidP="00444A05">
            <w:pPr>
              <w:pStyle w:val="11"/>
              <w:tabs>
                <w:tab w:val="left" w:pos="1086"/>
              </w:tabs>
              <w:spacing w:line="302" w:lineRule="exact"/>
              <w:ind w:right="20"/>
              <w:jc w:val="both"/>
              <w:rPr>
                <w:b/>
                <w:bCs/>
              </w:rPr>
            </w:pPr>
            <w:r w:rsidRPr="009C0870">
              <w:rPr>
                <w:b/>
                <w:bCs/>
              </w:rPr>
              <w:t>Администрация Новосыдинского сельсовета</w:t>
            </w:r>
          </w:p>
        </w:tc>
      </w:tr>
      <w:tr w:rsidR="00444A05" w:rsidRPr="009C0870" w:rsidTr="00444A05">
        <w:trPr>
          <w:trHeight w:val="1215"/>
        </w:trPr>
        <w:tc>
          <w:tcPr>
            <w:tcW w:w="938" w:type="dxa"/>
            <w:hideMark/>
          </w:tcPr>
          <w:p w:rsidR="00444A05" w:rsidRPr="009C0870" w:rsidRDefault="00444A05" w:rsidP="00444A05">
            <w:pPr>
              <w:pStyle w:val="11"/>
              <w:tabs>
                <w:tab w:val="left" w:pos="1086"/>
              </w:tabs>
              <w:spacing w:line="302" w:lineRule="exact"/>
              <w:ind w:right="20"/>
              <w:jc w:val="both"/>
            </w:pPr>
            <w:r w:rsidRPr="009C0870">
              <w:t>16</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1 08 04020 01 1000 110</w:t>
            </w:r>
          </w:p>
        </w:tc>
        <w:tc>
          <w:tcPr>
            <w:tcW w:w="5669" w:type="dxa"/>
            <w:hideMark/>
          </w:tcPr>
          <w:p w:rsidR="00444A05" w:rsidRPr="009C0870" w:rsidRDefault="00444A05" w:rsidP="00444A05">
            <w:pPr>
              <w:pStyle w:val="11"/>
              <w:tabs>
                <w:tab w:val="left" w:pos="1086"/>
              </w:tabs>
              <w:spacing w:line="302" w:lineRule="exact"/>
              <w:ind w:right="20"/>
            </w:pPr>
            <w:proofErr w:type="gramStart"/>
            <w:r w:rsidRPr="009C087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r>
      <w:tr w:rsidR="00444A05" w:rsidRPr="009C0870" w:rsidTr="00444A05">
        <w:trPr>
          <w:trHeight w:val="983"/>
        </w:trPr>
        <w:tc>
          <w:tcPr>
            <w:tcW w:w="938" w:type="dxa"/>
            <w:hideMark/>
          </w:tcPr>
          <w:p w:rsidR="00444A05" w:rsidRPr="009C0870" w:rsidRDefault="00444A05" w:rsidP="00444A05">
            <w:pPr>
              <w:pStyle w:val="11"/>
              <w:tabs>
                <w:tab w:val="left" w:pos="1086"/>
              </w:tabs>
              <w:spacing w:line="302" w:lineRule="exact"/>
              <w:ind w:right="20"/>
              <w:jc w:val="both"/>
            </w:pPr>
            <w:r w:rsidRPr="009C0870">
              <w:t>17</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1 08 04020 01 4000 110</w:t>
            </w:r>
          </w:p>
        </w:tc>
        <w:tc>
          <w:tcPr>
            <w:tcW w:w="5669" w:type="dxa"/>
            <w:hideMark/>
          </w:tcPr>
          <w:p w:rsidR="00444A05" w:rsidRPr="009C0870" w:rsidRDefault="00444A05" w:rsidP="00444A05">
            <w:pPr>
              <w:pStyle w:val="11"/>
              <w:tabs>
                <w:tab w:val="left" w:pos="1086"/>
              </w:tabs>
              <w:spacing w:line="302" w:lineRule="exact"/>
              <w:ind w:right="20"/>
            </w:pPr>
            <w:r w:rsidRPr="009C087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44A05" w:rsidRPr="009C0870" w:rsidTr="00444A05">
        <w:trPr>
          <w:trHeight w:val="1140"/>
        </w:trPr>
        <w:tc>
          <w:tcPr>
            <w:tcW w:w="938" w:type="dxa"/>
            <w:hideMark/>
          </w:tcPr>
          <w:p w:rsidR="00444A05" w:rsidRPr="009C0870" w:rsidRDefault="00444A05" w:rsidP="00444A05">
            <w:pPr>
              <w:pStyle w:val="11"/>
              <w:tabs>
                <w:tab w:val="left" w:pos="1086"/>
              </w:tabs>
              <w:spacing w:line="302" w:lineRule="exact"/>
              <w:ind w:right="20"/>
              <w:jc w:val="both"/>
            </w:pPr>
            <w:r w:rsidRPr="009C0870">
              <w:t>18</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1 11 05025 10 0000 120</w:t>
            </w:r>
          </w:p>
        </w:tc>
        <w:tc>
          <w:tcPr>
            <w:tcW w:w="5669" w:type="dxa"/>
            <w:hideMark/>
          </w:tcPr>
          <w:p w:rsidR="00444A05" w:rsidRPr="009C0870" w:rsidRDefault="00444A05" w:rsidP="00444A05">
            <w:pPr>
              <w:pStyle w:val="11"/>
              <w:tabs>
                <w:tab w:val="left" w:pos="1086"/>
              </w:tabs>
              <w:spacing w:line="302" w:lineRule="exact"/>
              <w:ind w:right="20"/>
              <w:jc w:val="both"/>
            </w:pPr>
            <w:proofErr w:type="gramStart"/>
            <w:r w:rsidRPr="009C0870">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44A05" w:rsidRPr="009C0870" w:rsidTr="00444A05">
        <w:trPr>
          <w:trHeight w:val="945"/>
        </w:trPr>
        <w:tc>
          <w:tcPr>
            <w:tcW w:w="938" w:type="dxa"/>
            <w:hideMark/>
          </w:tcPr>
          <w:p w:rsidR="00444A05" w:rsidRPr="009C0870" w:rsidRDefault="00444A05" w:rsidP="00444A05">
            <w:pPr>
              <w:pStyle w:val="11"/>
              <w:tabs>
                <w:tab w:val="left" w:pos="1086"/>
              </w:tabs>
              <w:spacing w:line="302" w:lineRule="exact"/>
              <w:ind w:right="20"/>
              <w:jc w:val="both"/>
            </w:pPr>
            <w:r w:rsidRPr="009C0870">
              <w:t>19</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1 11 05035 10 0000 120</w:t>
            </w:r>
          </w:p>
        </w:tc>
        <w:tc>
          <w:tcPr>
            <w:tcW w:w="5669" w:type="dxa"/>
            <w:hideMark/>
          </w:tcPr>
          <w:p w:rsidR="00444A05" w:rsidRPr="009C0870" w:rsidRDefault="00444A05" w:rsidP="00444A05">
            <w:pPr>
              <w:pStyle w:val="11"/>
              <w:tabs>
                <w:tab w:val="left" w:pos="1086"/>
              </w:tabs>
              <w:spacing w:line="302" w:lineRule="exact"/>
              <w:ind w:right="20"/>
            </w:pPr>
            <w:r w:rsidRPr="009C0870">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44A05" w:rsidRPr="009C0870" w:rsidTr="00444A05">
        <w:trPr>
          <w:trHeight w:val="990"/>
        </w:trPr>
        <w:tc>
          <w:tcPr>
            <w:tcW w:w="938" w:type="dxa"/>
            <w:hideMark/>
          </w:tcPr>
          <w:p w:rsidR="00444A05" w:rsidRPr="009C0870" w:rsidRDefault="00444A05" w:rsidP="00444A05">
            <w:pPr>
              <w:pStyle w:val="11"/>
              <w:tabs>
                <w:tab w:val="left" w:pos="1086"/>
              </w:tabs>
              <w:spacing w:line="302" w:lineRule="exact"/>
              <w:ind w:right="20"/>
              <w:jc w:val="both"/>
            </w:pPr>
            <w:r w:rsidRPr="009C0870">
              <w:t>20</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 xml:space="preserve"> 1 13 01995 10 0000 130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Прочие доходы от оказания платных услуг (работ) получателями средств бюджетов сельских поселений</w:t>
            </w:r>
          </w:p>
        </w:tc>
      </w:tr>
      <w:tr w:rsidR="00444A05" w:rsidRPr="009C0870" w:rsidTr="00444A05">
        <w:trPr>
          <w:trHeight w:val="975"/>
        </w:trPr>
        <w:tc>
          <w:tcPr>
            <w:tcW w:w="938" w:type="dxa"/>
            <w:hideMark/>
          </w:tcPr>
          <w:p w:rsidR="00444A05" w:rsidRPr="009C0870" w:rsidRDefault="00444A05" w:rsidP="00444A05">
            <w:pPr>
              <w:pStyle w:val="11"/>
              <w:tabs>
                <w:tab w:val="left" w:pos="1086"/>
              </w:tabs>
              <w:spacing w:line="302" w:lineRule="exact"/>
              <w:ind w:right="20"/>
              <w:jc w:val="both"/>
            </w:pPr>
            <w:r w:rsidRPr="009C0870">
              <w:t>21</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1 13 02065 10 0000 130</w:t>
            </w:r>
          </w:p>
        </w:tc>
        <w:tc>
          <w:tcPr>
            <w:tcW w:w="5669" w:type="dxa"/>
            <w:hideMark/>
          </w:tcPr>
          <w:p w:rsidR="00444A05" w:rsidRPr="009C0870" w:rsidRDefault="00444A05" w:rsidP="00444A05">
            <w:pPr>
              <w:pStyle w:val="11"/>
              <w:tabs>
                <w:tab w:val="left" w:pos="1086"/>
              </w:tabs>
              <w:spacing w:line="302" w:lineRule="exact"/>
              <w:ind w:right="20"/>
              <w:jc w:val="both"/>
            </w:pPr>
            <w:r w:rsidRPr="009C0870">
              <w:t>Доходы, поступающие в порядке возмещения расходов, понесенных в связи с эксплуатацией  имущества сельских поселений</w:t>
            </w:r>
          </w:p>
        </w:tc>
      </w:tr>
      <w:tr w:rsidR="00444A05" w:rsidRPr="009C0870" w:rsidTr="00444A05">
        <w:trPr>
          <w:trHeight w:val="660"/>
        </w:trPr>
        <w:tc>
          <w:tcPr>
            <w:tcW w:w="938" w:type="dxa"/>
            <w:hideMark/>
          </w:tcPr>
          <w:p w:rsidR="00444A05" w:rsidRPr="009C0870" w:rsidRDefault="00444A05" w:rsidP="00444A05">
            <w:pPr>
              <w:pStyle w:val="11"/>
              <w:tabs>
                <w:tab w:val="left" w:pos="1086"/>
              </w:tabs>
              <w:spacing w:line="302" w:lineRule="exact"/>
              <w:ind w:right="20"/>
              <w:jc w:val="both"/>
            </w:pPr>
            <w:r w:rsidRPr="009C0870">
              <w:t>22</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1 13 02995 10 0000 130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Прочие доходы от компенсации затрат бюджетов сельских поселений</w:t>
            </w:r>
          </w:p>
        </w:tc>
      </w:tr>
      <w:tr w:rsidR="00444A05" w:rsidRPr="009C0870" w:rsidTr="00444A05">
        <w:trPr>
          <w:trHeight w:val="949"/>
        </w:trPr>
        <w:tc>
          <w:tcPr>
            <w:tcW w:w="938" w:type="dxa"/>
            <w:hideMark/>
          </w:tcPr>
          <w:p w:rsidR="00444A05" w:rsidRPr="009C0870" w:rsidRDefault="00444A05" w:rsidP="00444A05">
            <w:pPr>
              <w:pStyle w:val="11"/>
              <w:tabs>
                <w:tab w:val="left" w:pos="1086"/>
              </w:tabs>
              <w:spacing w:line="302" w:lineRule="exact"/>
              <w:ind w:right="20"/>
              <w:jc w:val="both"/>
            </w:pPr>
            <w:r w:rsidRPr="009C0870">
              <w:lastRenderedPageBreak/>
              <w:t>23</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1 14 02053 10 0000 410</w:t>
            </w:r>
          </w:p>
        </w:tc>
        <w:tc>
          <w:tcPr>
            <w:tcW w:w="5669" w:type="dxa"/>
            <w:hideMark/>
          </w:tcPr>
          <w:p w:rsidR="00444A05" w:rsidRPr="009C0870" w:rsidRDefault="00444A05" w:rsidP="00444A05">
            <w:pPr>
              <w:pStyle w:val="11"/>
              <w:tabs>
                <w:tab w:val="left" w:pos="1086"/>
              </w:tabs>
              <w:spacing w:line="302" w:lineRule="exact"/>
              <w:ind w:right="20"/>
              <w:jc w:val="both"/>
            </w:pPr>
            <w:r w:rsidRPr="009C0870">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44A05" w:rsidRPr="009C0870" w:rsidTr="00444A05">
        <w:trPr>
          <w:trHeight w:val="1005"/>
        </w:trPr>
        <w:tc>
          <w:tcPr>
            <w:tcW w:w="938" w:type="dxa"/>
            <w:hideMark/>
          </w:tcPr>
          <w:p w:rsidR="00444A05" w:rsidRPr="009C0870" w:rsidRDefault="00444A05" w:rsidP="00444A05">
            <w:pPr>
              <w:pStyle w:val="11"/>
              <w:tabs>
                <w:tab w:val="left" w:pos="1086"/>
              </w:tabs>
              <w:spacing w:line="302" w:lineRule="exact"/>
              <w:ind w:right="20"/>
              <w:jc w:val="both"/>
            </w:pPr>
            <w:r w:rsidRPr="009C0870">
              <w:t>24</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1 14 06025 10 0000 430</w:t>
            </w:r>
          </w:p>
        </w:tc>
        <w:tc>
          <w:tcPr>
            <w:tcW w:w="5669" w:type="dxa"/>
            <w:hideMark/>
          </w:tcPr>
          <w:p w:rsidR="00444A05" w:rsidRPr="009C0870" w:rsidRDefault="00444A05" w:rsidP="00444A05">
            <w:pPr>
              <w:pStyle w:val="11"/>
              <w:tabs>
                <w:tab w:val="left" w:pos="1086"/>
              </w:tabs>
              <w:spacing w:line="302" w:lineRule="exact"/>
              <w:ind w:right="20"/>
              <w:jc w:val="both"/>
            </w:pPr>
            <w:r w:rsidRPr="009C0870">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44A05" w:rsidRPr="009C0870" w:rsidTr="00444A05">
        <w:trPr>
          <w:trHeight w:val="330"/>
        </w:trPr>
        <w:tc>
          <w:tcPr>
            <w:tcW w:w="938" w:type="dxa"/>
            <w:hideMark/>
          </w:tcPr>
          <w:p w:rsidR="00444A05" w:rsidRPr="009C0870" w:rsidRDefault="00444A05" w:rsidP="00444A05">
            <w:pPr>
              <w:pStyle w:val="11"/>
              <w:tabs>
                <w:tab w:val="left" w:pos="1086"/>
              </w:tabs>
              <w:spacing w:line="302" w:lineRule="exact"/>
              <w:ind w:right="20"/>
              <w:jc w:val="both"/>
            </w:pPr>
            <w:r w:rsidRPr="009C0870">
              <w:t>25</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1 17 05050 10 0000 180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Прочие неналоговые доходы бюджетов сельских поселений</w:t>
            </w:r>
          </w:p>
        </w:tc>
      </w:tr>
      <w:tr w:rsidR="00444A05" w:rsidRPr="009C0870" w:rsidTr="00444A05">
        <w:trPr>
          <w:trHeight w:val="330"/>
        </w:trPr>
        <w:tc>
          <w:tcPr>
            <w:tcW w:w="938" w:type="dxa"/>
            <w:hideMark/>
          </w:tcPr>
          <w:p w:rsidR="00444A05" w:rsidRPr="009C0870" w:rsidRDefault="00444A05" w:rsidP="00444A05">
            <w:pPr>
              <w:pStyle w:val="11"/>
              <w:tabs>
                <w:tab w:val="left" w:pos="1086"/>
              </w:tabs>
              <w:spacing w:line="302" w:lineRule="exact"/>
              <w:ind w:right="20"/>
              <w:jc w:val="both"/>
            </w:pPr>
            <w:r w:rsidRPr="009C0870">
              <w:t>26</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1 17 14030 10 0000 150</w:t>
            </w:r>
          </w:p>
        </w:tc>
        <w:tc>
          <w:tcPr>
            <w:tcW w:w="5669" w:type="dxa"/>
            <w:hideMark/>
          </w:tcPr>
          <w:p w:rsidR="00444A05" w:rsidRPr="009C0870" w:rsidRDefault="00444A05" w:rsidP="00444A05">
            <w:pPr>
              <w:pStyle w:val="11"/>
              <w:tabs>
                <w:tab w:val="left" w:pos="1086"/>
              </w:tabs>
              <w:spacing w:line="302" w:lineRule="exact"/>
              <w:ind w:right="20"/>
              <w:jc w:val="both"/>
            </w:pPr>
            <w:r w:rsidRPr="009C0870">
              <w:t>Средства самообложения граждан, зачисляемые в бюджеты сельских поселений</w:t>
            </w:r>
          </w:p>
        </w:tc>
      </w:tr>
      <w:tr w:rsidR="00444A05" w:rsidRPr="009C0870" w:rsidTr="00444A05">
        <w:trPr>
          <w:trHeight w:val="615"/>
        </w:trPr>
        <w:tc>
          <w:tcPr>
            <w:tcW w:w="938" w:type="dxa"/>
            <w:hideMark/>
          </w:tcPr>
          <w:p w:rsidR="00444A05" w:rsidRPr="009C0870" w:rsidRDefault="00444A05" w:rsidP="00444A05">
            <w:pPr>
              <w:pStyle w:val="11"/>
              <w:tabs>
                <w:tab w:val="left" w:pos="1086"/>
              </w:tabs>
              <w:spacing w:line="302" w:lineRule="exact"/>
              <w:ind w:right="20"/>
              <w:jc w:val="both"/>
            </w:pPr>
            <w:r w:rsidRPr="009C0870">
              <w:t>27</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2 02 15001 10 7601 150</w:t>
            </w:r>
          </w:p>
        </w:tc>
        <w:tc>
          <w:tcPr>
            <w:tcW w:w="5669" w:type="dxa"/>
            <w:hideMark/>
          </w:tcPr>
          <w:p w:rsidR="00444A05" w:rsidRPr="009C0870" w:rsidRDefault="00444A05" w:rsidP="00444A05">
            <w:pPr>
              <w:pStyle w:val="11"/>
              <w:tabs>
                <w:tab w:val="left" w:pos="1086"/>
              </w:tabs>
              <w:spacing w:line="302" w:lineRule="exact"/>
              <w:ind w:right="20"/>
            </w:pPr>
            <w:r w:rsidRPr="009C0870">
              <w:t>Дотации бюджетам сельских поселений (на реализацию, государственных полномочий по расчету  и предоставлению дотаций на выравнивание бюджетной обеспеченности поселений)</w:t>
            </w:r>
          </w:p>
        </w:tc>
      </w:tr>
      <w:tr w:rsidR="00444A05" w:rsidRPr="009C0870" w:rsidTr="00444A05">
        <w:trPr>
          <w:trHeight w:val="615"/>
        </w:trPr>
        <w:tc>
          <w:tcPr>
            <w:tcW w:w="938" w:type="dxa"/>
            <w:hideMark/>
          </w:tcPr>
          <w:p w:rsidR="00444A05" w:rsidRPr="009C0870" w:rsidRDefault="00444A05" w:rsidP="00444A05">
            <w:pPr>
              <w:pStyle w:val="11"/>
              <w:tabs>
                <w:tab w:val="left" w:pos="1086"/>
              </w:tabs>
              <w:spacing w:line="302" w:lineRule="exact"/>
              <w:ind w:right="20"/>
              <w:jc w:val="both"/>
            </w:pPr>
            <w:r w:rsidRPr="009C0870">
              <w:t>28</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2 02 16001 10 2711 150</w:t>
            </w:r>
          </w:p>
        </w:tc>
        <w:tc>
          <w:tcPr>
            <w:tcW w:w="5669" w:type="dxa"/>
            <w:hideMark/>
          </w:tcPr>
          <w:p w:rsidR="00444A05" w:rsidRPr="009C0870" w:rsidRDefault="00444A05" w:rsidP="00444A05">
            <w:pPr>
              <w:pStyle w:val="11"/>
              <w:tabs>
                <w:tab w:val="left" w:pos="1086"/>
              </w:tabs>
              <w:spacing w:line="302" w:lineRule="exact"/>
              <w:ind w:right="20"/>
              <w:jc w:val="both"/>
            </w:pPr>
            <w:r w:rsidRPr="009C0870">
              <w:t>Дотации бюджетам сельских поселений на выравнивание бюджетной обеспеченности (на создание условий для эффективного и ответственного управления муниципальными финансами</w:t>
            </w:r>
            <w:proofErr w:type="gramStart"/>
            <w:r w:rsidRPr="009C0870">
              <w:t xml:space="preserve"> ,</w:t>
            </w:r>
            <w:proofErr w:type="gramEnd"/>
            <w:r w:rsidRPr="009C0870">
              <w:t xml:space="preserve"> повышение устойчивости бюджета)</w:t>
            </w:r>
          </w:p>
        </w:tc>
      </w:tr>
      <w:tr w:rsidR="00444A05" w:rsidRPr="009C0870" w:rsidTr="00444A05">
        <w:trPr>
          <w:trHeight w:val="615"/>
        </w:trPr>
        <w:tc>
          <w:tcPr>
            <w:tcW w:w="938" w:type="dxa"/>
            <w:hideMark/>
          </w:tcPr>
          <w:p w:rsidR="00444A05" w:rsidRPr="009C0870" w:rsidRDefault="00444A05" w:rsidP="00444A05">
            <w:pPr>
              <w:pStyle w:val="11"/>
              <w:tabs>
                <w:tab w:val="left" w:pos="1086"/>
              </w:tabs>
              <w:spacing w:line="302" w:lineRule="exact"/>
              <w:ind w:right="20"/>
              <w:jc w:val="both"/>
            </w:pPr>
            <w:r w:rsidRPr="009C0870">
              <w:t>29</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2 02 29999 10 7508 150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Прочие субсидии бюджетам сельских поселени</w:t>
            </w:r>
            <w:proofErr w:type="gramStart"/>
            <w:r w:rsidRPr="009C0870">
              <w:t>й(</w:t>
            </w:r>
            <w:proofErr w:type="gramEnd"/>
            <w:r w:rsidRPr="009C0870">
              <w:t xml:space="preserve"> на содержание автомобильных дорог общего пользования местного значения за счет средств дорожного фонда Красноярского края) </w:t>
            </w:r>
          </w:p>
        </w:tc>
      </w:tr>
      <w:tr w:rsidR="00444A05" w:rsidRPr="009C0870" w:rsidTr="00444A05">
        <w:trPr>
          <w:trHeight w:val="615"/>
        </w:trPr>
        <w:tc>
          <w:tcPr>
            <w:tcW w:w="938" w:type="dxa"/>
            <w:hideMark/>
          </w:tcPr>
          <w:p w:rsidR="00444A05" w:rsidRPr="009C0870" w:rsidRDefault="00444A05" w:rsidP="00444A05">
            <w:pPr>
              <w:pStyle w:val="11"/>
              <w:tabs>
                <w:tab w:val="left" w:pos="1086"/>
              </w:tabs>
              <w:spacing w:line="302" w:lineRule="exact"/>
              <w:ind w:right="20"/>
              <w:jc w:val="both"/>
            </w:pPr>
            <w:r w:rsidRPr="009C0870">
              <w:t>30</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2 02 29999 10 7509 150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444A05" w:rsidRPr="009C0870" w:rsidTr="00444A05">
        <w:trPr>
          <w:trHeight w:val="615"/>
        </w:trPr>
        <w:tc>
          <w:tcPr>
            <w:tcW w:w="938" w:type="dxa"/>
            <w:hideMark/>
          </w:tcPr>
          <w:p w:rsidR="00444A05" w:rsidRPr="009C0870" w:rsidRDefault="00444A05" w:rsidP="00444A05">
            <w:pPr>
              <w:pStyle w:val="11"/>
              <w:tabs>
                <w:tab w:val="left" w:pos="1086"/>
              </w:tabs>
              <w:spacing w:line="302" w:lineRule="exact"/>
              <w:ind w:right="20"/>
              <w:jc w:val="both"/>
            </w:pPr>
            <w:r w:rsidRPr="009C0870">
              <w:t>31</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2 02 30024 10 7514 150</w:t>
            </w:r>
          </w:p>
        </w:tc>
        <w:tc>
          <w:tcPr>
            <w:tcW w:w="5669" w:type="dxa"/>
            <w:hideMark/>
          </w:tcPr>
          <w:p w:rsidR="00444A05" w:rsidRPr="009C0870" w:rsidRDefault="00444A05" w:rsidP="00444A05">
            <w:pPr>
              <w:pStyle w:val="11"/>
              <w:tabs>
                <w:tab w:val="left" w:pos="1086"/>
              </w:tabs>
              <w:spacing w:line="302" w:lineRule="exact"/>
              <w:ind w:right="20"/>
              <w:jc w:val="both"/>
            </w:pPr>
            <w:r w:rsidRPr="009C0870">
              <w:t xml:space="preserve">Субвенции бюджетам сельских поселений на выполнение государственных полномочий </w:t>
            </w:r>
            <w:proofErr w:type="gramStart"/>
            <w:r w:rsidRPr="009C0870">
              <w:t xml:space="preserve">( </w:t>
            </w:r>
            <w:proofErr w:type="gramEnd"/>
            <w:r w:rsidRPr="009C0870">
              <w:t>по созданию и обеспечению деятельности административных комиссий)</w:t>
            </w:r>
          </w:p>
        </w:tc>
      </w:tr>
      <w:tr w:rsidR="00444A05" w:rsidRPr="009C0870" w:rsidTr="00444A05">
        <w:trPr>
          <w:trHeight w:val="615"/>
        </w:trPr>
        <w:tc>
          <w:tcPr>
            <w:tcW w:w="938" w:type="dxa"/>
            <w:hideMark/>
          </w:tcPr>
          <w:p w:rsidR="00444A05" w:rsidRPr="009C0870" w:rsidRDefault="00444A05" w:rsidP="00444A05">
            <w:pPr>
              <w:pStyle w:val="11"/>
              <w:tabs>
                <w:tab w:val="left" w:pos="1086"/>
              </w:tabs>
              <w:spacing w:line="302" w:lineRule="exact"/>
              <w:ind w:right="20"/>
              <w:jc w:val="both"/>
            </w:pPr>
            <w:r w:rsidRPr="009C0870">
              <w:t>32</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2 02 29999 10 7555 150</w:t>
            </w:r>
          </w:p>
        </w:tc>
        <w:tc>
          <w:tcPr>
            <w:tcW w:w="5669" w:type="dxa"/>
            <w:hideMark/>
          </w:tcPr>
          <w:p w:rsidR="00444A05" w:rsidRPr="009C0870" w:rsidRDefault="00444A05" w:rsidP="00444A05">
            <w:pPr>
              <w:pStyle w:val="11"/>
              <w:tabs>
                <w:tab w:val="left" w:pos="1086"/>
              </w:tabs>
              <w:spacing w:line="302" w:lineRule="exact"/>
              <w:ind w:right="20"/>
              <w:jc w:val="both"/>
            </w:pPr>
            <w:r w:rsidRPr="009C0870">
              <w:t xml:space="preserve">Прочие субсидии бюджетам сельских поселений (на организацию и проведение </w:t>
            </w:r>
            <w:proofErr w:type="spellStart"/>
            <w:r w:rsidRPr="009C0870">
              <w:t>акарицидных</w:t>
            </w:r>
            <w:proofErr w:type="spellEnd"/>
            <w:r w:rsidRPr="009C0870">
              <w:t xml:space="preserve"> обработок мест массового отдыха населения)</w:t>
            </w:r>
          </w:p>
        </w:tc>
      </w:tr>
      <w:tr w:rsidR="00444A05" w:rsidRPr="009C0870" w:rsidTr="00444A05">
        <w:trPr>
          <w:trHeight w:val="923"/>
        </w:trPr>
        <w:tc>
          <w:tcPr>
            <w:tcW w:w="938" w:type="dxa"/>
            <w:hideMark/>
          </w:tcPr>
          <w:p w:rsidR="00444A05" w:rsidRPr="009C0870" w:rsidRDefault="00444A05" w:rsidP="00444A05">
            <w:pPr>
              <w:pStyle w:val="11"/>
              <w:tabs>
                <w:tab w:val="left" w:pos="1086"/>
              </w:tabs>
              <w:spacing w:line="302" w:lineRule="exact"/>
              <w:ind w:right="20"/>
              <w:jc w:val="both"/>
            </w:pPr>
            <w:r w:rsidRPr="009C0870">
              <w:t>33</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2 02 35118 10 0000 150</w:t>
            </w:r>
          </w:p>
        </w:tc>
        <w:tc>
          <w:tcPr>
            <w:tcW w:w="5669" w:type="dxa"/>
            <w:hideMark/>
          </w:tcPr>
          <w:p w:rsidR="00444A05" w:rsidRPr="009C0870" w:rsidRDefault="00444A05" w:rsidP="00444A05">
            <w:pPr>
              <w:pStyle w:val="11"/>
              <w:tabs>
                <w:tab w:val="left" w:pos="1086"/>
              </w:tabs>
              <w:spacing w:line="302" w:lineRule="exact"/>
              <w:ind w:right="20"/>
              <w:jc w:val="both"/>
            </w:pPr>
            <w:r w:rsidRPr="009C0870">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44A05" w:rsidRPr="009C0870" w:rsidTr="00444A05">
        <w:trPr>
          <w:trHeight w:val="923"/>
        </w:trPr>
        <w:tc>
          <w:tcPr>
            <w:tcW w:w="938" w:type="dxa"/>
            <w:hideMark/>
          </w:tcPr>
          <w:p w:rsidR="00444A05" w:rsidRPr="009C0870" w:rsidRDefault="00444A05" w:rsidP="00444A05">
            <w:pPr>
              <w:pStyle w:val="11"/>
              <w:tabs>
                <w:tab w:val="left" w:pos="1086"/>
              </w:tabs>
              <w:spacing w:line="302" w:lineRule="exact"/>
              <w:ind w:right="20"/>
              <w:jc w:val="both"/>
            </w:pPr>
            <w:r w:rsidRPr="009C0870">
              <w:lastRenderedPageBreak/>
              <w:t>34</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2 02 49999 10 2721 150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Прочие межбюджетные трансферты, передаваемые бюджетам сельских поселений (на поддержку мер по обеспеченности сбалансированности бюджетов)</w:t>
            </w:r>
          </w:p>
        </w:tc>
      </w:tr>
      <w:tr w:rsidR="00444A05" w:rsidRPr="009C0870" w:rsidTr="00444A05">
        <w:trPr>
          <w:trHeight w:val="923"/>
        </w:trPr>
        <w:tc>
          <w:tcPr>
            <w:tcW w:w="938" w:type="dxa"/>
            <w:hideMark/>
          </w:tcPr>
          <w:p w:rsidR="00444A05" w:rsidRPr="009C0870" w:rsidRDefault="00444A05" w:rsidP="00444A05">
            <w:pPr>
              <w:pStyle w:val="11"/>
              <w:tabs>
                <w:tab w:val="left" w:pos="1086"/>
              </w:tabs>
              <w:spacing w:line="302" w:lineRule="exact"/>
              <w:ind w:right="20"/>
              <w:jc w:val="both"/>
            </w:pPr>
            <w:r w:rsidRPr="009C0870">
              <w:t>35</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2 02 49999 10 7388 150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Предоставление иных межбюджетных трансфертов бюджетам сельских поселений на поддержку самообложения граждан в городских и сельских поселениях для решения вопросов местного значения в рамках отдельных мероприятий государственной программы Красноярского края "Содействие развития местного самоуправления"</w:t>
            </w:r>
          </w:p>
        </w:tc>
      </w:tr>
      <w:tr w:rsidR="00444A05" w:rsidRPr="009C0870" w:rsidTr="00444A05">
        <w:trPr>
          <w:trHeight w:val="923"/>
        </w:trPr>
        <w:tc>
          <w:tcPr>
            <w:tcW w:w="938" w:type="dxa"/>
            <w:hideMark/>
          </w:tcPr>
          <w:p w:rsidR="00444A05" w:rsidRPr="009C0870" w:rsidRDefault="00444A05" w:rsidP="00444A05">
            <w:pPr>
              <w:pStyle w:val="11"/>
              <w:tabs>
                <w:tab w:val="left" w:pos="1086"/>
              </w:tabs>
              <w:spacing w:line="302" w:lineRule="exact"/>
              <w:ind w:right="20"/>
              <w:jc w:val="both"/>
            </w:pPr>
            <w:r w:rsidRPr="009C0870">
              <w:t>36</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2 02 49999 10 7412 150</w:t>
            </w:r>
          </w:p>
        </w:tc>
        <w:tc>
          <w:tcPr>
            <w:tcW w:w="5669" w:type="dxa"/>
            <w:hideMark/>
          </w:tcPr>
          <w:p w:rsidR="00444A05" w:rsidRPr="009C0870" w:rsidRDefault="00444A05" w:rsidP="00444A05">
            <w:pPr>
              <w:pStyle w:val="11"/>
              <w:tabs>
                <w:tab w:val="left" w:pos="1086"/>
              </w:tabs>
              <w:spacing w:line="302" w:lineRule="exact"/>
              <w:ind w:right="20"/>
              <w:jc w:val="both"/>
            </w:pPr>
            <w:r w:rsidRPr="009C0870">
              <w:t>Иные МБТ бюджетам поселений на обеспечение  первичных мер пожарной безопасности</w:t>
            </w:r>
          </w:p>
        </w:tc>
      </w:tr>
      <w:tr w:rsidR="00444A05" w:rsidRPr="009C0870" w:rsidTr="00444A05">
        <w:trPr>
          <w:trHeight w:val="923"/>
        </w:trPr>
        <w:tc>
          <w:tcPr>
            <w:tcW w:w="938" w:type="dxa"/>
            <w:hideMark/>
          </w:tcPr>
          <w:p w:rsidR="00444A05" w:rsidRPr="009C0870" w:rsidRDefault="00444A05" w:rsidP="00444A05">
            <w:pPr>
              <w:pStyle w:val="11"/>
              <w:tabs>
                <w:tab w:val="left" w:pos="1086"/>
              </w:tabs>
              <w:spacing w:line="302" w:lineRule="exact"/>
              <w:ind w:right="20"/>
              <w:jc w:val="both"/>
            </w:pPr>
            <w:r w:rsidRPr="009C0870">
              <w:t>37</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2 02 49999 10 7508 150</w:t>
            </w:r>
          </w:p>
        </w:tc>
        <w:tc>
          <w:tcPr>
            <w:tcW w:w="5669" w:type="dxa"/>
            <w:hideMark/>
          </w:tcPr>
          <w:p w:rsidR="00444A05" w:rsidRPr="009C0870" w:rsidRDefault="00444A05" w:rsidP="00444A05">
            <w:pPr>
              <w:pStyle w:val="11"/>
              <w:tabs>
                <w:tab w:val="left" w:pos="1086"/>
              </w:tabs>
              <w:spacing w:line="302" w:lineRule="exact"/>
              <w:ind w:right="20"/>
              <w:jc w:val="both"/>
            </w:pPr>
            <w:r w:rsidRPr="009C0870">
              <w:t>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44A05" w:rsidRPr="009C0870" w:rsidTr="00444A05">
        <w:trPr>
          <w:trHeight w:val="923"/>
        </w:trPr>
        <w:tc>
          <w:tcPr>
            <w:tcW w:w="938" w:type="dxa"/>
            <w:hideMark/>
          </w:tcPr>
          <w:p w:rsidR="00444A05" w:rsidRPr="009C0870" w:rsidRDefault="00444A05" w:rsidP="00444A05">
            <w:pPr>
              <w:pStyle w:val="11"/>
              <w:tabs>
                <w:tab w:val="left" w:pos="1086"/>
              </w:tabs>
              <w:spacing w:line="302" w:lineRule="exact"/>
              <w:ind w:right="20"/>
              <w:jc w:val="both"/>
            </w:pPr>
            <w:r w:rsidRPr="009C0870">
              <w:t>38</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2 02 49999 10 7555 150</w:t>
            </w:r>
          </w:p>
        </w:tc>
        <w:tc>
          <w:tcPr>
            <w:tcW w:w="5669" w:type="dxa"/>
            <w:hideMark/>
          </w:tcPr>
          <w:p w:rsidR="00444A05" w:rsidRPr="009C0870" w:rsidRDefault="00444A05" w:rsidP="00444A05">
            <w:pPr>
              <w:pStyle w:val="11"/>
              <w:tabs>
                <w:tab w:val="left" w:pos="1086"/>
              </w:tabs>
              <w:spacing w:line="302" w:lineRule="exact"/>
              <w:ind w:right="20"/>
              <w:jc w:val="both"/>
            </w:pPr>
            <w:r w:rsidRPr="009C0870">
              <w:t xml:space="preserve">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w:t>
            </w:r>
            <w:proofErr w:type="spellStart"/>
            <w:r w:rsidRPr="009C0870">
              <w:t>акарицидных</w:t>
            </w:r>
            <w:proofErr w:type="spellEnd"/>
            <w:r w:rsidRPr="009C0870">
              <w:t xml:space="preserve"> </w:t>
            </w:r>
            <w:proofErr w:type="gramStart"/>
            <w:r w:rsidRPr="009C0870">
              <w:t>обработок</w:t>
            </w:r>
            <w:proofErr w:type="gramEnd"/>
            <w:r w:rsidRPr="009C0870">
              <w:t xml:space="preserve"> наиболее посещаемых населением мест</w:t>
            </w:r>
          </w:p>
        </w:tc>
      </w:tr>
      <w:tr w:rsidR="00444A05" w:rsidRPr="009C0870" w:rsidTr="00444A05">
        <w:trPr>
          <w:trHeight w:val="923"/>
        </w:trPr>
        <w:tc>
          <w:tcPr>
            <w:tcW w:w="938" w:type="dxa"/>
            <w:hideMark/>
          </w:tcPr>
          <w:p w:rsidR="00444A05" w:rsidRPr="009C0870" w:rsidRDefault="00444A05" w:rsidP="00444A05">
            <w:pPr>
              <w:pStyle w:val="11"/>
              <w:tabs>
                <w:tab w:val="left" w:pos="1086"/>
              </w:tabs>
              <w:spacing w:line="302" w:lineRule="exact"/>
              <w:ind w:right="20"/>
              <w:jc w:val="both"/>
            </w:pPr>
            <w:r w:rsidRPr="009C0870">
              <w:t>39</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2 02 49999 10 7745 150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Предоставление иных межбюджетных трансфертов бюджетам сельских поселений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444A05" w:rsidRPr="009C0870" w:rsidTr="00444A05">
        <w:trPr>
          <w:trHeight w:val="360"/>
        </w:trPr>
        <w:tc>
          <w:tcPr>
            <w:tcW w:w="938" w:type="dxa"/>
            <w:vMerge w:val="restart"/>
            <w:hideMark/>
          </w:tcPr>
          <w:p w:rsidR="00444A05" w:rsidRPr="009C0870" w:rsidRDefault="00444A05" w:rsidP="00444A05">
            <w:pPr>
              <w:pStyle w:val="11"/>
              <w:tabs>
                <w:tab w:val="left" w:pos="1086"/>
              </w:tabs>
              <w:spacing w:line="302" w:lineRule="exact"/>
              <w:ind w:right="20"/>
              <w:jc w:val="both"/>
            </w:pPr>
            <w:r w:rsidRPr="009C0870">
              <w:t>40</w:t>
            </w:r>
          </w:p>
        </w:tc>
        <w:tc>
          <w:tcPr>
            <w:tcW w:w="1146" w:type="dxa"/>
            <w:vMerge w:val="restart"/>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vMerge w:val="restart"/>
            <w:hideMark/>
          </w:tcPr>
          <w:p w:rsidR="00444A05" w:rsidRPr="009C0870" w:rsidRDefault="00444A05" w:rsidP="00444A05">
            <w:pPr>
              <w:pStyle w:val="11"/>
              <w:tabs>
                <w:tab w:val="left" w:pos="1086"/>
              </w:tabs>
              <w:spacing w:line="302" w:lineRule="exact"/>
              <w:ind w:right="20"/>
              <w:jc w:val="both"/>
            </w:pPr>
            <w:r w:rsidRPr="009C0870">
              <w:t xml:space="preserve"> 2 04 05099 10 0000 150</w:t>
            </w:r>
          </w:p>
        </w:tc>
        <w:tc>
          <w:tcPr>
            <w:tcW w:w="5669" w:type="dxa"/>
            <w:vMerge w:val="restart"/>
            <w:hideMark/>
          </w:tcPr>
          <w:p w:rsidR="00444A05" w:rsidRPr="009C0870" w:rsidRDefault="00444A05" w:rsidP="00444A05">
            <w:pPr>
              <w:pStyle w:val="11"/>
              <w:tabs>
                <w:tab w:val="left" w:pos="1086"/>
              </w:tabs>
              <w:spacing w:line="302" w:lineRule="exact"/>
              <w:ind w:right="20"/>
              <w:jc w:val="both"/>
            </w:pPr>
            <w:r w:rsidRPr="009C0870">
              <w:t>Прочие безвозмездные поступления от негосударственных организаций в бюджеты сельских поселений</w:t>
            </w:r>
          </w:p>
        </w:tc>
      </w:tr>
      <w:tr w:rsidR="00444A05" w:rsidRPr="009C0870" w:rsidTr="00444A05">
        <w:trPr>
          <w:trHeight w:val="330"/>
        </w:trPr>
        <w:tc>
          <w:tcPr>
            <w:tcW w:w="938" w:type="dxa"/>
            <w:vMerge/>
            <w:hideMark/>
          </w:tcPr>
          <w:p w:rsidR="00444A05" w:rsidRPr="009C0870" w:rsidRDefault="00444A05" w:rsidP="00444A05">
            <w:pPr>
              <w:pStyle w:val="11"/>
              <w:tabs>
                <w:tab w:val="left" w:pos="1086"/>
              </w:tabs>
              <w:spacing w:line="302" w:lineRule="exact"/>
              <w:ind w:right="20"/>
              <w:jc w:val="both"/>
            </w:pPr>
          </w:p>
        </w:tc>
        <w:tc>
          <w:tcPr>
            <w:tcW w:w="1146" w:type="dxa"/>
            <w:vMerge/>
            <w:hideMark/>
          </w:tcPr>
          <w:p w:rsidR="00444A05" w:rsidRPr="009C0870" w:rsidRDefault="00444A05" w:rsidP="00444A05">
            <w:pPr>
              <w:pStyle w:val="11"/>
              <w:tabs>
                <w:tab w:val="left" w:pos="1086"/>
              </w:tabs>
              <w:spacing w:line="302" w:lineRule="exact"/>
              <w:ind w:right="20"/>
              <w:jc w:val="both"/>
            </w:pPr>
          </w:p>
        </w:tc>
        <w:tc>
          <w:tcPr>
            <w:tcW w:w="1821" w:type="dxa"/>
            <w:vMerge/>
            <w:hideMark/>
          </w:tcPr>
          <w:p w:rsidR="00444A05" w:rsidRPr="009C0870" w:rsidRDefault="00444A05" w:rsidP="00444A05">
            <w:pPr>
              <w:pStyle w:val="11"/>
              <w:tabs>
                <w:tab w:val="left" w:pos="1086"/>
              </w:tabs>
              <w:spacing w:line="302" w:lineRule="exact"/>
              <w:ind w:right="20"/>
              <w:jc w:val="both"/>
            </w:pPr>
          </w:p>
        </w:tc>
        <w:tc>
          <w:tcPr>
            <w:tcW w:w="5669" w:type="dxa"/>
            <w:vMerge/>
            <w:hideMark/>
          </w:tcPr>
          <w:p w:rsidR="00444A05" w:rsidRPr="009C0870" w:rsidRDefault="00444A05" w:rsidP="00444A05">
            <w:pPr>
              <w:pStyle w:val="11"/>
              <w:tabs>
                <w:tab w:val="left" w:pos="1086"/>
              </w:tabs>
              <w:spacing w:line="302" w:lineRule="exact"/>
              <w:ind w:right="20"/>
              <w:jc w:val="both"/>
            </w:pPr>
          </w:p>
        </w:tc>
      </w:tr>
      <w:tr w:rsidR="00444A05" w:rsidRPr="009C0870" w:rsidTr="00444A05">
        <w:trPr>
          <w:trHeight w:val="525"/>
        </w:trPr>
        <w:tc>
          <w:tcPr>
            <w:tcW w:w="938" w:type="dxa"/>
            <w:hideMark/>
          </w:tcPr>
          <w:p w:rsidR="00444A05" w:rsidRPr="009C0870" w:rsidRDefault="00444A05" w:rsidP="00444A05">
            <w:pPr>
              <w:pStyle w:val="11"/>
              <w:tabs>
                <w:tab w:val="left" w:pos="1086"/>
              </w:tabs>
              <w:spacing w:line="302" w:lineRule="exact"/>
              <w:ind w:right="20"/>
              <w:jc w:val="both"/>
            </w:pPr>
            <w:r w:rsidRPr="009C0870">
              <w:t>41</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pPr>
            <w:r w:rsidRPr="009C0870">
              <w:t>2 07 05020 10 0000 150</w:t>
            </w:r>
          </w:p>
        </w:tc>
        <w:tc>
          <w:tcPr>
            <w:tcW w:w="5669" w:type="dxa"/>
            <w:hideMark/>
          </w:tcPr>
          <w:p w:rsidR="00444A05" w:rsidRPr="009C0870" w:rsidRDefault="00444A05" w:rsidP="00444A05">
            <w:pPr>
              <w:pStyle w:val="11"/>
              <w:tabs>
                <w:tab w:val="left" w:pos="1086"/>
              </w:tabs>
              <w:spacing w:line="302" w:lineRule="exact"/>
              <w:ind w:right="20"/>
              <w:jc w:val="both"/>
            </w:pPr>
            <w:r w:rsidRPr="009C0870">
              <w:t xml:space="preserve">Поступления от денежных пожертвований, предоставляемых физическими лицами  получателям средств бюджетов сельских поселений </w:t>
            </w:r>
          </w:p>
        </w:tc>
      </w:tr>
      <w:tr w:rsidR="00444A05" w:rsidRPr="009C0870" w:rsidTr="00444A05">
        <w:trPr>
          <w:trHeight w:val="405"/>
        </w:trPr>
        <w:tc>
          <w:tcPr>
            <w:tcW w:w="938" w:type="dxa"/>
            <w:hideMark/>
          </w:tcPr>
          <w:p w:rsidR="00444A05" w:rsidRPr="009C0870" w:rsidRDefault="00444A05" w:rsidP="00444A05">
            <w:pPr>
              <w:pStyle w:val="11"/>
              <w:tabs>
                <w:tab w:val="left" w:pos="1086"/>
              </w:tabs>
              <w:spacing w:line="302" w:lineRule="exact"/>
              <w:ind w:right="20"/>
              <w:jc w:val="both"/>
            </w:pPr>
            <w:r w:rsidRPr="009C0870">
              <w:t>42</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jc w:val="both"/>
            </w:pPr>
            <w:r w:rsidRPr="009C0870">
              <w:t>2 07 05030 10 0000 150</w:t>
            </w:r>
          </w:p>
        </w:tc>
        <w:tc>
          <w:tcPr>
            <w:tcW w:w="5669" w:type="dxa"/>
            <w:hideMark/>
          </w:tcPr>
          <w:p w:rsidR="00444A05" w:rsidRPr="009C0870" w:rsidRDefault="00444A05" w:rsidP="00444A05">
            <w:pPr>
              <w:pStyle w:val="11"/>
              <w:tabs>
                <w:tab w:val="left" w:pos="1086"/>
              </w:tabs>
              <w:spacing w:line="302" w:lineRule="exact"/>
              <w:ind w:right="20"/>
              <w:jc w:val="both"/>
            </w:pPr>
            <w:r w:rsidRPr="009C0870">
              <w:t>Прочие безвозмездные поступления в бюджеты сельских поселений</w:t>
            </w:r>
          </w:p>
        </w:tc>
      </w:tr>
      <w:tr w:rsidR="00444A05" w:rsidRPr="009C0870" w:rsidTr="00444A05">
        <w:trPr>
          <w:trHeight w:val="405"/>
        </w:trPr>
        <w:tc>
          <w:tcPr>
            <w:tcW w:w="938" w:type="dxa"/>
            <w:hideMark/>
          </w:tcPr>
          <w:p w:rsidR="00444A05" w:rsidRPr="009C0870" w:rsidRDefault="00444A05" w:rsidP="00444A05">
            <w:pPr>
              <w:pStyle w:val="11"/>
              <w:tabs>
                <w:tab w:val="left" w:pos="1086"/>
              </w:tabs>
              <w:spacing w:line="302" w:lineRule="exact"/>
              <w:ind w:right="20"/>
              <w:jc w:val="both"/>
            </w:pPr>
            <w:r w:rsidRPr="009C0870">
              <w:t>43</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noWrap/>
            <w:hideMark/>
          </w:tcPr>
          <w:p w:rsidR="00444A05" w:rsidRPr="009C0870" w:rsidRDefault="00444A05" w:rsidP="00444A05">
            <w:pPr>
              <w:pStyle w:val="11"/>
              <w:tabs>
                <w:tab w:val="left" w:pos="1086"/>
              </w:tabs>
              <w:spacing w:line="302" w:lineRule="exact"/>
              <w:ind w:right="20"/>
              <w:jc w:val="both"/>
            </w:pPr>
            <w:r w:rsidRPr="009C0870">
              <w:t>2 18 05010 10 0000 150</w:t>
            </w:r>
          </w:p>
        </w:tc>
        <w:tc>
          <w:tcPr>
            <w:tcW w:w="5669" w:type="dxa"/>
            <w:hideMark/>
          </w:tcPr>
          <w:p w:rsidR="00444A05" w:rsidRPr="009C0870" w:rsidRDefault="00444A05" w:rsidP="00444A05">
            <w:pPr>
              <w:pStyle w:val="11"/>
              <w:tabs>
                <w:tab w:val="left" w:pos="1086"/>
              </w:tabs>
              <w:spacing w:line="302" w:lineRule="exact"/>
              <w:ind w:right="20"/>
              <w:jc w:val="both"/>
            </w:pPr>
            <w:r w:rsidRPr="009C0870">
              <w:t xml:space="preserve">Доходы бюджетов сельских поселений от возврата бюджетными учреждениями остатков субсидий прошлых </w:t>
            </w:r>
          </w:p>
        </w:tc>
      </w:tr>
      <w:tr w:rsidR="00444A05" w:rsidRPr="009C0870" w:rsidTr="00444A05">
        <w:trPr>
          <w:trHeight w:val="1009"/>
        </w:trPr>
        <w:tc>
          <w:tcPr>
            <w:tcW w:w="938" w:type="dxa"/>
            <w:hideMark/>
          </w:tcPr>
          <w:p w:rsidR="00444A05" w:rsidRPr="009C0870" w:rsidRDefault="00444A05" w:rsidP="00444A05">
            <w:pPr>
              <w:pStyle w:val="11"/>
              <w:tabs>
                <w:tab w:val="left" w:pos="1086"/>
              </w:tabs>
              <w:spacing w:line="302" w:lineRule="exact"/>
              <w:ind w:right="20"/>
              <w:jc w:val="both"/>
            </w:pPr>
            <w:r w:rsidRPr="009C0870">
              <w:t>44</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802</w:t>
            </w:r>
          </w:p>
        </w:tc>
        <w:tc>
          <w:tcPr>
            <w:tcW w:w="1821" w:type="dxa"/>
            <w:hideMark/>
          </w:tcPr>
          <w:p w:rsidR="00444A05" w:rsidRPr="009C0870" w:rsidRDefault="00444A05" w:rsidP="00444A05">
            <w:pPr>
              <w:pStyle w:val="11"/>
              <w:tabs>
                <w:tab w:val="left" w:pos="1086"/>
              </w:tabs>
              <w:spacing w:line="302" w:lineRule="exact"/>
              <w:ind w:right="20"/>
              <w:jc w:val="both"/>
            </w:pPr>
            <w:r w:rsidRPr="009C0870">
              <w:t>2 19  60010 10 0000 150</w:t>
            </w:r>
          </w:p>
        </w:tc>
        <w:tc>
          <w:tcPr>
            <w:tcW w:w="5669" w:type="dxa"/>
            <w:hideMark/>
          </w:tcPr>
          <w:p w:rsidR="00444A05" w:rsidRPr="009C0870" w:rsidRDefault="00444A05" w:rsidP="00444A05">
            <w:pPr>
              <w:pStyle w:val="11"/>
              <w:tabs>
                <w:tab w:val="left" w:pos="1086"/>
              </w:tabs>
              <w:spacing w:line="302" w:lineRule="exact"/>
              <w:ind w:right="20"/>
            </w:pPr>
            <w:r w:rsidRPr="009C0870">
              <w:t xml:space="preserve">Возврат прочих остатков субсидий, субвенций и иных межбюджетных трансфертов, имеющих целевое назначение, прошлых лет из бюджетов </w:t>
            </w:r>
            <w:r w:rsidRPr="009C0870">
              <w:lastRenderedPageBreak/>
              <w:t xml:space="preserve">сельских поселений </w:t>
            </w:r>
          </w:p>
        </w:tc>
      </w:tr>
      <w:tr w:rsidR="00444A05" w:rsidRPr="009C0870" w:rsidTr="00444A05">
        <w:trPr>
          <w:trHeight w:val="1009"/>
        </w:trPr>
        <w:tc>
          <w:tcPr>
            <w:tcW w:w="938" w:type="dxa"/>
            <w:hideMark/>
          </w:tcPr>
          <w:p w:rsidR="00444A05" w:rsidRPr="009C0870" w:rsidRDefault="00444A05" w:rsidP="00444A05">
            <w:pPr>
              <w:pStyle w:val="11"/>
              <w:tabs>
                <w:tab w:val="left" w:pos="1086"/>
              </w:tabs>
              <w:spacing w:line="302" w:lineRule="exact"/>
              <w:ind w:right="20"/>
              <w:jc w:val="both"/>
            </w:pPr>
            <w:r w:rsidRPr="009C0870">
              <w:lastRenderedPageBreak/>
              <w:t>45</w:t>
            </w:r>
          </w:p>
        </w:tc>
        <w:tc>
          <w:tcPr>
            <w:tcW w:w="1146" w:type="dxa"/>
            <w:noWrap/>
            <w:hideMark/>
          </w:tcPr>
          <w:p w:rsidR="00444A05" w:rsidRPr="009C0870" w:rsidRDefault="00444A05" w:rsidP="00444A05">
            <w:pPr>
              <w:pStyle w:val="11"/>
              <w:tabs>
                <w:tab w:val="left" w:pos="1086"/>
              </w:tabs>
              <w:spacing w:line="302" w:lineRule="exact"/>
              <w:ind w:right="20"/>
              <w:jc w:val="both"/>
              <w:rPr>
                <w:b/>
                <w:bCs/>
              </w:rPr>
            </w:pPr>
            <w:r w:rsidRPr="009C0870">
              <w:rPr>
                <w:b/>
                <w:bCs/>
              </w:rPr>
              <w:t>801</w:t>
            </w:r>
          </w:p>
        </w:tc>
        <w:tc>
          <w:tcPr>
            <w:tcW w:w="7490" w:type="dxa"/>
            <w:gridSpan w:val="2"/>
            <w:hideMark/>
          </w:tcPr>
          <w:p w:rsidR="00444A05" w:rsidRPr="009C0870" w:rsidRDefault="00444A05" w:rsidP="00444A05">
            <w:pPr>
              <w:pStyle w:val="11"/>
              <w:tabs>
                <w:tab w:val="left" w:pos="1086"/>
              </w:tabs>
              <w:spacing w:line="302" w:lineRule="exact"/>
              <w:ind w:right="20"/>
              <w:jc w:val="both"/>
              <w:rPr>
                <w:b/>
                <w:bCs/>
              </w:rPr>
            </w:pPr>
            <w:r w:rsidRPr="009C0870">
              <w:rPr>
                <w:b/>
                <w:bCs/>
              </w:rPr>
              <w:t xml:space="preserve">Финансовое управление администрации </w:t>
            </w:r>
            <w:proofErr w:type="spellStart"/>
            <w:r w:rsidRPr="009C0870">
              <w:rPr>
                <w:b/>
                <w:bCs/>
              </w:rPr>
              <w:t>Краснотуранского</w:t>
            </w:r>
            <w:proofErr w:type="spellEnd"/>
            <w:r w:rsidRPr="009C0870">
              <w:rPr>
                <w:b/>
                <w:bCs/>
              </w:rPr>
              <w:t xml:space="preserve"> района</w:t>
            </w:r>
          </w:p>
        </w:tc>
      </w:tr>
      <w:tr w:rsidR="00444A05" w:rsidRPr="009C0870" w:rsidTr="00444A05">
        <w:trPr>
          <w:trHeight w:val="1020"/>
        </w:trPr>
        <w:tc>
          <w:tcPr>
            <w:tcW w:w="938" w:type="dxa"/>
            <w:hideMark/>
          </w:tcPr>
          <w:p w:rsidR="00444A05" w:rsidRPr="009C0870" w:rsidRDefault="00444A05" w:rsidP="00444A05">
            <w:pPr>
              <w:pStyle w:val="11"/>
              <w:tabs>
                <w:tab w:val="left" w:pos="1086"/>
              </w:tabs>
              <w:spacing w:line="302" w:lineRule="exact"/>
              <w:ind w:right="20"/>
              <w:jc w:val="both"/>
            </w:pPr>
            <w:r w:rsidRPr="009C0870">
              <w:t>46</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801</w:t>
            </w:r>
          </w:p>
        </w:tc>
        <w:tc>
          <w:tcPr>
            <w:tcW w:w="1821" w:type="dxa"/>
            <w:hideMark/>
          </w:tcPr>
          <w:p w:rsidR="00444A05" w:rsidRPr="009C0870" w:rsidRDefault="00444A05" w:rsidP="00444A05">
            <w:pPr>
              <w:pStyle w:val="11"/>
              <w:tabs>
                <w:tab w:val="left" w:pos="1086"/>
              </w:tabs>
              <w:spacing w:line="302" w:lineRule="exact"/>
              <w:ind w:right="20"/>
              <w:jc w:val="both"/>
            </w:pPr>
            <w:r w:rsidRPr="009C0870">
              <w:t>1 17 01050 10 0000 180</w:t>
            </w:r>
          </w:p>
        </w:tc>
        <w:tc>
          <w:tcPr>
            <w:tcW w:w="5669" w:type="dxa"/>
            <w:hideMark/>
          </w:tcPr>
          <w:p w:rsidR="00444A05" w:rsidRPr="009C0870" w:rsidRDefault="00444A05" w:rsidP="00444A05">
            <w:pPr>
              <w:pStyle w:val="11"/>
              <w:tabs>
                <w:tab w:val="left" w:pos="1086"/>
              </w:tabs>
              <w:spacing w:line="302" w:lineRule="exact"/>
              <w:ind w:right="20"/>
            </w:pPr>
            <w:r w:rsidRPr="009C0870">
              <w:t>Невыясненные поступления, зачисляемые в бюджет сельских поселений</w:t>
            </w:r>
          </w:p>
        </w:tc>
      </w:tr>
      <w:tr w:rsidR="00444A05" w:rsidRPr="009C0870" w:rsidTr="00444A05">
        <w:trPr>
          <w:trHeight w:val="1009"/>
        </w:trPr>
        <w:tc>
          <w:tcPr>
            <w:tcW w:w="938" w:type="dxa"/>
            <w:hideMark/>
          </w:tcPr>
          <w:p w:rsidR="00444A05" w:rsidRPr="009C0870" w:rsidRDefault="00444A05" w:rsidP="00444A05">
            <w:pPr>
              <w:pStyle w:val="11"/>
              <w:tabs>
                <w:tab w:val="left" w:pos="1086"/>
              </w:tabs>
              <w:spacing w:line="302" w:lineRule="exact"/>
              <w:ind w:right="20"/>
              <w:jc w:val="both"/>
            </w:pPr>
            <w:r w:rsidRPr="009C0870">
              <w:t>47</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801</w:t>
            </w:r>
          </w:p>
        </w:tc>
        <w:tc>
          <w:tcPr>
            <w:tcW w:w="1821" w:type="dxa"/>
            <w:hideMark/>
          </w:tcPr>
          <w:p w:rsidR="00444A05" w:rsidRPr="009C0870" w:rsidRDefault="00444A05" w:rsidP="00444A05">
            <w:pPr>
              <w:pStyle w:val="11"/>
              <w:tabs>
                <w:tab w:val="left" w:pos="1086"/>
              </w:tabs>
              <w:spacing w:line="302" w:lineRule="exact"/>
              <w:ind w:right="20"/>
              <w:jc w:val="both"/>
            </w:pPr>
            <w:r w:rsidRPr="009C0870">
              <w:t>2 08 05000 10 0000 150</w:t>
            </w:r>
          </w:p>
        </w:tc>
        <w:tc>
          <w:tcPr>
            <w:tcW w:w="5669" w:type="dxa"/>
            <w:hideMark/>
          </w:tcPr>
          <w:p w:rsidR="00444A05" w:rsidRPr="009C0870" w:rsidRDefault="00444A05" w:rsidP="00444A05">
            <w:pPr>
              <w:pStyle w:val="11"/>
              <w:tabs>
                <w:tab w:val="left" w:pos="1086"/>
              </w:tabs>
              <w:spacing w:line="302" w:lineRule="exact"/>
              <w:ind w:right="20"/>
            </w:pPr>
            <w:r w:rsidRPr="009C0870">
              <w:t xml:space="preserve">Перечисления из бюджетов сельских поселений (в бюджеты поселений) для осуществления возврата (зачета) излишне уплаченных или излишне </w:t>
            </w:r>
            <w:proofErr w:type="spellStart"/>
            <w:r w:rsidRPr="009C0870">
              <w:t>сзысканных</w:t>
            </w:r>
            <w:proofErr w:type="spellEnd"/>
            <w:r w:rsidRPr="009C0870">
              <w:t xml:space="preserve">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444A05" w:rsidRPr="009C0870" w:rsidTr="00444A05">
        <w:trPr>
          <w:trHeight w:val="1020"/>
        </w:trPr>
        <w:tc>
          <w:tcPr>
            <w:tcW w:w="938" w:type="dxa"/>
            <w:hideMark/>
          </w:tcPr>
          <w:p w:rsidR="00444A05" w:rsidRPr="009C0870" w:rsidRDefault="00444A05" w:rsidP="00444A05">
            <w:pPr>
              <w:pStyle w:val="11"/>
              <w:tabs>
                <w:tab w:val="left" w:pos="1086"/>
              </w:tabs>
              <w:spacing w:line="302" w:lineRule="exact"/>
              <w:ind w:right="20"/>
              <w:jc w:val="both"/>
            </w:pPr>
            <w:r w:rsidRPr="009C0870">
              <w:t>48</w:t>
            </w:r>
          </w:p>
        </w:tc>
        <w:tc>
          <w:tcPr>
            <w:tcW w:w="1146" w:type="dxa"/>
            <w:noWrap/>
            <w:hideMark/>
          </w:tcPr>
          <w:p w:rsidR="00444A05" w:rsidRPr="009C0870" w:rsidRDefault="00444A05" w:rsidP="00444A05">
            <w:pPr>
              <w:pStyle w:val="11"/>
              <w:tabs>
                <w:tab w:val="left" w:pos="1086"/>
              </w:tabs>
              <w:spacing w:line="302" w:lineRule="exact"/>
              <w:ind w:right="20"/>
              <w:jc w:val="both"/>
            </w:pPr>
            <w:r w:rsidRPr="009C0870">
              <w:t>801</w:t>
            </w:r>
          </w:p>
        </w:tc>
        <w:tc>
          <w:tcPr>
            <w:tcW w:w="1821" w:type="dxa"/>
            <w:hideMark/>
          </w:tcPr>
          <w:p w:rsidR="00444A05" w:rsidRPr="009C0870" w:rsidRDefault="00444A05" w:rsidP="00444A05">
            <w:pPr>
              <w:pStyle w:val="11"/>
              <w:tabs>
                <w:tab w:val="left" w:pos="1086"/>
              </w:tabs>
              <w:spacing w:line="302" w:lineRule="exact"/>
              <w:ind w:right="20"/>
              <w:jc w:val="both"/>
            </w:pPr>
            <w:r w:rsidRPr="009C0870">
              <w:t>2 08 10000 10 0000 150</w:t>
            </w:r>
          </w:p>
        </w:tc>
        <w:tc>
          <w:tcPr>
            <w:tcW w:w="5669" w:type="dxa"/>
            <w:hideMark/>
          </w:tcPr>
          <w:p w:rsidR="00444A05" w:rsidRPr="009C0870" w:rsidRDefault="00444A05" w:rsidP="00444A05">
            <w:pPr>
              <w:pStyle w:val="11"/>
              <w:tabs>
                <w:tab w:val="left" w:pos="1086"/>
              </w:tabs>
              <w:spacing w:line="302" w:lineRule="exact"/>
              <w:ind w:right="20"/>
            </w:pPr>
            <w:r w:rsidRPr="009C0870">
              <w:t>Перечисления из бюджетов сельских поселений (в бюджеты сельских поселений) для осуществления взыскания</w:t>
            </w:r>
          </w:p>
        </w:tc>
      </w:tr>
    </w:tbl>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2F0458" w:rsidRDefault="00444A05" w:rsidP="00444A05">
      <w:pPr>
        <w:spacing w:after="0" w:line="240" w:lineRule="auto"/>
        <w:ind w:firstLine="720"/>
        <w:jc w:val="center"/>
        <w:rPr>
          <w:rFonts w:ascii="Arial" w:hAnsi="Arial" w:cs="Arial"/>
          <w:sz w:val="24"/>
          <w:szCs w:val="24"/>
        </w:rPr>
      </w:pPr>
      <w:r w:rsidRPr="002F0458">
        <w:rPr>
          <w:rFonts w:ascii="Arial" w:hAnsi="Arial" w:cs="Arial"/>
          <w:sz w:val="24"/>
          <w:szCs w:val="24"/>
        </w:rPr>
        <w:t>АДМИНИСТРАЦИЯ  НОВОСЫДИНСКОГО СЕЛЬСОВЕТА</w:t>
      </w:r>
    </w:p>
    <w:p w:rsidR="00444A05" w:rsidRPr="002F0458" w:rsidRDefault="00444A05" w:rsidP="00444A05">
      <w:pPr>
        <w:spacing w:after="0" w:line="240" w:lineRule="auto"/>
        <w:ind w:firstLine="720"/>
        <w:jc w:val="center"/>
        <w:rPr>
          <w:rFonts w:ascii="Arial" w:hAnsi="Arial" w:cs="Arial"/>
          <w:sz w:val="24"/>
          <w:szCs w:val="24"/>
        </w:rPr>
      </w:pPr>
      <w:r w:rsidRPr="002F0458">
        <w:rPr>
          <w:rFonts w:ascii="Arial" w:hAnsi="Arial" w:cs="Arial"/>
          <w:sz w:val="24"/>
          <w:szCs w:val="24"/>
        </w:rPr>
        <w:t>КРАСНОТУРАНСКОГО РАЙОНА КРАСНОЯРСКОГО КРАЯ</w:t>
      </w:r>
    </w:p>
    <w:p w:rsidR="00444A05" w:rsidRPr="002F0458" w:rsidRDefault="00444A05" w:rsidP="00444A05">
      <w:pPr>
        <w:spacing w:after="0" w:line="240" w:lineRule="auto"/>
        <w:ind w:firstLine="720"/>
        <w:jc w:val="center"/>
        <w:rPr>
          <w:rFonts w:ascii="Arial" w:hAnsi="Arial" w:cs="Arial"/>
          <w:sz w:val="24"/>
          <w:szCs w:val="24"/>
        </w:rPr>
      </w:pPr>
    </w:p>
    <w:p w:rsidR="00444A05" w:rsidRPr="002F0458" w:rsidRDefault="00444A05" w:rsidP="00444A05">
      <w:pPr>
        <w:spacing w:after="0" w:line="240" w:lineRule="auto"/>
        <w:ind w:firstLine="720"/>
        <w:jc w:val="center"/>
        <w:rPr>
          <w:rFonts w:ascii="Arial" w:hAnsi="Arial" w:cs="Arial"/>
          <w:sz w:val="24"/>
          <w:szCs w:val="24"/>
        </w:rPr>
      </w:pPr>
    </w:p>
    <w:p w:rsidR="00444A05" w:rsidRPr="002F0458" w:rsidRDefault="00444A05" w:rsidP="00444A05">
      <w:pPr>
        <w:spacing w:after="0" w:line="240" w:lineRule="auto"/>
        <w:ind w:firstLine="720"/>
        <w:jc w:val="center"/>
        <w:rPr>
          <w:rFonts w:ascii="Arial" w:hAnsi="Arial" w:cs="Arial"/>
          <w:sz w:val="24"/>
          <w:szCs w:val="24"/>
        </w:rPr>
      </w:pPr>
      <w:r w:rsidRPr="002F0458">
        <w:rPr>
          <w:rFonts w:ascii="Arial" w:hAnsi="Arial" w:cs="Arial"/>
          <w:sz w:val="24"/>
          <w:szCs w:val="24"/>
        </w:rPr>
        <w:t>ПОСТАНОВЛЕНИЕ</w:t>
      </w:r>
    </w:p>
    <w:p w:rsidR="00444A05" w:rsidRPr="002F0458" w:rsidRDefault="00444A05" w:rsidP="00444A05">
      <w:pPr>
        <w:spacing w:after="0" w:line="240" w:lineRule="auto"/>
        <w:jc w:val="center"/>
        <w:rPr>
          <w:rFonts w:ascii="Arial" w:hAnsi="Arial" w:cs="Arial"/>
          <w:sz w:val="24"/>
          <w:szCs w:val="24"/>
        </w:rPr>
      </w:pPr>
    </w:p>
    <w:p w:rsidR="00444A05" w:rsidRPr="002F0458" w:rsidRDefault="00444A05" w:rsidP="00444A05">
      <w:pPr>
        <w:spacing w:after="0" w:line="240" w:lineRule="auto"/>
        <w:rPr>
          <w:rFonts w:ascii="Arial" w:hAnsi="Arial" w:cs="Arial"/>
          <w:sz w:val="24"/>
          <w:szCs w:val="24"/>
        </w:rPr>
      </w:pPr>
      <w:r>
        <w:rPr>
          <w:rFonts w:ascii="Arial" w:hAnsi="Arial" w:cs="Arial"/>
          <w:sz w:val="24"/>
          <w:szCs w:val="24"/>
        </w:rPr>
        <w:t>23.12.2022</w:t>
      </w:r>
      <w:r w:rsidRPr="002F0458">
        <w:rPr>
          <w:rFonts w:ascii="Arial" w:hAnsi="Arial" w:cs="Arial"/>
          <w:sz w:val="24"/>
          <w:szCs w:val="24"/>
        </w:rPr>
        <w:t xml:space="preserve">                                       с.</w:t>
      </w:r>
      <w:r>
        <w:rPr>
          <w:rFonts w:ascii="Arial" w:hAnsi="Arial" w:cs="Arial"/>
          <w:sz w:val="24"/>
          <w:szCs w:val="24"/>
        </w:rPr>
        <w:t xml:space="preserve"> </w:t>
      </w:r>
      <w:r w:rsidRPr="002F0458">
        <w:rPr>
          <w:rFonts w:ascii="Arial" w:hAnsi="Arial" w:cs="Arial"/>
          <w:sz w:val="24"/>
          <w:szCs w:val="24"/>
        </w:rPr>
        <w:t xml:space="preserve">Новая </w:t>
      </w:r>
      <w:proofErr w:type="spellStart"/>
      <w:r w:rsidRPr="002F0458">
        <w:rPr>
          <w:rFonts w:ascii="Arial" w:hAnsi="Arial" w:cs="Arial"/>
          <w:sz w:val="24"/>
          <w:szCs w:val="24"/>
        </w:rPr>
        <w:t>Сыда</w:t>
      </w:r>
      <w:proofErr w:type="spellEnd"/>
      <w:r w:rsidRPr="002F0458">
        <w:rPr>
          <w:rFonts w:ascii="Arial" w:hAnsi="Arial" w:cs="Arial"/>
          <w:sz w:val="24"/>
          <w:szCs w:val="24"/>
        </w:rPr>
        <w:t xml:space="preserve">                                      № </w:t>
      </w:r>
      <w:r>
        <w:rPr>
          <w:rFonts w:ascii="Arial" w:hAnsi="Arial" w:cs="Arial"/>
          <w:sz w:val="24"/>
          <w:szCs w:val="24"/>
        </w:rPr>
        <w:t>48-п</w:t>
      </w:r>
    </w:p>
    <w:p w:rsidR="00444A05" w:rsidRPr="002F0458" w:rsidRDefault="00444A05" w:rsidP="00444A05">
      <w:pPr>
        <w:shd w:val="clear" w:color="auto" w:fill="FFFFFF"/>
        <w:spacing w:after="0" w:line="240" w:lineRule="auto"/>
        <w:jc w:val="center"/>
        <w:rPr>
          <w:rFonts w:ascii="Arial" w:hAnsi="Arial" w:cs="Arial"/>
          <w:color w:val="000000"/>
          <w:sz w:val="24"/>
          <w:szCs w:val="24"/>
        </w:rPr>
      </w:pPr>
    </w:p>
    <w:p w:rsidR="00444A05" w:rsidRDefault="00444A05" w:rsidP="00444A05">
      <w:pPr>
        <w:shd w:val="clear" w:color="auto" w:fill="FFFFFF"/>
        <w:spacing w:after="0" w:line="240" w:lineRule="auto"/>
        <w:jc w:val="center"/>
        <w:rPr>
          <w:rFonts w:ascii="Arial" w:hAnsi="Arial" w:cs="Arial"/>
          <w:sz w:val="24"/>
          <w:szCs w:val="24"/>
        </w:rPr>
      </w:pPr>
    </w:p>
    <w:p w:rsidR="00444A05" w:rsidRPr="000F11E3" w:rsidRDefault="00444A05" w:rsidP="00444A05">
      <w:pPr>
        <w:pStyle w:val="ConsPlusTitle"/>
        <w:widowControl/>
        <w:spacing w:line="240" w:lineRule="exact"/>
        <w:ind w:right="-1" w:firstLine="709"/>
        <w:jc w:val="both"/>
        <w:rPr>
          <w:rFonts w:ascii="Arial" w:hAnsi="Arial" w:cs="Arial"/>
          <w:b w:val="0"/>
          <w:sz w:val="24"/>
          <w:szCs w:val="24"/>
        </w:rPr>
      </w:pPr>
      <w:r w:rsidRPr="000F11E3">
        <w:rPr>
          <w:rFonts w:ascii="Arial" w:hAnsi="Arial" w:cs="Arial"/>
          <w:b w:val="0"/>
          <w:sz w:val="24"/>
          <w:szCs w:val="24"/>
        </w:rPr>
        <w:t>О внесении изменений и дополнений в Постановление администрации Н</w:t>
      </w:r>
      <w:r w:rsidRPr="000F11E3">
        <w:rPr>
          <w:rFonts w:ascii="Arial" w:hAnsi="Arial" w:cs="Arial"/>
          <w:b w:val="0"/>
          <w:sz w:val="24"/>
          <w:szCs w:val="24"/>
        </w:rPr>
        <w:t>о</w:t>
      </w:r>
      <w:r w:rsidRPr="000F11E3">
        <w:rPr>
          <w:rFonts w:ascii="Arial" w:hAnsi="Arial" w:cs="Arial"/>
          <w:b w:val="0"/>
          <w:sz w:val="24"/>
          <w:szCs w:val="24"/>
        </w:rPr>
        <w:t>восыдинского сельсовета  от 22.03.2019 № 6-п «Об утверждении Положения о межведомственной</w:t>
      </w:r>
      <w:r>
        <w:rPr>
          <w:rFonts w:ascii="Arial" w:hAnsi="Arial" w:cs="Arial"/>
          <w:b w:val="0"/>
          <w:sz w:val="24"/>
          <w:szCs w:val="24"/>
        </w:rPr>
        <w:t xml:space="preserve"> </w:t>
      </w:r>
      <w:r w:rsidRPr="000F11E3">
        <w:rPr>
          <w:rFonts w:ascii="Arial" w:hAnsi="Arial" w:cs="Arial"/>
          <w:b w:val="0"/>
          <w:sz w:val="24"/>
          <w:szCs w:val="24"/>
        </w:rPr>
        <w:t>комиссии по оценке и обследованию помещения в целях пр</w:t>
      </w:r>
      <w:r w:rsidRPr="000F11E3">
        <w:rPr>
          <w:rFonts w:ascii="Arial" w:hAnsi="Arial" w:cs="Arial"/>
          <w:b w:val="0"/>
          <w:sz w:val="24"/>
          <w:szCs w:val="24"/>
        </w:rPr>
        <w:t>и</w:t>
      </w:r>
      <w:r w:rsidRPr="000F11E3">
        <w:rPr>
          <w:rFonts w:ascii="Arial" w:hAnsi="Arial" w:cs="Arial"/>
          <w:b w:val="0"/>
          <w:sz w:val="24"/>
          <w:szCs w:val="24"/>
        </w:rPr>
        <w:t xml:space="preserve">знания его жилым помещением, жилого помещения пригодным (непригодным) </w:t>
      </w:r>
      <w:proofErr w:type="gramStart"/>
      <w:r w:rsidRPr="000F11E3">
        <w:rPr>
          <w:rFonts w:ascii="Arial" w:hAnsi="Arial" w:cs="Arial"/>
          <w:b w:val="0"/>
          <w:sz w:val="24"/>
          <w:szCs w:val="24"/>
        </w:rPr>
        <w:t>для</w:t>
      </w:r>
      <w:proofErr w:type="gramEnd"/>
      <w:r w:rsidRPr="000F11E3">
        <w:rPr>
          <w:rFonts w:ascii="Arial" w:hAnsi="Arial" w:cs="Arial"/>
          <w:b w:val="0"/>
          <w:sz w:val="24"/>
          <w:szCs w:val="24"/>
        </w:rPr>
        <w:t xml:space="preserve"> </w:t>
      </w:r>
    </w:p>
    <w:p w:rsidR="00444A05" w:rsidRPr="000F11E3" w:rsidRDefault="00444A05" w:rsidP="00444A05">
      <w:pPr>
        <w:widowControl w:val="0"/>
        <w:autoSpaceDE w:val="0"/>
        <w:autoSpaceDN w:val="0"/>
        <w:spacing w:after="0" w:line="240" w:lineRule="exact"/>
        <w:jc w:val="both"/>
        <w:rPr>
          <w:rFonts w:ascii="Arial" w:eastAsia="Times New Roman" w:hAnsi="Arial" w:cs="Arial"/>
          <w:sz w:val="24"/>
          <w:szCs w:val="24"/>
        </w:rPr>
      </w:pPr>
      <w:r w:rsidRPr="000F11E3">
        <w:rPr>
          <w:rFonts w:ascii="Arial" w:eastAsia="Times New Roman" w:hAnsi="Arial" w:cs="Arial"/>
          <w:sz w:val="24"/>
          <w:szCs w:val="24"/>
        </w:rPr>
        <w:t>проживания граждан, а также многоквартирного дома в целях признания его ав</w:t>
      </w:r>
      <w:r w:rsidRPr="000F11E3">
        <w:rPr>
          <w:rFonts w:ascii="Arial" w:eastAsia="Times New Roman" w:hAnsi="Arial" w:cs="Arial"/>
          <w:sz w:val="24"/>
          <w:szCs w:val="24"/>
        </w:rPr>
        <w:t>а</w:t>
      </w:r>
      <w:r w:rsidRPr="000F11E3">
        <w:rPr>
          <w:rFonts w:ascii="Arial" w:eastAsia="Times New Roman" w:hAnsi="Arial" w:cs="Arial"/>
          <w:sz w:val="24"/>
          <w:szCs w:val="24"/>
        </w:rPr>
        <w:t>рийным и подлежащим сносу или реконструкции и Порядка признания садового дома жилым домом и жилого дома садовым домом</w:t>
      </w:r>
      <w:r w:rsidRPr="000F11E3">
        <w:rPr>
          <w:rFonts w:ascii="Arial" w:hAnsi="Arial" w:cs="Arial"/>
          <w:color w:val="000000"/>
          <w:sz w:val="24"/>
          <w:szCs w:val="24"/>
        </w:rPr>
        <w:t>»</w:t>
      </w:r>
    </w:p>
    <w:p w:rsidR="00444A05" w:rsidRPr="00DA4AFB" w:rsidRDefault="00444A05" w:rsidP="00444A05">
      <w:pPr>
        <w:spacing w:after="0" w:line="240" w:lineRule="auto"/>
        <w:jc w:val="both"/>
        <w:rPr>
          <w:rFonts w:ascii="Arial" w:hAnsi="Arial" w:cs="Arial"/>
          <w:color w:val="333333"/>
          <w:sz w:val="24"/>
          <w:szCs w:val="24"/>
        </w:rPr>
      </w:pPr>
    </w:p>
    <w:p w:rsidR="00444A05" w:rsidRPr="002F0458" w:rsidRDefault="00444A05" w:rsidP="00444A05">
      <w:pPr>
        <w:spacing w:after="0" w:line="240" w:lineRule="auto"/>
        <w:ind w:firstLine="709"/>
        <w:jc w:val="both"/>
        <w:rPr>
          <w:rFonts w:ascii="Arial" w:hAnsi="Arial" w:cs="Arial"/>
          <w:color w:val="333333"/>
          <w:sz w:val="24"/>
          <w:szCs w:val="24"/>
        </w:rPr>
      </w:pPr>
      <w:r w:rsidRPr="002F0458">
        <w:rPr>
          <w:rFonts w:ascii="Arial" w:hAnsi="Arial" w:cs="Arial"/>
          <w:color w:val="333333"/>
          <w:sz w:val="24"/>
          <w:szCs w:val="24"/>
        </w:rPr>
        <w:t xml:space="preserve">В соответствии </w:t>
      </w:r>
      <w:r>
        <w:rPr>
          <w:rFonts w:ascii="Arial" w:hAnsi="Arial" w:cs="Arial"/>
          <w:color w:val="333333"/>
          <w:sz w:val="24"/>
          <w:szCs w:val="24"/>
        </w:rPr>
        <w:t>с Постановлением  Правительства Российской Федерации от 28.01.2006 № 47 « Об утверждении Положения о признании помещения жилым помещением, жилого помещения  непригодным для проживания, многоквартирн</w:t>
      </w:r>
      <w:r>
        <w:rPr>
          <w:rFonts w:ascii="Arial" w:hAnsi="Arial" w:cs="Arial"/>
          <w:color w:val="333333"/>
          <w:sz w:val="24"/>
          <w:szCs w:val="24"/>
        </w:rPr>
        <w:t>о</w:t>
      </w:r>
      <w:r>
        <w:rPr>
          <w:rFonts w:ascii="Arial" w:hAnsi="Arial" w:cs="Arial"/>
          <w:color w:val="333333"/>
          <w:sz w:val="24"/>
          <w:szCs w:val="24"/>
        </w:rPr>
        <w:t>го  дома аварийным  и подлежащим сносу или реконструкции, садового дома ж</w:t>
      </w:r>
      <w:r>
        <w:rPr>
          <w:rFonts w:ascii="Arial" w:hAnsi="Arial" w:cs="Arial"/>
          <w:color w:val="333333"/>
          <w:sz w:val="24"/>
          <w:szCs w:val="24"/>
        </w:rPr>
        <w:t>и</w:t>
      </w:r>
      <w:r>
        <w:rPr>
          <w:rFonts w:ascii="Arial" w:hAnsi="Arial" w:cs="Arial"/>
          <w:color w:val="333333"/>
          <w:sz w:val="24"/>
          <w:szCs w:val="24"/>
        </w:rPr>
        <w:t>лым домом и жилого дома  садовым домом», руководствуясь Уставом Новос</w:t>
      </w:r>
      <w:r>
        <w:rPr>
          <w:rFonts w:ascii="Arial" w:hAnsi="Arial" w:cs="Arial"/>
          <w:color w:val="333333"/>
          <w:sz w:val="24"/>
          <w:szCs w:val="24"/>
        </w:rPr>
        <w:t>ы</w:t>
      </w:r>
      <w:r>
        <w:rPr>
          <w:rFonts w:ascii="Arial" w:hAnsi="Arial" w:cs="Arial"/>
          <w:color w:val="333333"/>
          <w:sz w:val="24"/>
          <w:szCs w:val="24"/>
        </w:rPr>
        <w:t>динского сельсовета</w:t>
      </w:r>
    </w:p>
    <w:p w:rsidR="00444A05" w:rsidRPr="002F0458" w:rsidRDefault="00444A05" w:rsidP="00444A05">
      <w:pPr>
        <w:shd w:val="clear" w:color="auto" w:fill="FFFFFF"/>
        <w:spacing w:before="150" w:after="0" w:line="240" w:lineRule="auto"/>
        <w:ind w:firstLine="720"/>
        <w:jc w:val="center"/>
        <w:rPr>
          <w:rFonts w:ascii="Arial" w:hAnsi="Arial" w:cs="Arial"/>
          <w:color w:val="000000"/>
          <w:sz w:val="24"/>
          <w:szCs w:val="24"/>
        </w:rPr>
      </w:pPr>
      <w:r w:rsidRPr="002F0458">
        <w:rPr>
          <w:rFonts w:ascii="Arial" w:hAnsi="Arial" w:cs="Arial"/>
          <w:color w:val="000000"/>
          <w:sz w:val="24"/>
          <w:szCs w:val="24"/>
        </w:rPr>
        <w:t>ПОСТАНОВЛЯЕТ:</w:t>
      </w:r>
    </w:p>
    <w:p w:rsidR="00444A05" w:rsidRDefault="00444A05" w:rsidP="00444A05">
      <w:pPr>
        <w:spacing w:after="0" w:line="240" w:lineRule="auto"/>
        <w:jc w:val="both"/>
        <w:rPr>
          <w:rFonts w:ascii="Arial" w:hAnsi="Arial" w:cs="Arial"/>
          <w:color w:val="000000"/>
          <w:sz w:val="24"/>
          <w:szCs w:val="24"/>
        </w:rPr>
      </w:pPr>
    </w:p>
    <w:p w:rsidR="00444A05" w:rsidRDefault="00444A05" w:rsidP="00444A05">
      <w:pPr>
        <w:spacing w:after="0" w:line="240" w:lineRule="auto"/>
        <w:ind w:firstLine="709"/>
        <w:jc w:val="both"/>
        <w:rPr>
          <w:rFonts w:ascii="Arial" w:hAnsi="Arial" w:cs="Arial"/>
          <w:color w:val="000000"/>
          <w:sz w:val="24"/>
          <w:szCs w:val="24"/>
        </w:rPr>
      </w:pPr>
    </w:p>
    <w:p w:rsidR="00444A05" w:rsidRDefault="00444A05" w:rsidP="00444A05">
      <w:pPr>
        <w:pStyle w:val="ConsPlusTitle"/>
        <w:widowControl/>
        <w:spacing w:line="240" w:lineRule="exact"/>
        <w:ind w:right="-1" w:firstLine="709"/>
        <w:jc w:val="both"/>
        <w:rPr>
          <w:rFonts w:ascii="Arial" w:hAnsi="Arial" w:cs="Arial"/>
          <w:b w:val="0"/>
          <w:color w:val="000000"/>
          <w:sz w:val="24"/>
          <w:szCs w:val="24"/>
          <w:shd w:val="clear" w:color="auto" w:fill="FFFFFF"/>
        </w:rPr>
      </w:pPr>
      <w:r w:rsidRPr="004A6B91">
        <w:rPr>
          <w:rFonts w:ascii="Arial" w:hAnsi="Arial" w:cs="Arial"/>
          <w:b w:val="0"/>
          <w:color w:val="000000"/>
          <w:sz w:val="24"/>
          <w:szCs w:val="24"/>
        </w:rPr>
        <w:t>1.</w:t>
      </w:r>
      <w:r w:rsidRPr="002F0458">
        <w:rPr>
          <w:rFonts w:ascii="Arial" w:hAnsi="Arial" w:cs="Arial"/>
          <w:color w:val="000000"/>
          <w:sz w:val="24"/>
          <w:szCs w:val="24"/>
        </w:rPr>
        <w:t xml:space="preserve"> </w:t>
      </w:r>
      <w:proofErr w:type="gramStart"/>
      <w:r w:rsidRPr="004A6B91">
        <w:rPr>
          <w:rFonts w:ascii="Arial" w:hAnsi="Arial" w:cs="Arial"/>
          <w:b w:val="0"/>
          <w:color w:val="000000"/>
          <w:sz w:val="24"/>
          <w:szCs w:val="24"/>
          <w:shd w:val="clear" w:color="auto" w:fill="FFFFFF"/>
        </w:rPr>
        <w:t>Внести в постановление</w:t>
      </w:r>
      <w:r w:rsidRPr="007B1CA5">
        <w:rPr>
          <w:rFonts w:ascii="Arial" w:hAnsi="Arial" w:cs="Arial"/>
          <w:color w:val="000000"/>
          <w:sz w:val="24"/>
          <w:szCs w:val="24"/>
          <w:shd w:val="clear" w:color="auto" w:fill="FFFFFF"/>
        </w:rPr>
        <w:t xml:space="preserve"> </w:t>
      </w:r>
      <w:r w:rsidRPr="000F11E3">
        <w:rPr>
          <w:rFonts w:ascii="Arial" w:hAnsi="Arial" w:cs="Arial"/>
          <w:b w:val="0"/>
          <w:sz w:val="24"/>
          <w:szCs w:val="24"/>
        </w:rPr>
        <w:t>от 22.03.2019 № 6-п «Об утверждении Полож</w:t>
      </w:r>
      <w:r w:rsidRPr="000F11E3">
        <w:rPr>
          <w:rFonts w:ascii="Arial" w:hAnsi="Arial" w:cs="Arial"/>
          <w:b w:val="0"/>
          <w:sz w:val="24"/>
          <w:szCs w:val="24"/>
        </w:rPr>
        <w:t>е</w:t>
      </w:r>
      <w:r w:rsidRPr="000F11E3">
        <w:rPr>
          <w:rFonts w:ascii="Arial" w:hAnsi="Arial" w:cs="Arial"/>
          <w:b w:val="0"/>
          <w:sz w:val="24"/>
          <w:szCs w:val="24"/>
        </w:rPr>
        <w:t>ния о межведомственной</w:t>
      </w:r>
      <w:r>
        <w:rPr>
          <w:rFonts w:ascii="Arial" w:hAnsi="Arial" w:cs="Arial"/>
          <w:b w:val="0"/>
          <w:sz w:val="24"/>
          <w:szCs w:val="24"/>
        </w:rPr>
        <w:t xml:space="preserve"> </w:t>
      </w:r>
      <w:r w:rsidRPr="000F11E3">
        <w:rPr>
          <w:rFonts w:ascii="Arial" w:hAnsi="Arial" w:cs="Arial"/>
          <w:b w:val="0"/>
          <w:sz w:val="24"/>
          <w:szCs w:val="24"/>
        </w:rPr>
        <w:t>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w:t>
      </w:r>
      <w:r w:rsidRPr="000F11E3">
        <w:rPr>
          <w:rFonts w:ascii="Arial" w:hAnsi="Arial" w:cs="Arial"/>
          <w:b w:val="0"/>
          <w:sz w:val="24"/>
          <w:szCs w:val="24"/>
        </w:rPr>
        <w:t>о</w:t>
      </w:r>
      <w:r w:rsidRPr="000F11E3">
        <w:rPr>
          <w:rFonts w:ascii="Arial" w:hAnsi="Arial" w:cs="Arial"/>
          <w:b w:val="0"/>
          <w:sz w:val="24"/>
          <w:szCs w:val="24"/>
        </w:rPr>
        <w:t>го дома жилым домом и жилого дома садовым домом</w:t>
      </w:r>
      <w:r w:rsidRPr="000F11E3">
        <w:rPr>
          <w:rFonts w:ascii="Arial" w:hAnsi="Arial" w:cs="Arial"/>
          <w:b w:val="0"/>
          <w:color w:val="000000"/>
          <w:sz w:val="24"/>
          <w:szCs w:val="24"/>
        </w:rPr>
        <w:t>»</w:t>
      </w:r>
      <w:r>
        <w:rPr>
          <w:rFonts w:ascii="Arial" w:hAnsi="Arial" w:cs="Arial"/>
          <w:b w:val="0"/>
          <w:color w:val="000000"/>
          <w:sz w:val="24"/>
          <w:szCs w:val="24"/>
        </w:rPr>
        <w:t xml:space="preserve"> </w:t>
      </w:r>
      <w:r w:rsidRPr="004A6B91">
        <w:rPr>
          <w:rFonts w:ascii="Arial" w:hAnsi="Arial" w:cs="Arial"/>
          <w:b w:val="0"/>
          <w:color w:val="000000"/>
          <w:sz w:val="24"/>
          <w:szCs w:val="24"/>
          <w:shd w:val="clear" w:color="auto" w:fill="FFFFFF"/>
        </w:rPr>
        <w:t>следующие изменения и дополнения:</w:t>
      </w:r>
      <w:proofErr w:type="gramEnd"/>
    </w:p>
    <w:p w:rsidR="00444A05" w:rsidRDefault="00444A05" w:rsidP="00444A05">
      <w:pPr>
        <w:pStyle w:val="ConsPlusTitle"/>
        <w:widowControl/>
        <w:spacing w:line="240" w:lineRule="exact"/>
        <w:ind w:right="-1" w:firstLine="709"/>
        <w:jc w:val="both"/>
        <w:rPr>
          <w:rFonts w:ascii="Arial" w:hAnsi="Arial" w:cs="Arial"/>
          <w:b w:val="0"/>
          <w:sz w:val="24"/>
          <w:szCs w:val="24"/>
        </w:rPr>
      </w:pPr>
      <w:r>
        <w:rPr>
          <w:rFonts w:ascii="Arial" w:hAnsi="Arial" w:cs="Arial"/>
          <w:b w:val="0"/>
          <w:sz w:val="24"/>
          <w:szCs w:val="24"/>
        </w:rPr>
        <w:t xml:space="preserve">1.1.Пункт 8 </w:t>
      </w:r>
      <w:r w:rsidRPr="003F6E0B">
        <w:rPr>
          <w:rFonts w:ascii="Arial" w:hAnsi="Arial" w:cs="Arial"/>
          <w:b w:val="0"/>
          <w:sz w:val="24"/>
          <w:szCs w:val="24"/>
        </w:rPr>
        <w:t xml:space="preserve">Приложение № </w:t>
      </w:r>
      <w:r>
        <w:rPr>
          <w:rFonts w:ascii="Arial" w:hAnsi="Arial" w:cs="Arial"/>
          <w:b w:val="0"/>
          <w:sz w:val="24"/>
          <w:szCs w:val="24"/>
        </w:rPr>
        <w:t>2</w:t>
      </w:r>
      <w:r w:rsidRPr="003F6E0B">
        <w:rPr>
          <w:rFonts w:ascii="Arial" w:hAnsi="Arial" w:cs="Arial"/>
          <w:b w:val="0"/>
          <w:sz w:val="24"/>
          <w:szCs w:val="24"/>
        </w:rPr>
        <w:t xml:space="preserve"> к Постановлению изложить в следующей р</w:t>
      </w:r>
      <w:r w:rsidRPr="003F6E0B">
        <w:rPr>
          <w:rFonts w:ascii="Arial" w:hAnsi="Arial" w:cs="Arial"/>
          <w:b w:val="0"/>
          <w:sz w:val="24"/>
          <w:szCs w:val="24"/>
        </w:rPr>
        <w:t>е</w:t>
      </w:r>
      <w:r w:rsidRPr="003F6E0B">
        <w:rPr>
          <w:rFonts w:ascii="Arial" w:hAnsi="Arial" w:cs="Arial"/>
          <w:b w:val="0"/>
          <w:sz w:val="24"/>
          <w:szCs w:val="24"/>
        </w:rPr>
        <w:t>дакции:</w:t>
      </w:r>
      <w:r w:rsidRPr="00671315">
        <w:t xml:space="preserve"> </w:t>
      </w:r>
      <w:r>
        <w:t xml:space="preserve"> «</w:t>
      </w:r>
      <w:r w:rsidRPr="001961CF">
        <w:rPr>
          <w:rFonts w:ascii="Arial" w:hAnsi="Arial" w:cs="Arial"/>
          <w:b w:val="0"/>
          <w:sz w:val="24"/>
          <w:szCs w:val="24"/>
        </w:rPr>
        <w:t xml:space="preserve">Для рассмотрения вопроса о пригодности (непригодности) помещения для проживания и признания многоквартирного дома аварийным </w:t>
      </w:r>
      <w:r>
        <w:rPr>
          <w:rFonts w:ascii="Arial" w:hAnsi="Arial" w:cs="Arial"/>
          <w:b w:val="0"/>
          <w:sz w:val="24"/>
          <w:szCs w:val="24"/>
        </w:rPr>
        <w:t xml:space="preserve">и подлежащим сносу или реконструкции </w:t>
      </w:r>
      <w:r w:rsidRPr="001961CF">
        <w:rPr>
          <w:rFonts w:ascii="Arial" w:hAnsi="Arial" w:cs="Arial"/>
          <w:b w:val="0"/>
          <w:sz w:val="24"/>
          <w:szCs w:val="24"/>
        </w:rPr>
        <w:t>заявитель представляет в</w:t>
      </w:r>
      <w:r>
        <w:rPr>
          <w:rFonts w:ascii="Arial" w:hAnsi="Arial" w:cs="Arial"/>
          <w:b w:val="0"/>
          <w:sz w:val="24"/>
          <w:szCs w:val="24"/>
        </w:rPr>
        <w:t xml:space="preserve"> межведомственную </w:t>
      </w:r>
      <w:r w:rsidRPr="001961CF">
        <w:rPr>
          <w:rFonts w:ascii="Arial" w:hAnsi="Arial" w:cs="Arial"/>
          <w:b w:val="0"/>
          <w:sz w:val="24"/>
          <w:szCs w:val="24"/>
        </w:rPr>
        <w:t xml:space="preserve"> комиссию по месту нахождения жилого </w:t>
      </w:r>
      <w:proofErr w:type="gramStart"/>
      <w:r w:rsidRPr="001961CF">
        <w:rPr>
          <w:rFonts w:ascii="Arial" w:hAnsi="Arial" w:cs="Arial"/>
          <w:b w:val="0"/>
          <w:sz w:val="24"/>
          <w:szCs w:val="24"/>
        </w:rPr>
        <w:t>помещения</w:t>
      </w:r>
      <w:proofErr w:type="gramEnd"/>
      <w:r w:rsidRPr="001961CF">
        <w:rPr>
          <w:rFonts w:ascii="Arial" w:hAnsi="Arial" w:cs="Arial"/>
          <w:b w:val="0"/>
          <w:sz w:val="24"/>
          <w:szCs w:val="24"/>
        </w:rPr>
        <w:t xml:space="preserve"> следующие документы: </w:t>
      </w:r>
    </w:p>
    <w:p w:rsidR="00444A05" w:rsidRDefault="00444A05" w:rsidP="00444A05">
      <w:pPr>
        <w:pStyle w:val="ConsPlusTitle"/>
        <w:widowControl/>
        <w:spacing w:line="240" w:lineRule="exact"/>
        <w:ind w:right="-1" w:firstLine="709"/>
        <w:jc w:val="both"/>
        <w:rPr>
          <w:rFonts w:ascii="Arial" w:hAnsi="Arial" w:cs="Arial"/>
          <w:b w:val="0"/>
          <w:sz w:val="24"/>
          <w:szCs w:val="24"/>
        </w:rPr>
      </w:pPr>
      <w:r w:rsidRPr="001961CF">
        <w:rPr>
          <w:rFonts w:ascii="Arial" w:hAnsi="Arial" w:cs="Arial"/>
          <w:b w:val="0"/>
          <w:sz w:val="24"/>
          <w:szCs w:val="24"/>
        </w:rPr>
        <w:t>а) заявление о признании помещения жилым помещением или жилого помещения непригодным для проживания и (или) многоквартирного дома авари</w:t>
      </w:r>
      <w:r w:rsidRPr="001961CF">
        <w:rPr>
          <w:rFonts w:ascii="Arial" w:hAnsi="Arial" w:cs="Arial"/>
          <w:b w:val="0"/>
          <w:sz w:val="24"/>
          <w:szCs w:val="24"/>
        </w:rPr>
        <w:t>й</w:t>
      </w:r>
      <w:r w:rsidRPr="001961CF">
        <w:rPr>
          <w:rFonts w:ascii="Arial" w:hAnsi="Arial" w:cs="Arial"/>
          <w:b w:val="0"/>
          <w:sz w:val="24"/>
          <w:szCs w:val="24"/>
        </w:rPr>
        <w:t xml:space="preserve">ным и подлежащим сносу или реконструкции; </w:t>
      </w:r>
    </w:p>
    <w:p w:rsidR="00444A05" w:rsidRDefault="00444A05" w:rsidP="00444A05">
      <w:pPr>
        <w:pStyle w:val="ConsPlusTitle"/>
        <w:widowControl/>
        <w:spacing w:line="240" w:lineRule="exact"/>
        <w:ind w:right="-1" w:firstLine="709"/>
        <w:jc w:val="both"/>
        <w:rPr>
          <w:rFonts w:ascii="Arial" w:hAnsi="Arial" w:cs="Arial"/>
          <w:b w:val="0"/>
          <w:sz w:val="24"/>
          <w:szCs w:val="24"/>
        </w:rPr>
      </w:pPr>
      <w:r w:rsidRPr="001961CF">
        <w:rPr>
          <w:rFonts w:ascii="Arial" w:hAnsi="Arial" w:cs="Arial"/>
          <w:b w:val="0"/>
          <w:sz w:val="24"/>
          <w:szCs w:val="24"/>
        </w:rPr>
        <w:t xml:space="preserve">б)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444A05" w:rsidRDefault="00444A05" w:rsidP="00444A05">
      <w:pPr>
        <w:pStyle w:val="ConsPlusTitle"/>
        <w:widowControl/>
        <w:spacing w:line="240" w:lineRule="exact"/>
        <w:ind w:right="-1" w:firstLine="709"/>
        <w:jc w:val="both"/>
        <w:rPr>
          <w:rFonts w:ascii="Arial" w:hAnsi="Arial" w:cs="Arial"/>
          <w:b w:val="0"/>
          <w:sz w:val="24"/>
          <w:szCs w:val="24"/>
        </w:rPr>
      </w:pPr>
      <w:r w:rsidRPr="001961CF">
        <w:rPr>
          <w:rFonts w:ascii="Arial" w:hAnsi="Arial" w:cs="Arial"/>
          <w:b w:val="0"/>
          <w:sz w:val="24"/>
          <w:szCs w:val="24"/>
        </w:rPr>
        <w:t>в) в отношении нежилого помещения для признания его в дальнейшем ж</w:t>
      </w:r>
      <w:r w:rsidRPr="001961CF">
        <w:rPr>
          <w:rFonts w:ascii="Arial" w:hAnsi="Arial" w:cs="Arial"/>
          <w:b w:val="0"/>
          <w:sz w:val="24"/>
          <w:szCs w:val="24"/>
        </w:rPr>
        <w:t>и</w:t>
      </w:r>
      <w:r w:rsidRPr="001961CF">
        <w:rPr>
          <w:rFonts w:ascii="Arial" w:hAnsi="Arial" w:cs="Arial"/>
          <w:b w:val="0"/>
          <w:sz w:val="24"/>
          <w:szCs w:val="24"/>
        </w:rPr>
        <w:t>лым помещением - проект реконструкции нежилого помещения;</w:t>
      </w:r>
    </w:p>
    <w:p w:rsidR="00444A05" w:rsidRDefault="00444A05" w:rsidP="00444A05">
      <w:pPr>
        <w:pStyle w:val="ConsPlusTitle"/>
        <w:widowControl/>
        <w:spacing w:line="240" w:lineRule="exact"/>
        <w:ind w:right="-1" w:firstLine="709"/>
        <w:jc w:val="both"/>
        <w:rPr>
          <w:rFonts w:ascii="Arial" w:hAnsi="Arial" w:cs="Arial"/>
          <w:b w:val="0"/>
          <w:sz w:val="24"/>
          <w:szCs w:val="24"/>
        </w:rPr>
      </w:pPr>
      <w:r w:rsidRPr="001961CF">
        <w:rPr>
          <w:rFonts w:ascii="Arial" w:hAnsi="Arial" w:cs="Arial"/>
          <w:b w:val="0"/>
          <w:sz w:val="24"/>
          <w:szCs w:val="24"/>
        </w:rPr>
        <w:t xml:space="preserve"> г) заключение специализированной организации, проводившей обследов</w:t>
      </w:r>
      <w:r w:rsidRPr="001961CF">
        <w:rPr>
          <w:rFonts w:ascii="Arial" w:hAnsi="Arial" w:cs="Arial"/>
          <w:b w:val="0"/>
          <w:sz w:val="24"/>
          <w:szCs w:val="24"/>
        </w:rPr>
        <w:t>а</w:t>
      </w:r>
      <w:r w:rsidRPr="001961CF">
        <w:rPr>
          <w:rFonts w:ascii="Arial" w:hAnsi="Arial" w:cs="Arial"/>
          <w:b w:val="0"/>
          <w:sz w:val="24"/>
          <w:szCs w:val="24"/>
        </w:rPr>
        <w:t>ние многоквартирного дома, - в случае постановки вопроса о признании мног</w:t>
      </w:r>
      <w:r w:rsidRPr="001961CF">
        <w:rPr>
          <w:rFonts w:ascii="Arial" w:hAnsi="Arial" w:cs="Arial"/>
          <w:b w:val="0"/>
          <w:sz w:val="24"/>
          <w:szCs w:val="24"/>
        </w:rPr>
        <w:t>о</w:t>
      </w:r>
      <w:r w:rsidRPr="001961CF">
        <w:rPr>
          <w:rFonts w:ascii="Arial" w:hAnsi="Arial" w:cs="Arial"/>
          <w:b w:val="0"/>
          <w:sz w:val="24"/>
          <w:szCs w:val="24"/>
        </w:rPr>
        <w:t xml:space="preserve">квартирного дома аварийным и подлежащим сносу или реконструкции; </w:t>
      </w:r>
    </w:p>
    <w:p w:rsidR="00444A05" w:rsidRDefault="00444A05" w:rsidP="00444A05">
      <w:pPr>
        <w:pStyle w:val="ConsPlusTitle"/>
        <w:widowControl/>
        <w:spacing w:line="240" w:lineRule="exact"/>
        <w:ind w:right="-1" w:firstLine="709"/>
        <w:jc w:val="both"/>
        <w:rPr>
          <w:rFonts w:ascii="Arial" w:hAnsi="Arial" w:cs="Arial"/>
          <w:b w:val="0"/>
          <w:sz w:val="24"/>
          <w:szCs w:val="24"/>
        </w:rPr>
      </w:pPr>
      <w:r w:rsidRPr="001961CF">
        <w:rPr>
          <w:rFonts w:ascii="Arial" w:hAnsi="Arial" w:cs="Arial"/>
          <w:b w:val="0"/>
          <w:sz w:val="24"/>
          <w:szCs w:val="24"/>
        </w:rPr>
        <w:t>д) заключение специализированной организации по результатам обслед</w:t>
      </w:r>
      <w:r w:rsidRPr="001961CF">
        <w:rPr>
          <w:rFonts w:ascii="Arial" w:hAnsi="Arial" w:cs="Arial"/>
          <w:b w:val="0"/>
          <w:sz w:val="24"/>
          <w:szCs w:val="24"/>
        </w:rPr>
        <w:t>о</w:t>
      </w:r>
      <w:r w:rsidRPr="001961CF">
        <w:rPr>
          <w:rFonts w:ascii="Arial" w:hAnsi="Arial" w:cs="Arial"/>
          <w:b w:val="0"/>
          <w:sz w:val="24"/>
          <w:szCs w:val="24"/>
        </w:rPr>
        <w:t>вания элементов ограждающих и несущих конструкций жилого помещения - в сл</w:t>
      </w:r>
      <w:r w:rsidRPr="001961CF">
        <w:rPr>
          <w:rFonts w:ascii="Arial" w:hAnsi="Arial" w:cs="Arial"/>
          <w:b w:val="0"/>
          <w:sz w:val="24"/>
          <w:szCs w:val="24"/>
        </w:rPr>
        <w:t>у</w:t>
      </w:r>
      <w:r w:rsidRPr="001961CF">
        <w:rPr>
          <w:rFonts w:ascii="Arial" w:hAnsi="Arial" w:cs="Arial"/>
          <w:b w:val="0"/>
          <w:sz w:val="24"/>
          <w:szCs w:val="24"/>
        </w:rPr>
        <w:t>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w:t>
      </w:r>
      <w:r w:rsidRPr="001961CF">
        <w:rPr>
          <w:rFonts w:ascii="Arial" w:hAnsi="Arial" w:cs="Arial"/>
          <w:b w:val="0"/>
          <w:sz w:val="24"/>
          <w:szCs w:val="24"/>
        </w:rPr>
        <w:t>в</w:t>
      </w:r>
      <w:r w:rsidRPr="001961CF">
        <w:rPr>
          <w:rFonts w:ascii="Arial" w:hAnsi="Arial" w:cs="Arial"/>
          <w:b w:val="0"/>
          <w:sz w:val="24"/>
          <w:szCs w:val="24"/>
        </w:rPr>
        <w:t xml:space="preserve">ленным в настоящем Положении требованиям; </w:t>
      </w:r>
    </w:p>
    <w:p w:rsidR="00444A05" w:rsidRDefault="00444A05" w:rsidP="00444A05">
      <w:pPr>
        <w:pStyle w:val="ConsPlusTitle"/>
        <w:widowControl/>
        <w:spacing w:line="240" w:lineRule="exact"/>
        <w:ind w:right="-1" w:firstLine="709"/>
        <w:jc w:val="both"/>
        <w:rPr>
          <w:rFonts w:ascii="Arial" w:hAnsi="Arial" w:cs="Arial"/>
          <w:b w:val="0"/>
          <w:sz w:val="24"/>
          <w:szCs w:val="24"/>
        </w:rPr>
      </w:pPr>
      <w:r w:rsidRPr="001961CF">
        <w:rPr>
          <w:rFonts w:ascii="Arial" w:hAnsi="Arial" w:cs="Arial"/>
          <w:b w:val="0"/>
          <w:sz w:val="24"/>
          <w:szCs w:val="24"/>
        </w:rPr>
        <w:t xml:space="preserve">е) заявления, письма, жалобы граждан на неудовлетворительные условия проживания - по усмотрению заявителя. </w:t>
      </w:r>
    </w:p>
    <w:p w:rsidR="00444A05" w:rsidRPr="001961CF" w:rsidRDefault="00444A05" w:rsidP="00444A05">
      <w:pPr>
        <w:pStyle w:val="ConsPlusTitle"/>
        <w:widowControl/>
        <w:spacing w:line="240" w:lineRule="exact"/>
        <w:ind w:right="-1" w:firstLine="709"/>
        <w:jc w:val="both"/>
        <w:rPr>
          <w:rFonts w:ascii="Arial" w:hAnsi="Arial" w:cs="Arial"/>
          <w:b w:val="0"/>
          <w:sz w:val="24"/>
          <w:szCs w:val="24"/>
        </w:rPr>
      </w:pPr>
      <w:proofErr w:type="gramStart"/>
      <w:r w:rsidRPr="001961CF">
        <w:rPr>
          <w:rFonts w:ascii="Arial" w:hAnsi="Arial" w:cs="Arial"/>
          <w:b w:val="0"/>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w:t>
      </w:r>
      <w:r w:rsidRPr="001961CF">
        <w:rPr>
          <w:rFonts w:ascii="Arial" w:hAnsi="Arial" w:cs="Arial"/>
          <w:b w:val="0"/>
          <w:sz w:val="24"/>
          <w:szCs w:val="24"/>
        </w:rPr>
        <w:t>м</w:t>
      </w:r>
      <w:r w:rsidRPr="001961CF">
        <w:rPr>
          <w:rFonts w:ascii="Arial" w:hAnsi="Arial" w:cs="Arial"/>
          <w:b w:val="0"/>
          <w:sz w:val="24"/>
          <w:szCs w:val="24"/>
        </w:rPr>
        <w:t>лением о вручении либо в форме электронных документов с использованием ф</w:t>
      </w:r>
      <w:r w:rsidRPr="001961CF">
        <w:rPr>
          <w:rFonts w:ascii="Arial" w:hAnsi="Arial" w:cs="Arial"/>
          <w:b w:val="0"/>
          <w:sz w:val="24"/>
          <w:szCs w:val="24"/>
        </w:rPr>
        <w:t>е</w:t>
      </w:r>
      <w:r w:rsidRPr="001961CF">
        <w:rPr>
          <w:rFonts w:ascii="Arial" w:hAnsi="Arial" w:cs="Arial"/>
          <w:b w:val="0"/>
          <w:sz w:val="24"/>
          <w:szCs w:val="24"/>
        </w:rPr>
        <w:t>деральной государственной информационной системы "Единый портал госуда</w:t>
      </w:r>
      <w:r w:rsidRPr="001961CF">
        <w:rPr>
          <w:rFonts w:ascii="Arial" w:hAnsi="Arial" w:cs="Arial"/>
          <w:b w:val="0"/>
          <w:sz w:val="24"/>
          <w:szCs w:val="24"/>
        </w:rPr>
        <w:t>р</w:t>
      </w:r>
      <w:r w:rsidRPr="001961CF">
        <w:rPr>
          <w:rFonts w:ascii="Arial" w:hAnsi="Arial" w:cs="Arial"/>
          <w:b w:val="0"/>
          <w:sz w:val="24"/>
          <w:szCs w:val="24"/>
        </w:rPr>
        <w:t>ственных и муниципальных услуг (функций)" (далее - единый портал), регионал</w:t>
      </w:r>
      <w:r w:rsidRPr="001961CF">
        <w:rPr>
          <w:rFonts w:ascii="Arial" w:hAnsi="Arial" w:cs="Arial"/>
          <w:b w:val="0"/>
          <w:sz w:val="24"/>
          <w:szCs w:val="24"/>
        </w:rPr>
        <w:t>ь</w:t>
      </w:r>
      <w:r w:rsidRPr="001961CF">
        <w:rPr>
          <w:rFonts w:ascii="Arial" w:hAnsi="Arial" w:cs="Arial"/>
          <w:b w:val="0"/>
          <w:sz w:val="24"/>
          <w:szCs w:val="24"/>
        </w:rPr>
        <w:t>ного портала государственных и муниципальных услуг (при его наличии) или п</w:t>
      </w:r>
      <w:r w:rsidRPr="001961CF">
        <w:rPr>
          <w:rFonts w:ascii="Arial" w:hAnsi="Arial" w:cs="Arial"/>
          <w:b w:val="0"/>
          <w:sz w:val="24"/>
          <w:szCs w:val="24"/>
        </w:rPr>
        <w:t>о</w:t>
      </w:r>
      <w:r w:rsidRPr="001961CF">
        <w:rPr>
          <w:rFonts w:ascii="Arial" w:hAnsi="Arial" w:cs="Arial"/>
          <w:b w:val="0"/>
          <w:sz w:val="24"/>
          <w:szCs w:val="24"/>
        </w:rPr>
        <w:t>средством многофункционального центра предоставления государственных и м</w:t>
      </w:r>
      <w:r w:rsidRPr="001961CF">
        <w:rPr>
          <w:rFonts w:ascii="Arial" w:hAnsi="Arial" w:cs="Arial"/>
          <w:b w:val="0"/>
          <w:sz w:val="24"/>
          <w:szCs w:val="24"/>
        </w:rPr>
        <w:t>у</w:t>
      </w:r>
      <w:r w:rsidRPr="001961CF">
        <w:rPr>
          <w:rFonts w:ascii="Arial" w:hAnsi="Arial" w:cs="Arial"/>
          <w:b w:val="0"/>
          <w:sz w:val="24"/>
          <w:szCs w:val="24"/>
        </w:rPr>
        <w:t>ниципальных услуг.</w:t>
      </w:r>
      <w:r>
        <w:rPr>
          <w:rFonts w:ascii="Arial" w:hAnsi="Arial" w:cs="Arial"/>
          <w:b w:val="0"/>
          <w:sz w:val="24"/>
          <w:szCs w:val="24"/>
        </w:rPr>
        <w:t>»</w:t>
      </w:r>
      <w:proofErr w:type="gramEnd"/>
    </w:p>
    <w:p w:rsidR="00444A05" w:rsidRDefault="00444A05" w:rsidP="00444A05">
      <w:pPr>
        <w:autoSpaceDE w:val="0"/>
        <w:autoSpaceDN w:val="0"/>
        <w:adjustRightInd w:val="0"/>
        <w:spacing w:after="0" w:line="240" w:lineRule="auto"/>
        <w:ind w:left="4956"/>
        <w:jc w:val="right"/>
        <w:rPr>
          <w:rFonts w:ascii="Arial" w:eastAsia="Times New Roman" w:hAnsi="Arial" w:cs="Arial"/>
          <w:sz w:val="24"/>
          <w:szCs w:val="24"/>
        </w:rPr>
      </w:pPr>
    </w:p>
    <w:p w:rsidR="00444A05" w:rsidRDefault="00444A05" w:rsidP="00444A05">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bCs/>
          <w:sz w:val="24"/>
          <w:szCs w:val="24"/>
        </w:rPr>
        <w:t>1.2.</w:t>
      </w:r>
      <w:r w:rsidRPr="00DE7892">
        <w:rPr>
          <w:rFonts w:ascii="Arial" w:hAnsi="Arial" w:cs="Arial"/>
          <w:b/>
          <w:sz w:val="24"/>
          <w:szCs w:val="24"/>
        </w:rPr>
        <w:t xml:space="preserve"> </w:t>
      </w:r>
      <w:r w:rsidRPr="00DC6B37">
        <w:rPr>
          <w:rFonts w:ascii="Arial" w:hAnsi="Arial" w:cs="Arial"/>
          <w:sz w:val="24"/>
          <w:szCs w:val="24"/>
        </w:rPr>
        <w:t>Пункт 11 Приложение № 2</w:t>
      </w:r>
      <w:r w:rsidRPr="003F6E0B">
        <w:rPr>
          <w:rFonts w:ascii="Arial" w:hAnsi="Arial" w:cs="Arial"/>
          <w:sz w:val="24"/>
          <w:szCs w:val="24"/>
        </w:rPr>
        <w:t xml:space="preserve"> к Постановлению изложить в следующей р</w:t>
      </w:r>
      <w:r w:rsidRPr="003F6E0B">
        <w:rPr>
          <w:rFonts w:ascii="Arial" w:hAnsi="Arial" w:cs="Arial"/>
          <w:sz w:val="24"/>
          <w:szCs w:val="24"/>
        </w:rPr>
        <w:t>е</w:t>
      </w:r>
      <w:r w:rsidRPr="003F6E0B">
        <w:rPr>
          <w:rFonts w:ascii="Arial" w:hAnsi="Arial" w:cs="Arial"/>
          <w:sz w:val="24"/>
          <w:szCs w:val="24"/>
        </w:rPr>
        <w:t>дакции:</w:t>
      </w:r>
      <w:r w:rsidRPr="00671315">
        <w:t xml:space="preserve"> </w:t>
      </w:r>
      <w:r>
        <w:t xml:space="preserve"> </w:t>
      </w:r>
      <w:proofErr w:type="gramStart"/>
      <w:r>
        <w:t>«</w:t>
      </w:r>
      <w:r w:rsidRPr="00DC6B37">
        <w:rPr>
          <w:rFonts w:ascii="Arial" w:hAnsi="Arial" w:cs="Arial"/>
          <w:sz w:val="24"/>
          <w:szCs w:val="24"/>
        </w:rPr>
        <w:t>По результатам работы</w:t>
      </w:r>
      <w:r>
        <w:rPr>
          <w:rFonts w:ascii="Arial" w:hAnsi="Arial" w:cs="Arial"/>
          <w:sz w:val="24"/>
          <w:szCs w:val="24"/>
        </w:rPr>
        <w:t xml:space="preserve"> межведомственная </w:t>
      </w:r>
      <w:r w:rsidRPr="00DC6B37">
        <w:rPr>
          <w:rFonts w:ascii="Arial" w:hAnsi="Arial" w:cs="Arial"/>
          <w:sz w:val="24"/>
          <w:szCs w:val="24"/>
        </w:rPr>
        <w:t xml:space="preserve"> комиссия принимает одно из следующих решений: о соответствии помещения требованиям, предъявляемым к жилому помещению, и его пригодности для проживания;</w:t>
      </w:r>
      <w:proofErr w:type="gramEnd"/>
    </w:p>
    <w:p w:rsidR="00444A05" w:rsidRDefault="00444A05" w:rsidP="00444A05">
      <w:pPr>
        <w:autoSpaceDE w:val="0"/>
        <w:autoSpaceDN w:val="0"/>
        <w:adjustRightInd w:val="0"/>
        <w:spacing w:after="0" w:line="240" w:lineRule="auto"/>
        <w:ind w:firstLine="709"/>
        <w:jc w:val="both"/>
        <w:rPr>
          <w:rFonts w:ascii="Arial" w:hAnsi="Arial" w:cs="Arial"/>
          <w:sz w:val="24"/>
          <w:szCs w:val="24"/>
        </w:rPr>
      </w:pPr>
      <w:r w:rsidRPr="00DC6B37">
        <w:rPr>
          <w:rFonts w:ascii="Arial" w:hAnsi="Arial" w:cs="Arial"/>
          <w:sz w:val="24"/>
          <w:szCs w:val="24"/>
        </w:rPr>
        <w:t xml:space="preserve"> о выявлении оснований для признания помещения подлежащим капитал</w:t>
      </w:r>
      <w:r w:rsidRPr="00DC6B37">
        <w:rPr>
          <w:rFonts w:ascii="Arial" w:hAnsi="Arial" w:cs="Arial"/>
          <w:sz w:val="24"/>
          <w:szCs w:val="24"/>
        </w:rPr>
        <w:t>ь</w:t>
      </w:r>
      <w:r w:rsidRPr="00DC6B37">
        <w:rPr>
          <w:rFonts w:ascii="Arial" w:hAnsi="Arial" w:cs="Arial"/>
          <w:sz w:val="24"/>
          <w:szCs w:val="24"/>
        </w:rPr>
        <w:t>ному ремонту, реконструкции или перепланировке (при необходимости с технико-экономическим обоснованием) с целью приведения утраченных в процессе эк</w:t>
      </w:r>
      <w:r w:rsidRPr="00DC6B37">
        <w:rPr>
          <w:rFonts w:ascii="Arial" w:hAnsi="Arial" w:cs="Arial"/>
          <w:sz w:val="24"/>
          <w:szCs w:val="24"/>
        </w:rPr>
        <w:t>с</w:t>
      </w:r>
      <w:r w:rsidRPr="00DC6B37">
        <w:rPr>
          <w:rFonts w:ascii="Arial" w:hAnsi="Arial" w:cs="Arial"/>
          <w:sz w:val="24"/>
          <w:szCs w:val="24"/>
        </w:rPr>
        <w:t xml:space="preserve">плуатации характеристик жилого помещения в соответствие с установленными в настоящем Положении требованиями; </w:t>
      </w:r>
    </w:p>
    <w:p w:rsidR="00444A05" w:rsidRDefault="00444A05" w:rsidP="00444A05">
      <w:pPr>
        <w:autoSpaceDE w:val="0"/>
        <w:autoSpaceDN w:val="0"/>
        <w:adjustRightInd w:val="0"/>
        <w:spacing w:after="0" w:line="240" w:lineRule="auto"/>
        <w:ind w:firstLine="709"/>
        <w:jc w:val="both"/>
        <w:rPr>
          <w:rFonts w:ascii="Arial" w:hAnsi="Arial" w:cs="Arial"/>
          <w:sz w:val="24"/>
          <w:szCs w:val="24"/>
        </w:rPr>
      </w:pPr>
      <w:r w:rsidRPr="00DC6B37">
        <w:rPr>
          <w:rFonts w:ascii="Arial" w:hAnsi="Arial" w:cs="Arial"/>
          <w:sz w:val="24"/>
          <w:szCs w:val="24"/>
        </w:rPr>
        <w:t xml:space="preserve">о выявлении оснований для признания помещения </w:t>
      </w:r>
      <w:proofErr w:type="gramStart"/>
      <w:r w:rsidRPr="00DC6B37">
        <w:rPr>
          <w:rFonts w:ascii="Arial" w:hAnsi="Arial" w:cs="Arial"/>
          <w:sz w:val="24"/>
          <w:szCs w:val="24"/>
        </w:rPr>
        <w:t>непригодным</w:t>
      </w:r>
      <w:proofErr w:type="gramEnd"/>
      <w:r w:rsidRPr="00DC6B37">
        <w:rPr>
          <w:rFonts w:ascii="Arial" w:hAnsi="Arial" w:cs="Arial"/>
          <w:sz w:val="24"/>
          <w:szCs w:val="24"/>
        </w:rPr>
        <w:t xml:space="preserve"> для пр</w:t>
      </w:r>
      <w:r w:rsidRPr="00DC6B37">
        <w:rPr>
          <w:rFonts w:ascii="Arial" w:hAnsi="Arial" w:cs="Arial"/>
          <w:sz w:val="24"/>
          <w:szCs w:val="24"/>
        </w:rPr>
        <w:t>о</w:t>
      </w:r>
      <w:r w:rsidRPr="00DC6B37">
        <w:rPr>
          <w:rFonts w:ascii="Arial" w:hAnsi="Arial" w:cs="Arial"/>
          <w:sz w:val="24"/>
          <w:szCs w:val="24"/>
        </w:rPr>
        <w:t xml:space="preserve">живания; </w:t>
      </w:r>
    </w:p>
    <w:p w:rsidR="00444A05" w:rsidRDefault="00444A05" w:rsidP="00444A05">
      <w:pPr>
        <w:autoSpaceDE w:val="0"/>
        <w:autoSpaceDN w:val="0"/>
        <w:adjustRightInd w:val="0"/>
        <w:spacing w:after="0" w:line="240" w:lineRule="auto"/>
        <w:ind w:firstLine="709"/>
        <w:jc w:val="both"/>
        <w:rPr>
          <w:rFonts w:ascii="Arial" w:hAnsi="Arial" w:cs="Arial"/>
          <w:sz w:val="24"/>
          <w:szCs w:val="24"/>
        </w:rPr>
      </w:pPr>
      <w:r w:rsidRPr="00DC6B37">
        <w:rPr>
          <w:rFonts w:ascii="Arial" w:hAnsi="Arial" w:cs="Arial"/>
          <w:sz w:val="24"/>
          <w:szCs w:val="24"/>
        </w:rPr>
        <w:t>о выявлении оснований для признания многоквартирного дома аварийным и подлежащим реконструкции;</w:t>
      </w:r>
    </w:p>
    <w:p w:rsidR="00444A05" w:rsidRDefault="00444A05" w:rsidP="00444A05">
      <w:pPr>
        <w:autoSpaceDE w:val="0"/>
        <w:autoSpaceDN w:val="0"/>
        <w:adjustRightInd w:val="0"/>
        <w:spacing w:after="0" w:line="240" w:lineRule="auto"/>
        <w:ind w:firstLine="709"/>
        <w:jc w:val="both"/>
        <w:rPr>
          <w:rFonts w:ascii="Arial" w:hAnsi="Arial" w:cs="Arial"/>
          <w:sz w:val="24"/>
          <w:szCs w:val="24"/>
        </w:rPr>
      </w:pPr>
      <w:r w:rsidRPr="00DC6B37">
        <w:rPr>
          <w:rFonts w:ascii="Arial" w:hAnsi="Arial" w:cs="Arial"/>
          <w:sz w:val="24"/>
          <w:szCs w:val="24"/>
        </w:rPr>
        <w:t xml:space="preserve"> о выявлении оснований для признания многоквартирного дома аварийным и подлежащим сносу;</w:t>
      </w:r>
    </w:p>
    <w:p w:rsidR="00444A05" w:rsidRDefault="00444A05" w:rsidP="00444A05">
      <w:pPr>
        <w:autoSpaceDE w:val="0"/>
        <w:autoSpaceDN w:val="0"/>
        <w:adjustRightInd w:val="0"/>
        <w:spacing w:after="0" w:line="240" w:lineRule="auto"/>
        <w:ind w:firstLine="709"/>
        <w:jc w:val="both"/>
        <w:rPr>
          <w:rFonts w:ascii="Arial" w:hAnsi="Arial" w:cs="Arial"/>
          <w:sz w:val="24"/>
          <w:szCs w:val="24"/>
        </w:rPr>
      </w:pPr>
      <w:r w:rsidRPr="00DC6B37">
        <w:rPr>
          <w:rFonts w:ascii="Arial" w:hAnsi="Arial" w:cs="Arial"/>
          <w:sz w:val="24"/>
          <w:szCs w:val="24"/>
        </w:rPr>
        <w:lastRenderedPageBreak/>
        <w:t xml:space="preserve"> об отсутствии оснований для признания многоквартирного дома аварийным и подлежащим сносу или реконструкции. </w:t>
      </w:r>
    </w:p>
    <w:p w:rsidR="00444A05" w:rsidRDefault="00444A05" w:rsidP="00444A05">
      <w:pPr>
        <w:autoSpaceDE w:val="0"/>
        <w:autoSpaceDN w:val="0"/>
        <w:adjustRightInd w:val="0"/>
        <w:spacing w:after="0" w:line="240" w:lineRule="auto"/>
        <w:ind w:firstLine="709"/>
        <w:jc w:val="both"/>
        <w:rPr>
          <w:rFonts w:ascii="Arial" w:hAnsi="Arial" w:cs="Arial"/>
          <w:sz w:val="24"/>
          <w:szCs w:val="24"/>
        </w:rPr>
      </w:pPr>
      <w:r w:rsidRPr="00DC6B37">
        <w:rPr>
          <w:rFonts w:ascii="Arial" w:hAnsi="Arial" w:cs="Arial"/>
          <w:sz w:val="24"/>
          <w:szCs w:val="24"/>
        </w:rPr>
        <w:t>Комиссия правомочна принимать решение (имеет кворум), если в засед</w:t>
      </w:r>
      <w:r w:rsidRPr="00DC6B37">
        <w:rPr>
          <w:rFonts w:ascii="Arial" w:hAnsi="Arial" w:cs="Arial"/>
          <w:sz w:val="24"/>
          <w:szCs w:val="24"/>
        </w:rPr>
        <w:t>а</w:t>
      </w:r>
      <w:r w:rsidRPr="00DC6B37">
        <w:rPr>
          <w:rFonts w:ascii="Arial" w:hAnsi="Arial" w:cs="Arial"/>
          <w:sz w:val="24"/>
          <w:szCs w:val="24"/>
        </w:rPr>
        <w:t>нии комиссии принимают участие не менее половины общего числа ее членов, в том числе все представители органов государственного надзора (контроля), орг</w:t>
      </w:r>
      <w:r w:rsidRPr="00DC6B37">
        <w:rPr>
          <w:rFonts w:ascii="Arial" w:hAnsi="Arial" w:cs="Arial"/>
          <w:sz w:val="24"/>
          <w:szCs w:val="24"/>
        </w:rPr>
        <w:t>а</w:t>
      </w:r>
      <w:r w:rsidRPr="00DC6B37">
        <w:rPr>
          <w:rFonts w:ascii="Arial" w:hAnsi="Arial" w:cs="Arial"/>
          <w:sz w:val="24"/>
          <w:szCs w:val="24"/>
        </w:rPr>
        <w:t xml:space="preserve">нов архитектуры, градостроительства и соответствующих организаций, эксперты, включенные в состав комиссии. </w:t>
      </w:r>
    </w:p>
    <w:p w:rsidR="00444A05" w:rsidRDefault="00444A05" w:rsidP="00444A05">
      <w:pPr>
        <w:autoSpaceDE w:val="0"/>
        <w:autoSpaceDN w:val="0"/>
        <w:adjustRightInd w:val="0"/>
        <w:spacing w:after="0" w:line="240" w:lineRule="auto"/>
        <w:ind w:firstLine="709"/>
        <w:jc w:val="both"/>
        <w:rPr>
          <w:rFonts w:ascii="Arial" w:hAnsi="Arial" w:cs="Arial"/>
          <w:sz w:val="24"/>
          <w:szCs w:val="24"/>
        </w:rPr>
      </w:pPr>
      <w:r w:rsidRPr="00DC6B37">
        <w:rPr>
          <w:rFonts w:ascii="Arial" w:hAnsi="Arial" w:cs="Arial"/>
          <w:sz w:val="24"/>
          <w:szCs w:val="24"/>
        </w:rPr>
        <w:t>Решение принимается большинством голосов членов комиссии и оформл</w:t>
      </w:r>
      <w:r w:rsidRPr="00DC6B37">
        <w:rPr>
          <w:rFonts w:ascii="Arial" w:hAnsi="Arial" w:cs="Arial"/>
          <w:sz w:val="24"/>
          <w:szCs w:val="24"/>
        </w:rPr>
        <w:t>я</w:t>
      </w:r>
      <w:r w:rsidRPr="00DC6B37">
        <w:rPr>
          <w:rFonts w:ascii="Arial" w:hAnsi="Arial" w:cs="Arial"/>
          <w:sz w:val="24"/>
          <w:szCs w:val="24"/>
        </w:rPr>
        <w:t>ется в виде заключения в 3 экземплярах с указанием соответствующих оснований принятия решения. Если число голосов "за" и "против" при принятии решения ра</w:t>
      </w:r>
      <w:r w:rsidRPr="00DC6B37">
        <w:rPr>
          <w:rFonts w:ascii="Arial" w:hAnsi="Arial" w:cs="Arial"/>
          <w:sz w:val="24"/>
          <w:szCs w:val="24"/>
        </w:rPr>
        <w:t>в</w:t>
      </w:r>
      <w:r w:rsidRPr="00DC6B37">
        <w:rPr>
          <w:rFonts w:ascii="Arial" w:hAnsi="Arial" w:cs="Arial"/>
          <w:sz w:val="24"/>
          <w:szCs w:val="24"/>
        </w:rPr>
        <w:t>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w:t>
      </w:r>
      <w:r>
        <w:rPr>
          <w:rFonts w:ascii="Arial" w:hAnsi="Arial" w:cs="Arial"/>
          <w:sz w:val="24"/>
          <w:szCs w:val="24"/>
        </w:rPr>
        <w:t>ключению</w:t>
      </w:r>
      <w:proofErr w:type="gramStart"/>
      <w:r>
        <w:rPr>
          <w:rFonts w:ascii="Arial" w:hAnsi="Arial" w:cs="Arial"/>
          <w:sz w:val="24"/>
          <w:szCs w:val="24"/>
        </w:rPr>
        <w:t>.»</w:t>
      </w:r>
      <w:proofErr w:type="gramEnd"/>
    </w:p>
    <w:p w:rsidR="00444A05" w:rsidRPr="008C3A46" w:rsidRDefault="00444A05" w:rsidP="00444A05">
      <w:pPr>
        <w:autoSpaceDE w:val="0"/>
        <w:autoSpaceDN w:val="0"/>
        <w:adjustRightInd w:val="0"/>
        <w:spacing w:after="0" w:line="240" w:lineRule="auto"/>
        <w:ind w:firstLine="709"/>
        <w:jc w:val="both"/>
        <w:rPr>
          <w:rFonts w:ascii="Arial" w:eastAsia="Times New Roman" w:hAnsi="Arial" w:cs="Arial"/>
          <w:bCs/>
          <w:sz w:val="24"/>
          <w:szCs w:val="24"/>
        </w:rPr>
      </w:pPr>
      <w:r>
        <w:rPr>
          <w:rFonts w:ascii="Arial" w:hAnsi="Arial" w:cs="Arial"/>
          <w:sz w:val="24"/>
          <w:szCs w:val="24"/>
        </w:rPr>
        <w:t>1.3.</w:t>
      </w:r>
      <w:r w:rsidRPr="00A37F51">
        <w:rPr>
          <w:rFonts w:ascii="Arial" w:hAnsi="Arial" w:cs="Arial"/>
          <w:sz w:val="24"/>
          <w:szCs w:val="24"/>
        </w:rPr>
        <w:t xml:space="preserve"> </w:t>
      </w:r>
      <w:r w:rsidRPr="00DC6B37">
        <w:rPr>
          <w:rFonts w:ascii="Arial" w:hAnsi="Arial" w:cs="Arial"/>
          <w:sz w:val="24"/>
          <w:szCs w:val="24"/>
        </w:rPr>
        <w:t>Пункт 1</w:t>
      </w:r>
      <w:r>
        <w:rPr>
          <w:rFonts w:ascii="Arial" w:hAnsi="Arial" w:cs="Arial"/>
          <w:sz w:val="24"/>
          <w:szCs w:val="24"/>
        </w:rPr>
        <w:t>4</w:t>
      </w:r>
      <w:r w:rsidRPr="00DC6B37">
        <w:rPr>
          <w:rFonts w:ascii="Arial" w:hAnsi="Arial" w:cs="Arial"/>
          <w:sz w:val="24"/>
          <w:szCs w:val="24"/>
        </w:rPr>
        <w:t xml:space="preserve"> Приложение № 2</w:t>
      </w:r>
      <w:r w:rsidRPr="003F6E0B">
        <w:rPr>
          <w:rFonts w:ascii="Arial" w:hAnsi="Arial" w:cs="Arial"/>
          <w:sz w:val="24"/>
          <w:szCs w:val="24"/>
        </w:rPr>
        <w:t xml:space="preserve"> к Постановлению изложить в следующей р</w:t>
      </w:r>
      <w:r w:rsidRPr="003F6E0B">
        <w:rPr>
          <w:rFonts w:ascii="Arial" w:hAnsi="Arial" w:cs="Arial"/>
          <w:sz w:val="24"/>
          <w:szCs w:val="24"/>
        </w:rPr>
        <w:t>е</w:t>
      </w:r>
      <w:r w:rsidRPr="003F6E0B">
        <w:rPr>
          <w:rFonts w:ascii="Arial" w:hAnsi="Arial" w:cs="Arial"/>
          <w:sz w:val="24"/>
          <w:szCs w:val="24"/>
        </w:rPr>
        <w:t>дакции</w:t>
      </w:r>
      <w:r>
        <w:rPr>
          <w:rFonts w:ascii="Arial" w:hAnsi="Arial" w:cs="Arial"/>
          <w:sz w:val="24"/>
          <w:szCs w:val="24"/>
        </w:rPr>
        <w:t>:</w:t>
      </w:r>
      <w:r w:rsidRPr="008C3A46">
        <w:t xml:space="preserve"> </w:t>
      </w:r>
      <w:proofErr w:type="gramStart"/>
      <w:r>
        <w:t>«</w:t>
      </w:r>
      <w:r w:rsidRPr="008C3A46">
        <w:rPr>
          <w:rFonts w:ascii="Arial" w:hAnsi="Arial" w:cs="Arial"/>
          <w:sz w:val="24"/>
          <w:szCs w:val="24"/>
        </w:rPr>
        <w:t>Два экземпляра заключения, указанного в абзаце девятом пункта 47 настоящего Положения, в 3-дневный срок направляются комиссией в соотве</w:t>
      </w:r>
      <w:r w:rsidRPr="008C3A46">
        <w:rPr>
          <w:rFonts w:ascii="Arial" w:hAnsi="Arial" w:cs="Arial"/>
          <w:sz w:val="24"/>
          <w:szCs w:val="24"/>
        </w:rPr>
        <w:t>т</w:t>
      </w:r>
      <w:r w:rsidRPr="008C3A46">
        <w:rPr>
          <w:rFonts w:ascii="Arial" w:hAnsi="Arial" w:cs="Arial"/>
          <w:sz w:val="24"/>
          <w:szCs w:val="24"/>
        </w:rPr>
        <w:t>ствующий федеральный орган исполнительной власти, орган исполнительной власти субъекта Российской Федерации, орган местного самоуправления для п</w:t>
      </w:r>
      <w:r w:rsidRPr="008C3A46">
        <w:rPr>
          <w:rFonts w:ascii="Arial" w:hAnsi="Arial" w:cs="Arial"/>
          <w:sz w:val="24"/>
          <w:szCs w:val="24"/>
        </w:rPr>
        <w:t>о</w:t>
      </w:r>
      <w:r w:rsidRPr="008C3A46">
        <w:rPr>
          <w:rFonts w:ascii="Arial" w:hAnsi="Arial" w:cs="Arial"/>
          <w:sz w:val="24"/>
          <w:szCs w:val="24"/>
        </w:rPr>
        <w:t>следующего принятия решения, предусмотренного абзацем седьмым пункта 7 настоящего Положения, и направления</w:t>
      </w:r>
      <w:r>
        <w:t xml:space="preserve"> </w:t>
      </w:r>
      <w:r w:rsidRPr="008C3A46">
        <w:rPr>
          <w:rFonts w:ascii="Arial" w:hAnsi="Arial" w:cs="Arial"/>
          <w:sz w:val="24"/>
          <w:szCs w:val="24"/>
        </w:rPr>
        <w:t>заявителю и (или) в орган государственн</w:t>
      </w:r>
      <w:r w:rsidRPr="008C3A46">
        <w:rPr>
          <w:rFonts w:ascii="Arial" w:hAnsi="Arial" w:cs="Arial"/>
          <w:sz w:val="24"/>
          <w:szCs w:val="24"/>
        </w:rPr>
        <w:t>о</w:t>
      </w:r>
      <w:r w:rsidRPr="008C3A46">
        <w:rPr>
          <w:rFonts w:ascii="Arial" w:hAnsi="Arial" w:cs="Arial"/>
          <w:sz w:val="24"/>
          <w:szCs w:val="24"/>
        </w:rPr>
        <w:t>го жилищного надзора (муниципального жи</w:t>
      </w:r>
      <w:r>
        <w:rPr>
          <w:rFonts w:ascii="Arial" w:hAnsi="Arial" w:cs="Arial"/>
          <w:sz w:val="24"/>
          <w:szCs w:val="24"/>
        </w:rPr>
        <w:t>лищного контроля) по месту нахожд</w:t>
      </w:r>
      <w:r>
        <w:rPr>
          <w:rFonts w:ascii="Arial" w:hAnsi="Arial" w:cs="Arial"/>
          <w:sz w:val="24"/>
          <w:szCs w:val="24"/>
        </w:rPr>
        <w:t>е</w:t>
      </w:r>
      <w:r>
        <w:rPr>
          <w:rFonts w:ascii="Arial" w:hAnsi="Arial" w:cs="Arial"/>
          <w:sz w:val="24"/>
          <w:szCs w:val="24"/>
        </w:rPr>
        <w:t>ния соответствующего помещения</w:t>
      </w:r>
      <w:proofErr w:type="gramEnd"/>
      <w:r>
        <w:rPr>
          <w:rFonts w:ascii="Arial" w:hAnsi="Arial" w:cs="Arial"/>
          <w:sz w:val="24"/>
          <w:szCs w:val="24"/>
        </w:rPr>
        <w:t xml:space="preserve"> или многоквартирного дома»</w:t>
      </w:r>
    </w:p>
    <w:p w:rsidR="00444A05" w:rsidRPr="008C3A46" w:rsidRDefault="00444A05" w:rsidP="00444A05">
      <w:pPr>
        <w:shd w:val="clear" w:color="auto" w:fill="FFFFFF"/>
        <w:spacing w:before="150" w:after="0" w:line="240" w:lineRule="auto"/>
        <w:ind w:firstLine="709"/>
        <w:jc w:val="both"/>
        <w:rPr>
          <w:rFonts w:ascii="Arial" w:hAnsi="Arial" w:cs="Arial"/>
          <w:color w:val="000000"/>
          <w:sz w:val="24"/>
          <w:szCs w:val="24"/>
        </w:rPr>
      </w:pPr>
      <w:r>
        <w:rPr>
          <w:rFonts w:ascii="Arial" w:hAnsi="Arial" w:cs="Arial"/>
          <w:color w:val="000000"/>
          <w:sz w:val="24"/>
          <w:szCs w:val="24"/>
        </w:rPr>
        <w:t>2</w:t>
      </w:r>
      <w:r w:rsidRPr="002F0458">
        <w:rPr>
          <w:rFonts w:ascii="Arial" w:hAnsi="Arial" w:cs="Arial"/>
          <w:color w:val="000000"/>
          <w:sz w:val="24"/>
          <w:szCs w:val="24"/>
        </w:rPr>
        <w:t xml:space="preserve">. </w:t>
      </w:r>
      <w:proofErr w:type="gramStart"/>
      <w:r w:rsidRPr="002F0458">
        <w:rPr>
          <w:rFonts w:ascii="Arial" w:hAnsi="Arial" w:cs="Arial"/>
          <w:color w:val="000000"/>
          <w:sz w:val="24"/>
          <w:szCs w:val="24"/>
        </w:rPr>
        <w:t>Контроль за</w:t>
      </w:r>
      <w:proofErr w:type="gramEnd"/>
      <w:r w:rsidRPr="002F0458">
        <w:rPr>
          <w:rFonts w:ascii="Arial" w:hAnsi="Arial" w:cs="Arial"/>
          <w:color w:val="000000"/>
          <w:sz w:val="24"/>
          <w:szCs w:val="24"/>
        </w:rPr>
        <w:t xml:space="preserve"> выполнением настоящего постановления оставляю за собой.</w:t>
      </w:r>
    </w:p>
    <w:p w:rsidR="00444A05" w:rsidRPr="008C3A46" w:rsidRDefault="00444A05" w:rsidP="00444A05">
      <w:pPr>
        <w:spacing w:after="0" w:line="240" w:lineRule="auto"/>
        <w:ind w:firstLine="709"/>
        <w:jc w:val="both"/>
        <w:rPr>
          <w:rFonts w:ascii="Arial" w:hAnsi="Arial" w:cs="Arial"/>
          <w:color w:val="333333"/>
          <w:sz w:val="24"/>
          <w:szCs w:val="24"/>
        </w:rPr>
      </w:pPr>
      <w:r>
        <w:rPr>
          <w:rFonts w:ascii="Arial" w:hAnsi="Arial" w:cs="Arial"/>
          <w:color w:val="333333"/>
          <w:sz w:val="24"/>
          <w:szCs w:val="24"/>
        </w:rPr>
        <w:t>3</w:t>
      </w:r>
      <w:r w:rsidRPr="002F0458">
        <w:rPr>
          <w:rFonts w:ascii="Arial" w:hAnsi="Arial" w:cs="Arial"/>
          <w:color w:val="333333"/>
          <w:sz w:val="24"/>
          <w:szCs w:val="24"/>
        </w:rPr>
        <w:t>.Постановление  вступает в силу в день, следующий за днем его офиц</w:t>
      </w:r>
      <w:r w:rsidRPr="002F0458">
        <w:rPr>
          <w:rFonts w:ascii="Arial" w:hAnsi="Arial" w:cs="Arial"/>
          <w:color w:val="333333"/>
          <w:sz w:val="24"/>
          <w:szCs w:val="24"/>
        </w:rPr>
        <w:t>и</w:t>
      </w:r>
      <w:r w:rsidRPr="002F0458">
        <w:rPr>
          <w:rFonts w:ascii="Arial" w:hAnsi="Arial" w:cs="Arial"/>
          <w:color w:val="333333"/>
          <w:sz w:val="24"/>
          <w:szCs w:val="24"/>
        </w:rPr>
        <w:t xml:space="preserve">ального опубликования в газете «Ведомости органов местного самоуправления села </w:t>
      </w:r>
      <w:proofErr w:type="gramStart"/>
      <w:r w:rsidRPr="002F0458">
        <w:rPr>
          <w:rFonts w:ascii="Arial" w:hAnsi="Arial" w:cs="Arial"/>
          <w:color w:val="333333"/>
          <w:sz w:val="24"/>
          <w:szCs w:val="24"/>
        </w:rPr>
        <w:t>Новая</w:t>
      </w:r>
      <w:proofErr w:type="gramEnd"/>
      <w:r w:rsidRPr="002F0458">
        <w:rPr>
          <w:rFonts w:ascii="Arial" w:hAnsi="Arial" w:cs="Arial"/>
          <w:color w:val="333333"/>
          <w:sz w:val="24"/>
          <w:szCs w:val="24"/>
        </w:rPr>
        <w:t xml:space="preserve"> </w:t>
      </w:r>
      <w:proofErr w:type="spellStart"/>
      <w:r w:rsidRPr="002F0458">
        <w:rPr>
          <w:rFonts w:ascii="Arial" w:hAnsi="Arial" w:cs="Arial"/>
          <w:color w:val="333333"/>
          <w:sz w:val="24"/>
          <w:szCs w:val="24"/>
        </w:rPr>
        <w:t>Сыда</w:t>
      </w:r>
      <w:proofErr w:type="spellEnd"/>
      <w:r w:rsidRPr="002F0458">
        <w:rPr>
          <w:rFonts w:ascii="Arial" w:hAnsi="Arial" w:cs="Arial"/>
          <w:color w:val="333333"/>
          <w:sz w:val="24"/>
          <w:szCs w:val="24"/>
        </w:rPr>
        <w:t>»</w:t>
      </w:r>
    </w:p>
    <w:p w:rsidR="00444A05" w:rsidRPr="002F0458" w:rsidRDefault="00444A05" w:rsidP="00444A05">
      <w:pPr>
        <w:shd w:val="clear" w:color="auto" w:fill="FFFFFF"/>
        <w:spacing w:before="150" w:after="0" w:line="240" w:lineRule="atLeast"/>
        <w:jc w:val="both"/>
        <w:rPr>
          <w:rFonts w:ascii="Arial" w:hAnsi="Arial" w:cs="Arial"/>
          <w:color w:val="000000"/>
          <w:sz w:val="24"/>
          <w:szCs w:val="24"/>
        </w:rPr>
      </w:pPr>
      <w:r w:rsidRPr="002F0458">
        <w:rPr>
          <w:rFonts w:ascii="Arial" w:hAnsi="Arial" w:cs="Arial"/>
          <w:color w:val="000000"/>
          <w:sz w:val="24"/>
          <w:szCs w:val="24"/>
        </w:rPr>
        <w:t xml:space="preserve">Глава  </w:t>
      </w:r>
    </w:p>
    <w:p w:rsidR="00444A05" w:rsidRDefault="00444A05" w:rsidP="00444A05">
      <w:pPr>
        <w:shd w:val="clear" w:color="auto" w:fill="FFFFFF"/>
        <w:spacing w:before="150" w:after="0" w:line="240" w:lineRule="atLeast"/>
        <w:jc w:val="both"/>
        <w:rPr>
          <w:rFonts w:ascii="Arial" w:hAnsi="Arial" w:cs="Arial"/>
          <w:color w:val="000000"/>
          <w:sz w:val="24"/>
          <w:szCs w:val="24"/>
        </w:rPr>
      </w:pPr>
      <w:r w:rsidRPr="002F0458">
        <w:rPr>
          <w:rFonts w:ascii="Arial" w:hAnsi="Arial" w:cs="Arial"/>
          <w:color w:val="000000"/>
          <w:sz w:val="24"/>
          <w:szCs w:val="24"/>
        </w:rPr>
        <w:t xml:space="preserve">Новосыдинского сельсовета                                                           </w:t>
      </w:r>
      <w:r>
        <w:rPr>
          <w:rFonts w:ascii="Arial" w:hAnsi="Arial" w:cs="Arial"/>
          <w:color w:val="000000"/>
          <w:sz w:val="24"/>
          <w:szCs w:val="24"/>
        </w:rPr>
        <w:t xml:space="preserve">А.Г. </w:t>
      </w:r>
      <w:proofErr w:type="spellStart"/>
      <w:r>
        <w:rPr>
          <w:rFonts w:ascii="Arial" w:hAnsi="Arial" w:cs="Arial"/>
          <w:color w:val="000000"/>
          <w:sz w:val="24"/>
          <w:szCs w:val="24"/>
        </w:rPr>
        <w:t>Гордиевский</w:t>
      </w:r>
      <w:proofErr w:type="spellEnd"/>
      <w:r w:rsidRPr="002F0458">
        <w:rPr>
          <w:rFonts w:ascii="Arial" w:hAnsi="Arial" w:cs="Arial"/>
          <w:color w:val="000000"/>
          <w:sz w:val="24"/>
          <w:szCs w:val="24"/>
        </w:rPr>
        <w:t xml:space="preserve">  </w:t>
      </w:r>
    </w:p>
    <w:p w:rsidR="00444A05" w:rsidRDefault="00444A05" w:rsidP="00444A05">
      <w:pPr>
        <w:shd w:val="clear" w:color="auto" w:fill="FFFFFF"/>
        <w:spacing w:before="150" w:after="0" w:line="240" w:lineRule="atLeast"/>
        <w:jc w:val="both"/>
        <w:rPr>
          <w:rFonts w:ascii="Arial" w:hAnsi="Arial" w:cs="Arial"/>
          <w:color w:val="000000"/>
          <w:sz w:val="24"/>
          <w:szCs w:val="24"/>
        </w:rPr>
      </w:pPr>
    </w:p>
    <w:p w:rsidR="00444A05" w:rsidRDefault="00444A05" w:rsidP="00444A05">
      <w:pPr>
        <w:shd w:val="clear" w:color="auto" w:fill="FFFFFF"/>
        <w:spacing w:before="150" w:after="0" w:line="240" w:lineRule="atLeast"/>
        <w:jc w:val="both"/>
        <w:rPr>
          <w:rFonts w:ascii="Arial" w:hAnsi="Arial" w:cs="Arial"/>
          <w:color w:val="000000"/>
          <w:sz w:val="24"/>
          <w:szCs w:val="24"/>
        </w:rPr>
      </w:pPr>
    </w:p>
    <w:p w:rsidR="00444A05" w:rsidRDefault="00444A05" w:rsidP="00444A05">
      <w:pPr>
        <w:shd w:val="clear" w:color="auto" w:fill="FFFFFF"/>
        <w:spacing w:before="150" w:after="0" w:line="240" w:lineRule="atLeast"/>
        <w:jc w:val="both"/>
        <w:rPr>
          <w:rFonts w:ascii="Arial" w:hAnsi="Arial" w:cs="Arial"/>
          <w:color w:val="000000"/>
          <w:sz w:val="24"/>
          <w:szCs w:val="24"/>
        </w:rPr>
      </w:pPr>
    </w:p>
    <w:p w:rsidR="00444A05" w:rsidRDefault="00444A05" w:rsidP="00444A05">
      <w:pPr>
        <w:spacing w:after="0" w:line="240" w:lineRule="auto"/>
        <w:jc w:val="right"/>
        <w:rPr>
          <w:rFonts w:ascii="Arial" w:hAnsi="Arial" w:cs="Arial"/>
          <w:color w:val="000000"/>
          <w:sz w:val="24"/>
          <w:szCs w:val="24"/>
        </w:rPr>
      </w:pPr>
    </w:p>
    <w:p w:rsidR="00444A05" w:rsidRDefault="00444A05" w:rsidP="00444A05">
      <w:pPr>
        <w:spacing w:after="0" w:line="240" w:lineRule="auto"/>
        <w:jc w:val="right"/>
        <w:rPr>
          <w:rFonts w:ascii="Arial" w:hAnsi="Arial" w:cs="Arial"/>
          <w:color w:val="000000"/>
          <w:sz w:val="24"/>
          <w:szCs w:val="24"/>
        </w:rPr>
      </w:pPr>
    </w:p>
    <w:p w:rsidR="00444A05" w:rsidRDefault="00444A05" w:rsidP="00444A05">
      <w:pPr>
        <w:spacing w:after="0" w:line="240" w:lineRule="auto"/>
        <w:jc w:val="right"/>
        <w:rPr>
          <w:rFonts w:ascii="Arial" w:hAnsi="Arial" w:cs="Arial"/>
          <w:color w:val="000000"/>
          <w:sz w:val="24"/>
          <w:szCs w:val="24"/>
        </w:rPr>
      </w:pPr>
    </w:p>
    <w:p w:rsidR="00444A05" w:rsidRDefault="00444A05" w:rsidP="00444A05">
      <w:pPr>
        <w:spacing w:after="0" w:line="240" w:lineRule="auto"/>
        <w:jc w:val="right"/>
        <w:rPr>
          <w:rFonts w:ascii="Arial" w:hAnsi="Arial" w:cs="Arial"/>
          <w:color w:val="000000"/>
          <w:sz w:val="24"/>
          <w:szCs w:val="24"/>
        </w:rPr>
      </w:pPr>
    </w:p>
    <w:p w:rsidR="00444A05" w:rsidRPr="009C0870" w:rsidRDefault="00444A05" w:rsidP="00444A05">
      <w:pPr>
        <w:pStyle w:val="11"/>
        <w:shd w:val="clear" w:color="auto" w:fill="auto"/>
        <w:tabs>
          <w:tab w:val="left" w:pos="1086"/>
        </w:tabs>
        <w:spacing w:line="302" w:lineRule="exact"/>
        <w:ind w:right="20"/>
        <w:jc w:val="both"/>
      </w:pPr>
    </w:p>
    <w:p w:rsidR="00444A05" w:rsidRPr="00444A05" w:rsidRDefault="00444A05" w:rsidP="00444A05">
      <w:pPr>
        <w:spacing w:after="0" w:line="240" w:lineRule="auto"/>
        <w:ind w:firstLine="540"/>
        <w:jc w:val="center"/>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КРАСНОЯРСКИЙ КРАЙ КРАСНОТУРАНСКИЙ РАЙОН</w:t>
      </w:r>
    </w:p>
    <w:p w:rsidR="00444A05" w:rsidRPr="00444A05" w:rsidRDefault="00444A05" w:rsidP="00444A05">
      <w:pPr>
        <w:spacing w:after="0" w:line="240" w:lineRule="auto"/>
        <w:ind w:firstLine="540"/>
        <w:jc w:val="center"/>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НОВОСЫДИНСКИЙ СЕЛЬСКИЙ СОВЕТ ДЕПУТАТОВ</w:t>
      </w:r>
    </w:p>
    <w:p w:rsidR="00444A05" w:rsidRPr="00444A05" w:rsidRDefault="00444A05" w:rsidP="00444A05">
      <w:pPr>
        <w:spacing w:after="0" w:line="240" w:lineRule="auto"/>
        <w:ind w:firstLine="540"/>
        <w:jc w:val="center"/>
        <w:rPr>
          <w:rFonts w:ascii="Times New Roman" w:eastAsia="Times New Roman" w:hAnsi="Times New Roman" w:cs="Times New Roman"/>
          <w:b/>
          <w:sz w:val="24"/>
          <w:szCs w:val="24"/>
          <w:lang w:eastAsia="ru-RU"/>
        </w:rPr>
      </w:pPr>
    </w:p>
    <w:p w:rsidR="00444A05" w:rsidRPr="00444A05" w:rsidRDefault="00444A05" w:rsidP="00444A05">
      <w:pPr>
        <w:spacing w:after="0" w:line="240" w:lineRule="auto"/>
        <w:ind w:firstLine="540"/>
        <w:jc w:val="center"/>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 xml:space="preserve"> РЕШЕНИЕ</w:t>
      </w:r>
    </w:p>
    <w:p w:rsidR="00444A05" w:rsidRPr="00444A05" w:rsidRDefault="00444A05" w:rsidP="00444A05">
      <w:pPr>
        <w:spacing w:after="0" w:line="240" w:lineRule="auto"/>
        <w:ind w:firstLine="540"/>
        <w:jc w:val="center"/>
        <w:rPr>
          <w:rFonts w:ascii="Times New Roman" w:eastAsia="Times New Roman" w:hAnsi="Times New Roman" w:cs="Times New Roman"/>
          <w:b/>
          <w:sz w:val="24"/>
          <w:szCs w:val="24"/>
          <w:lang w:eastAsia="ru-RU"/>
        </w:rPr>
      </w:pPr>
    </w:p>
    <w:p w:rsidR="00444A05" w:rsidRPr="00444A05" w:rsidRDefault="00444A05" w:rsidP="00444A05">
      <w:pPr>
        <w:spacing w:after="0" w:line="240" w:lineRule="auto"/>
        <w:rPr>
          <w:rFonts w:ascii="Times New Roman" w:eastAsia="Times New Roman" w:hAnsi="Times New Roman" w:cs="Times New Roman"/>
          <w:sz w:val="24"/>
          <w:szCs w:val="24"/>
          <w:lang w:eastAsia="ru-RU"/>
        </w:rPr>
      </w:pPr>
      <w:r w:rsidRPr="00444A05">
        <w:rPr>
          <w:rFonts w:ascii="Times New Roman" w:eastAsia="Times New Roman" w:hAnsi="Times New Roman" w:cs="Times New Roman"/>
          <w:b/>
          <w:sz w:val="24"/>
          <w:szCs w:val="24"/>
          <w:lang w:eastAsia="ru-RU"/>
        </w:rPr>
        <w:t xml:space="preserve">                                                                     с. Новая </w:t>
      </w:r>
      <w:proofErr w:type="spellStart"/>
      <w:r w:rsidRPr="00444A05">
        <w:rPr>
          <w:rFonts w:ascii="Times New Roman" w:eastAsia="Times New Roman" w:hAnsi="Times New Roman" w:cs="Times New Roman"/>
          <w:b/>
          <w:sz w:val="24"/>
          <w:szCs w:val="24"/>
          <w:lang w:eastAsia="ru-RU"/>
        </w:rPr>
        <w:t>Сыда</w:t>
      </w:r>
      <w:proofErr w:type="spellEnd"/>
      <w:r w:rsidRPr="00444A05">
        <w:rPr>
          <w:rFonts w:ascii="Times New Roman" w:eastAsia="Times New Roman" w:hAnsi="Times New Roman" w:cs="Times New Roman"/>
          <w:b/>
          <w:sz w:val="24"/>
          <w:szCs w:val="24"/>
          <w:lang w:eastAsia="ru-RU"/>
        </w:rPr>
        <w:t xml:space="preserve">                                             </w:t>
      </w:r>
      <w:r w:rsidRPr="00444A05">
        <w:rPr>
          <w:rFonts w:ascii="Times New Roman" w:eastAsia="Times New Roman" w:hAnsi="Times New Roman" w:cs="Times New Roman"/>
          <w:sz w:val="24"/>
          <w:szCs w:val="24"/>
          <w:lang w:eastAsia="ru-RU"/>
        </w:rPr>
        <w:t>23.12.2022                                                                                                                    № 27-116-Р</w:t>
      </w:r>
    </w:p>
    <w:p w:rsidR="00444A05" w:rsidRPr="00444A05" w:rsidRDefault="00444A05" w:rsidP="00444A05">
      <w:pPr>
        <w:spacing w:after="0" w:line="240" w:lineRule="auto"/>
        <w:rPr>
          <w:rFonts w:ascii="Times New Roman" w:eastAsia="Times New Roman" w:hAnsi="Times New Roman" w:cs="Times New Roman"/>
          <w:b/>
          <w:sz w:val="24"/>
          <w:szCs w:val="24"/>
          <w:lang w:eastAsia="ru-RU"/>
        </w:rPr>
      </w:pPr>
    </w:p>
    <w:p w:rsidR="00444A05" w:rsidRPr="00444A05" w:rsidRDefault="00444A05" w:rsidP="00444A05">
      <w:pPr>
        <w:spacing w:after="0" w:line="240" w:lineRule="auto"/>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«О  бюджете муниципального образования</w:t>
      </w:r>
    </w:p>
    <w:p w:rsidR="00444A05" w:rsidRPr="00444A05" w:rsidRDefault="00444A05" w:rsidP="00444A05">
      <w:pPr>
        <w:spacing w:after="0" w:line="240" w:lineRule="auto"/>
        <w:jc w:val="both"/>
        <w:rPr>
          <w:rFonts w:ascii="Times New Roman" w:eastAsia="Times New Roman" w:hAnsi="Times New Roman" w:cs="Times New Roman"/>
          <w:sz w:val="24"/>
          <w:szCs w:val="24"/>
          <w:lang w:eastAsia="ru-RU"/>
        </w:rPr>
      </w:pP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2023 год </w:t>
      </w:r>
    </w:p>
    <w:p w:rsidR="00444A05" w:rsidRPr="00444A05" w:rsidRDefault="00444A05" w:rsidP="00444A05">
      <w:pPr>
        <w:spacing w:after="0" w:line="240" w:lineRule="auto"/>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и плановый период 2024-2025 годов»</w:t>
      </w:r>
    </w:p>
    <w:p w:rsidR="00444A05" w:rsidRPr="00444A05" w:rsidRDefault="00444A05" w:rsidP="00444A05">
      <w:pPr>
        <w:spacing w:after="0" w:line="240" w:lineRule="auto"/>
        <w:ind w:firstLine="54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        </w:t>
      </w:r>
    </w:p>
    <w:p w:rsidR="00444A05" w:rsidRPr="00444A05" w:rsidRDefault="00444A05" w:rsidP="00444A05">
      <w:pPr>
        <w:spacing w:after="0" w:line="240" w:lineRule="auto"/>
        <w:ind w:firstLine="540"/>
        <w:jc w:val="both"/>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lastRenderedPageBreak/>
        <w:t xml:space="preserve">                  Глава 1. ОБЩИЕ ПОЛОЖЕНИЯ</w:t>
      </w:r>
    </w:p>
    <w:p w:rsidR="00444A05" w:rsidRPr="00444A05" w:rsidRDefault="00444A05" w:rsidP="00444A05">
      <w:pPr>
        <w:spacing w:after="0" w:line="240" w:lineRule="auto"/>
        <w:ind w:firstLine="540"/>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709"/>
        <w:jc w:val="both"/>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 xml:space="preserve">Статья 1. Основные характеристики бюджета муниципального образования </w:t>
      </w:r>
      <w:proofErr w:type="spellStart"/>
      <w:r w:rsidRPr="00444A05">
        <w:rPr>
          <w:rFonts w:ascii="Times New Roman" w:eastAsia="Times New Roman" w:hAnsi="Times New Roman" w:cs="Times New Roman"/>
          <w:b/>
          <w:sz w:val="24"/>
          <w:szCs w:val="24"/>
          <w:lang w:eastAsia="ru-RU"/>
        </w:rPr>
        <w:t>Новосыдинский</w:t>
      </w:r>
      <w:proofErr w:type="spellEnd"/>
      <w:r w:rsidRPr="00444A05">
        <w:rPr>
          <w:rFonts w:ascii="Times New Roman" w:eastAsia="Times New Roman" w:hAnsi="Times New Roman" w:cs="Times New Roman"/>
          <w:b/>
          <w:sz w:val="24"/>
          <w:szCs w:val="24"/>
          <w:lang w:eastAsia="ru-RU"/>
        </w:rPr>
        <w:t xml:space="preserve"> сельсовет  на 2023 год и плановый период 2024-2025годов.</w:t>
      </w:r>
    </w:p>
    <w:p w:rsidR="00444A05" w:rsidRPr="00444A05" w:rsidRDefault="00444A05" w:rsidP="00444A05">
      <w:pPr>
        <w:spacing w:after="0" w:line="240" w:lineRule="auto"/>
        <w:jc w:val="both"/>
        <w:rPr>
          <w:rFonts w:ascii="Times New Roman" w:eastAsia="Times New Roman" w:hAnsi="Times New Roman" w:cs="Times New Roman"/>
          <w:b/>
          <w:sz w:val="24"/>
          <w:szCs w:val="24"/>
          <w:lang w:eastAsia="ru-RU"/>
        </w:rPr>
      </w:pP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1. Утвердить основные характеристики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2023 год:</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1) прогнозируемый общий объем доходов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в сумме 8 710 700 рублей;</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2) общий объем расходов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в сумме 8 710 700 рублей;</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3) дефицит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2023 год в сумме 0,00 рублей;</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4) источники внутреннего финансирования дефицита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в сумме 0,00 рублей </w:t>
      </w:r>
      <w:proofErr w:type="gramStart"/>
      <w:r w:rsidRPr="00444A05">
        <w:rPr>
          <w:rFonts w:ascii="Times New Roman" w:eastAsia="Times New Roman" w:hAnsi="Times New Roman" w:cs="Times New Roman"/>
          <w:sz w:val="24"/>
          <w:szCs w:val="24"/>
          <w:lang w:eastAsia="ru-RU"/>
        </w:rPr>
        <w:t>согласно приложения</w:t>
      </w:r>
      <w:proofErr w:type="gramEnd"/>
      <w:r w:rsidRPr="00444A05">
        <w:rPr>
          <w:rFonts w:ascii="Times New Roman" w:eastAsia="Times New Roman" w:hAnsi="Times New Roman" w:cs="Times New Roman"/>
          <w:sz w:val="24"/>
          <w:szCs w:val="24"/>
          <w:lang w:eastAsia="ru-RU"/>
        </w:rPr>
        <w:t xml:space="preserve"> № 1 к настоящему решению;</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2. Утвердить основные характеристики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2024 год и на 2025 год:</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1) прогнозируемый общий объем доходов бюджета в сумме  8 881 139 рублей на 2024 год и в сумме 9 035 437 рублей  на 2025 год;</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2) общий объем расходов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2024 год в сумме 8 881 139  рублей, в том числе условно утверждённые расходы в сумме 219 339 рублей  и на  2025 год в сумме 9 035 437 рублей, в том числе условно утверждённые расходы в сумме  451 637  рублей;</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3) дефицит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2024 год в сумме 0,00 рублей  и на 2025 год в сумме 0,00 рублей; </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4) источники внутреннего финансирования дефицита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2024 год в сумме 0,00 рублей  и на 2025 год в сумме 0,00 рублей, </w:t>
      </w:r>
      <w:proofErr w:type="gramStart"/>
      <w:r w:rsidRPr="00444A05">
        <w:rPr>
          <w:rFonts w:ascii="Times New Roman" w:eastAsia="Times New Roman" w:hAnsi="Times New Roman" w:cs="Times New Roman"/>
          <w:sz w:val="24"/>
          <w:szCs w:val="24"/>
          <w:lang w:eastAsia="ru-RU"/>
        </w:rPr>
        <w:t>согласно приложения</w:t>
      </w:r>
      <w:proofErr w:type="gramEnd"/>
      <w:r w:rsidRPr="00444A05">
        <w:rPr>
          <w:rFonts w:ascii="Times New Roman" w:eastAsia="Times New Roman" w:hAnsi="Times New Roman" w:cs="Times New Roman"/>
          <w:sz w:val="24"/>
          <w:szCs w:val="24"/>
          <w:lang w:eastAsia="ru-RU"/>
        </w:rPr>
        <w:t xml:space="preserve"> № 1 к настоящему решению.</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b/>
          <w:sz w:val="24"/>
          <w:szCs w:val="24"/>
          <w:lang w:eastAsia="ru-RU"/>
        </w:rPr>
        <w:t xml:space="preserve">Статья 2. Доходы  бюджета муниципального образования </w:t>
      </w:r>
      <w:proofErr w:type="spellStart"/>
      <w:r w:rsidRPr="00444A05">
        <w:rPr>
          <w:rFonts w:ascii="Times New Roman" w:eastAsia="Times New Roman" w:hAnsi="Times New Roman" w:cs="Times New Roman"/>
          <w:b/>
          <w:sz w:val="24"/>
          <w:szCs w:val="24"/>
          <w:lang w:eastAsia="ru-RU"/>
        </w:rPr>
        <w:t>Новосыдинский</w:t>
      </w:r>
      <w:proofErr w:type="spellEnd"/>
      <w:r w:rsidRPr="00444A05">
        <w:rPr>
          <w:rFonts w:ascii="Times New Roman" w:eastAsia="Times New Roman" w:hAnsi="Times New Roman" w:cs="Times New Roman"/>
          <w:b/>
          <w:sz w:val="24"/>
          <w:szCs w:val="24"/>
          <w:lang w:eastAsia="ru-RU"/>
        </w:rPr>
        <w:t xml:space="preserve"> сельсовет на 2023 год и плановый период 2024-2025 годов</w:t>
      </w:r>
      <w:r w:rsidRPr="00444A05">
        <w:rPr>
          <w:rFonts w:ascii="Times New Roman" w:eastAsia="Times New Roman" w:hAnsi="Times New Roman" w:cs="Times New Roman"/>
          <w:sz w:val="24"/>
          <w:szCs w:val="24"/>
          <w:lang w:eastAsia="ru-RU"/>
        </w:rPr>
        <w:t>.</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Утвердить доходы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2023 год и плановый период 2024-2025 годов согласно приложению № 2 к настоящему решению.</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709"/>
        <w:jc w:val="both"/>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 xml:space="preserve">Статья 4. Распределение на 2023 год и плановый период </w:t>
      </w:r>
      <w:r w:rsidRPr="00444A05">
        <w:rPr>
          <w:rFonts w:ascii="Times New Roman" w:eastAsia="Times New Roman" w:hAnsi="Times New Roman" w:cs="Times New Roman"/>
          <w:b/>
          <w:sz w:val="24"/>
          <w:szCs w:val="24"/>
          <w:lang w:eastAsia="ru-RU"/>
        </w:rPr>
        <w:br/>
        <w:t xml:space="preserve">2024 - 2025 годов расходов бюджета муниципального образования </w:t>
      </w:r>
      <w:proofErr w:type="spellStart"/>
      <w:r w:rsidRPr="00444A05">
        <w:rPr>
          <w:rFonts w:ascii="Times New Roman" w:eastAsia="Times New Roman" w:hAnsi="Times New Roman" w:cs="Times New Roman"/>
          <w:b/>
          <w:sz w:val="24"/>
          <w:szCs w:val="24"/>
          <w:lang w:eastAsia="ru-RU"/>
        </w:rPr>
        <w:t>Новосыдинский</w:t>
      </w:r>
      <w:proofErr w:type="spellEnd"/>
      <w:r w:rsidRPr="00444A05">
        <w:rPr>
          <w:rFonts w:ascii="Times New Roman" w:eastAsia="Times New Roman" w:hAnsi="Times New Roman" w:cs="Times New Roman"/>
          <w:b/>
          <w:sz w:val="24"/>
          <w:szCs w:val="24"/>
          <w:lang w:eastAsia="ru-RU"/>
        </w:rPr>
        <w:t xml:space="preserve"> сельсовет по бюджетной классификации Российской Федерации </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1. Утвердить в пределах общего объема расходов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установленного статьей 1 настоящего решения:</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proofErr w:type="gramStart"/>
      <w:r w:rsidRPr="00444A05">
        <w:rPr>
          <w:rFonts w:ascii="Times New Roman" w:eastAsia="Times New Roman" w:hAnsi="Times New Roman" w:cs="Times New Roman"/>
          <w:sz w:val="24"/>
          <w:szCs w:val="24"/>
          <w:lang w:eastAsia="ru-RU"/>
        </w:rPr>
        <w:t>1)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 согласно приложению № 3 к настоящему решению;</w:t>
      </w:r>
      <w:proofErr w:type="gramEnd"/>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2) ведомственную структуру расходов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2023 год и плановый период 2024-2025 годов согласно приложению № 4 к настоящему решению;</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bCs/>
          <w:sz w:val="24"/>
          <w:szCs w:val="24"/>
          <w:lang w:eastAsia="ru-RU"/>
        </w:rPr>
        <w:lastRenderedPageBreak/>
        <w:t>3) распределение бюджетных ассигнований по целевым статьям (муниципальным программам Новосыдинского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w:t>
      </w:r>
      <w:r w:rsidRPr="00444A05">
        <w:rPr>
          <w:rFonts w:ascii="Times New Roman" w:eastAsia="Times New Roman" w:hAnsi="Times New Roman" w:cs="Times New Roman"/>
          <w:sz w:val="24"/>
          <w:szCs w:val="24"/>
          <w:lang w:eastAsia="ru-RU"/>
        </w:rPr>
        <w:t xml:space="preserve">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w:t>
      </w:r>
      <w:r w:rsidRPr="00444A05">
        <w:rPr>
          <w:rFonts w:ascii="Times New Roman" w:eastAsia="Times New Roman" w:hAnsi="Times New Roman" w:cs="Times New Roman"/>
          <w:bCs/>
          <w:sz w:val="24"/>
          <w:szCs w:val="24"/>
          <w:lang w:eastAsia="ru-RU"/>
        </w:rPr>
        <w:t xml:space="preserve">на 2023 год </w:t>
      </w:r>
      <w:r w:rsidRPr="00444A05">
        <w:rPr>
          <w:rFonts w:ascii="Times New Roman" w:eastAsia="Times New Roman" w:hAnsi="Times New Roman" w:cs="Times New Roman"/>
          <w:sz w:val="24"/>
          <w:szCs w:val="24"/>
          <w:lang w:eastAsia="ru-RU"/>
        </w:rPr>
        <w:t xml:space="preserve">и плановый период 2024 - 2025 годов </w:t>
      </w:r>
      <w:r w:rsidRPr="00444A05">
        <w:rPr>
          <w:rFonts w:ascii="Times New Roman" w:eastAsia="Times New Roman" w:hAnsi="Times New Roman" w:cs="Times New Roman"/>
          <w:bCs/>
          <w:sz w:val="24"/>
          <w:szCs w:val="24"/>
          <w:lang w:eastAsia="ru-RU"/>
        </w:rPr>
        <w:t>согласно приложению 5 к настоящему Решению;</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p>
    <w:p w:rsidR="00444A05" w:rsidRPr="00444A05" w:rsidRDefault="00444A05" w:rsidP="00444A05">
      <w:pPr>
        <w:autoSpaceDE w:val="0"/>
        <w:autoSpaceDN w:val="0"/>
        <w:adjustRightInd w:val="0"/>
        <w:spacing w:after="0" w:line="240" w:lineRule="auto"/>
        <w:ind w:firstLine="697"/>
        <w:outlineLvl w:val="0"/>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 xml:space="preserve">Статья 5.  Публичные    нормативные      обязательства муниципального образования </w:t>
      </w:r>
      <w:proofErr w:type="spellStart"/>
      <w:r w:rsidRPr="00444A05">
        <w:rPr>
          <w:rFonts w:ascii="Times New Roman" w:eastAsia="Times New Roman" w:hAnsi="Times New Roman" w:cs="Times New Roman"/>
          <w:b/>
          <w:sz w:val="24"/>
          <w:szCs w:val="24"/>
          <w:lang w:eastAsia="ru-RU"/>
        </w:rPr>
        <w:t>Новосыдинский</w:t>
      </w:r>
      <w:proofErr w:type="spellEnd"/>
      <w:r w:rsidRPr="00444A05">
        <w:rPr>
          <w:rFonts w:ascii="Times New Roman" w:eastAsia="Times New Roman" w:hAnsi="Times New Roman" w:cs="Times New Roman"/>
          <w:b/>
          <w:sz w:val="24"/>
          <w:szCs w:val="24"/>
          <w:lang w:eastAsia="ru-RU"/>
        </w:rPr>
        <w:t xml:space="preserve"> сельсовет.</w:t>
      </w:r>
    </w:p>
    <w:p w:rsidR="00444A05" w:rsidRPr="00444A05" w:rsidRDefault="00444A05" w:rsidP="00444A05">
      <w:pPr>
        <w:autoSpaceDE w:val="0"/>
        <w:autoSpaceDN w:val="0"/>
        <w:adjustRightInd w:val="0"/>
        <w:spacing w:after="0" w:line="240" w:lineRule="auto"/>
        <w:ind w:firstLine="697"/>
        <w:jc w:val="both"/>
        <w:outlineLvl w:val="0"/>
        <w:rPr>
          <w:rFonts w:ascii="Times New Roman" w:eastAsia="Times New Roman" w:hAnsi="Times New Roman" w:cs="Times New Roman"/>
          <w:b/>
          <w:sz w:val="24"/>
          <w:szCs w:val="24"/>
          <w:lang w:eastAsia="ru-RU"/>
        </w:rPr>
      </w:pPr>
    </w:p>
    <w:p w:rsidR="00444A05" w:rsidRPr="00444A05" w:rsidRDefault="00444A05" w:rsidP="00444A05">
      <w:pPr>
        <w:autoSpaceDE w:val="0"/>
        <w:autoSpaceDN w:val="0"/>
        <w:adjustRightInd w:val="0"/>
        <w:spacing w:after="0" w:line="240" w:lineRule="auto"/>
        <w:ind w:firstLine="697"/>
        <w:jc w:val="both"/>
        <w:outlineLvl w:val="0"/>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Утвердить общий объем средств </w:t>
      </w:r>
      <w:r w:rsidRPr="00444A05">
        <w:rPr>
          <w:rFonts w:ascii="Times New Roman" w:eastAsia="Times New Roman" w:hAnsi="Times New Roman" w:cs="Times New Roman"/>
          <w:bCs/>
          <w:sz w:val="24"/>
          <w:szCs w:val="24"/>
          <w:lang w:eastAsia="ru-RU"/>
        </w:rPr>
        <w:t xml:space="preserve">бюджета муниципального образования </w:t>
      </w:r>
      <w:proofErr w:type="spellStart"/>
      <w:r w:rsidRPr="00444A05">
        <w:rPr>
          <w:rFonts w:ascii="Times New Roman" w:eastAsia="Times New Roman" w:hAnsi="Times New Roman" w:cs="Times New Roman"/>
          <w:bCs/>
          <w:sz w:val="24"/>
          <w:szCs w:val="24"/>
          <w:lang w:eastAsia="ru-RU"/>
        </w:rPr>
        <w:t>Новосыдинский</w:t>
      </w:r>
      <w:proofErr w:type="spellEnd"/>
      <w:r w:rsidRPr="00444A05">
        <w:rPr>
          <w:rFonts w:ascii="Times New Roman" w:eastAsia="Times New Roman" w:hAnsi="Times New Roman" w:cs="Times New Roman"/>
          <w:bCs/>
          <w:sz w:val="24"/>
          <w:szCs w:val="24"/>
          <w:lang w:eastAsia="ru-RU"/>
        </w:rPr>
        <w:t xml:space="preserve"> сельсовет </w:t>
      </w:r>
      <w:r w:rsidRPr="00444A05">
        <w:rPr>
          <w:rFonts w:ascii="Times New Roman" w:eastAsia="Times New Roman" w:hAnsi="Times New Roman" w:cs="Times New Roman"/>
          <w:sz w:val="24"/>
          <w:szCs w:val="24"/>
          <w:lang w:eastAsia="ru-RU"/>
        </w:rPr>
        <w:t xml:space="preserve">на исполнение публичных нормативных обязательств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на 2023 год в сумме 0,00  рублей, на 2024год в сумме 0,00  рублей и на 2025 год в сумме 0,00  рублей.</w:t>
      </w: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b/>
          <w:sz w:val="24"/>
          <w:szCs w:val="24"/>
          <w:lang w:eastAsia="ru-RU"/>
        </w:rPr>
        <w:t xml:space="preserve">Статья 6. Изменение показателей сводной бюджетной росписи бюджета муниципального образования </w:t>
      </w:r>
      <w:proofErr w:type="spellStart"/>
      <w:r w:rsidRPr="00444A05">
        <w:rPr>
          <w:rFonts w:ascii="Times New Roman" w:eastAsia="Times New Roman" w:hAnsi="Times New Roman" w:cs="Times New Roman"/>
          <w:b/>
          <w:sz w:val="24"/>
          <w:szCs w:val="24"/>
          <w:lang w:eastAsia="ru-RU"/>
        </w:rPr>
        <w:t>Новосыдинский</w:t>
      </w:r>
      <w:proofErr w:type="spellEnd"/>
      <w:r w:rsidRPr="00444A05">
        <w:rPr>
          <w:rFonts w:ascii="Times New Roman" w:eastAsia="Times New Roman" w:hAnsi="Times New Roman" w:cs="Times New Roman"/>
          <w:b/>
          <w:sz w:val="24"/>
          <w:szCs w:val="24"/>
          <w:lang w:eastAsia="ru-RU"/>
        </w:rPr>
        <w:t xml:space="preserve"> сельсовет в 2023 году.</w:t>
      </w:r>
    </w:p>
    <w:p w:rsidR="00444A05" w:rsidRPr="00444A05" w:rsidRDefault="00444A05" w:rsidP="00444A05">
      <w:pPr>
        <w:spacing w:after="0" w:line="240" w:lineRule="auto"/>
        <w:ind w:firstLine="540"/>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            Установить, что глава администрации Новосыдинского сельсовета вправе в ходе исполнения настоящего решения вносить изменения в сводную бюджетную роспись  на 2023 год и плановый период 2024-2025 годов без внесения изменений в настоящее Решение: </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444A05">
        <w:rPr>
          <w:rFonts w:ascii="Times New Roman" w:eastAsia="Times New Roman" w:hAnsi="Times New Roman" w:cs="Times New Roman"/>
          <w:sz w:val="24"/>
          <w:szCs w:val="24"/>
          <w:lang w:eastAsia="ru-RU"/>
        </w:rPr>
        <w:t>1) на сумму доходов, дополнительно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осуществляемой казенными учреждениями, сверх утвержденных настоящим Решением и (или) бюджетной сметой бюджетных ассигнований на обеспечение деятельности казенных учреждений и направленных на финансирование расходов данных</w:t>
      </w:r>
      <w:proofErr w:type="gramEnd"/>
      <w:r w:rsidRPr="00444A05">
        <w:rPr>
          <w:rFonts w:ascii="Times New Roman" w:eastAsia="Times New Roman" w:hAnsi="Times New Roman" w:cs="Times New Roman"/>
          <w:sz w:val="24"/>
          <w:szCs w:val="24"/>
          <w:lang w:eastAsia="ru-RU"/>
        </w:rPr>
        <w:t xml:space="preserve"> учреждений в соответствии с бюджетной сметой;</w:t>
      </w:r>
    </w:p>
    <w:p w:rsidR="00444A05" w:rsidRPr="00444A05" w:rsidRDefault="00444A05" w:rsidP="00444A0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2) в случае перераспределения бюджетных ассигнований в пределах общего объема расходов, предусмотренных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444A05" w:rsidRPr="00444A05" w:rsidRDefault="00444A05" w:rsidP="00444A0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3) в случаях изменения размеров субсидий, предусмотренных бюджетным учреждениям на финансовое обеспечение выполнения муниципального задания;</w:t>
      </w:r>
    </w:p>
    <w:p w:rsidR="00444A05" w:rsidRPr="00444A05" w:rsidRDefault="00444A05" w:rsidP="00444A0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4)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бюджетным учреждениям в виде субсидий на цели, не связанные с финансовым обеспечением выполнения муниципального задания;</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5) на сумму средств межбюджетных трансфертов, передаваемых из районного бюджета на осуществление отдельных целевых расходов на основании соглашений, заключенных с главными распорядителями средств районного бюджета, и уведомлений главных распорядителей средств районного бюджета;</w:t>
      </w:r>
    </w:p>
    <w:p w:rsidR="00444A05" w:rsidRPr="00444A05" w:rsidRDefault="00444A05" w:rsidP="00444A05">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6) в случае уменьшения суммы средств межбюджетных трансфертов из районного бюджета;</w:t>
      </w:r>
    </w:p>
    <w:p w:rsidR="00444A05" w:rsidRPr="00444A05" w:rsidRDefault="00444A05" w:rsidP="00444A05">
      <w:pPr>
        <w:autoSpaceDE w:val="0"/>
        <w:autoSpaceDN w:val="0"/>
        <w:adjustRightInd w:val="0"/>
        <w:spacing w:after="0" w:line="240" w:lineRule="auto"/>
        <w:ind w:firstLine="697"/>
        <w:jc w:val="both"/>
        <w:outlineLvl w:val="2"/>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7) в пределах общего объема средств, предусмотренных настоящим Решением для финансирования мероприятий в рамках одной муниципальной  программы Новосыдинского сельсовета, после внесения изменений в указанную программу в установленном порядке;</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444A05">
        <w:rPr>
          <w:rFonts w:ascii="Times New Roman" w:eastAsia="Times New Roman" w:hAnsi="Times New Roman" w:cs="Times New Roman"/>
          <w:sz w:val="24"/>
          <w:szCs w:val="24"/>
          <w:lang w:eastAsia="ru-RU"/>
        </w:rPr>
        <w:lastRenderedPageBreak/>
        <w:t xml:space="preserve">8) на сумму остатков средств,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w:t>
      </w:r>
      <w:r w:rsidRPr="00444A05">
        <w:rPr>
          <w:rFonts w:ascii="Times New Roman" w:hAnsi="Times New Roman" w:cs="Times New Roman"/>
          <w:sz w:val="24"/>
          <w:szCs w:val="24"/>
        </w:rPr>
        <w:t xml:space="preserve">(за исключением доходов от сдачи в аренду имущества, находящегося в муниципальной собственности и переданного в оперативное управление казенным учреждениям), </w:t>
      </w:r>
      <w:r w:rsidRPr="00444A05">
        <w:rPr>
          <w:rFonts w:ascii="Times New Roman" w:eastAsia="Times New Roman" w:hAnsi="Times New Roman" w:cs="Times New Roman"/>
          <w:sz w:val="24"/>
          <w:szCs w:val="24"/>
          <w:lang w:eastAsia="ru-RU"/>
        </w:rPr>
        <w:t>осуществляемой казенными учреждениями, по состоянию</w:t>
      </w:r>
      <w:proofErr w:type="gramEnd"/>
      <w:r w:rsidRPr="00444A05">
        <w:rPr>
          <w:rFonts w:ascii="Times New Roman" w:eastAsia="Times New Roman" w:hAnsi="Times New Roman" w:cs="Times New Roman"/>
          <w:sz w:val="24"/>
          <w:szCs w:val="24"/>
          <w:lang w:eastAsia="ru-RU"/>
        </w:rPr>
        <w:t xml:space="preserve"> на 1 января 2023 года, </w:t>
      </w:r>
      <w:proofErr w:type="gramStart"/>
      <w:r w:rsidRPr="00444A05">
        <w:rPr>
          <w:rFonts w:ascii="Times New Roman" w:eastAsia="Times New Roman" w:hAnsi="Times New Roman" w:cs="Times New Roman"/>
          <w:sz w:val="24"/>
          <w:szCs w:val="24"/>
          <w:lang w:eastAsia="ru-RU"/>
        </w:rPr>
        <w:t>которые</w:t>
      </w:r>
      <w:proofErr w:type="gramEnd"/>
      <w:r w:rsidRPr="00444A05">
        <w:rPr>
          <w:rFonts w:ascii="Times New Roman" w:eastAsia="Times New Roman" w:hAnsi="Times New Roman" w:cs="Times New Roman"/>
          <w:sz w:val="24"/>
          <w:szCs w:val="24"/>
          <w:lang w:eastAsia="ru-RU"/>
        </w:rPr>
        <w:t xml:space="preserve"> направляются на финансирование расходов данных учреждений в соответствии с бюджетной сметой.</w:t>
      </w:r>
    </w:p>
    <w:p w:rsidR="00444A05" w:rsidRPr="00444A05" w:rsidRDefault="00444A05" w:rsidP="00444A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8) в случае исполнения исполнительных документов </w:t>
      </w:r>
      <w:r w:rsidRPr="00444A05">
        <w:rPr>
          <w:rFonts w:ascii="Times New Roman" w:eastAsia="Times New Roman" w:hAnsi="Times New Roman" w:cs="Times New Roman"/>
          <w:sz w:val="24"/>
          <w:szCs w:val="24"/>
          <w:lang w:eastAsia="ru-RU"/>
        </w:rPr>
        <w:br/>
        <w:t xml:space="preserve">(за исключением судебных актов) и решений налоговых органов </w:t>
      </w:r>
      <w:r w:rsidRPr="00444A05">
        <w:rPr>
          <w:rFonts w:ascii="Times New Roman" w:eastAsia="Times New Roman" w:hAnsi="Times New Roman" w:cs="Times New Roman"/>
          <w:sz w:val="24"/>
          <w:szCs w:val="24"/>
          <w:lang w:eastAsia="ru-RU"/>
        </w:rPr>
        <w:br/>
        <w:t>о взыскании налога, сбора, страхового взноса, пеней и штрафов, предусматривающих обращение взыскания на средства бюджета Новосыдинского сельсовета, в пределах общего объема средств, предусмотренных главному распорядителю средств районного  бюджета;</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444A05">
        <w:rPr>
          <w:rFonts w:ascii="Times New Roman" w:eastAsia="Calibri" w:hAnsi="Times New Roman" w:cs="Times New Roman"/>
          <w:sz w:val="24"/>
          <w:szCs w:val="24"/>
        </w:rPr>
        <w:t>9)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444A05">
        <w:rPr>
          <w:rFonts w:ascii="Times New Roman" w:eastAsia="Times New Roman" w:hAnsi="Times New Roman" w:cs="Times New Roman"/>
          <w:b/>
          <w:sz w:val="24"/>
          <w:szCs w:val="24"/>
          <w:lang w:eastAsia="ru-RU"/>
        </w:rPr>
        <w:t>Статья 7. Индексация размеров денежного вознаграждения лиц, замещающих муниципальные должности, и должностных окладов по должностям муниципальной службы.</w:t>
      </w:r>
    </w:p>
    <w:p w:rsidR="00444A05" w:rsidRPr="00444A05" w:rsidRDefault="00444A05" w:rsidP="00444A0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       Размеры денежного вознаграждения лиц, замещающих муниципальные должности, размеры должностных </w:t>
      </w:r>
      <w:proofErr w:type="gramStart"/>
      <w:r w:rsidRPr="00444A05">
        <w:rPr>
          <w:rFonts w:ascii="Times New Roman" w:eastAsia="Times New Roman" w:hAnsi="Times New Roman" w:cs="Times New Roman"/>
          <w:sz w:val="24"/>
          <w:szCs w:val="24"/>
          <w:lang w:eastAsia="ru-RU"/>
        </w:rPr>
        <w:t>окладов</w:t>
      </w:r>
      <w:proofErr w:type="gramEnd"/>
      <w:r w:rsidRPr="00444A05">
        <w:rPr>
          <w:rFonts w:ascii="Times New Roman" w:eastAsia="Times New Roman" w:hAnsi="Times New Roman" w:cs="Times New Roman"/>
          <w:sz w:val="24"/>
          <w:szCs w:val="24"/>
          <w:lang w:eastAsia="ru-RU"/>
        </w:rPr>
        <w:t xml:space="preserve"> по должностям муниципальной службы проиндексированные в 2020, 2022 годах, увеличиваются (индексируются):</w:t>
      </w:r>
    </w:p>
    <w:p w:rsidR="00444A05" w:rsidRPr="00444A05" w:rsidRDefault="00444A05" w:rsidP="00444A0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в 2023 году на 5,5 процента с 1 октября 2023 года;</w:t>
      </w:r>
    </w:p>
    <w:p w:rsidR="00444A05" w:rsidRPr="00444A05" w:rsidRDefault="00444A05" w:rsidP="00444A0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в плановом периоде 2024–2025 годов на коэффициент, равный 1.</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Статья 8. Индексация заработной платы работников муниципальных учреждений.</w:t>
      </w:r>
    </w:p>
    <w:p w:rsidR="00444A05" w:rsidRPr="00444A05" w:rsidRDefault="00444A05" w:rsidP="00444A0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44A05">
        <w:rPr>
          <w:rFonts w:ascii="Times New Roman" w:eastAsia="Times New Roman" w:hAnsi="Times New Roman" w:cs="Times New Roman"/>
          <w:sz w:val="24"/>
          <w:szCs w:val="24"/>
          <w:lang w:eastAsia="ru-RU"/>
        </w:rPr>
        <w:t xml:space="preserve">Заработная плата работников муниципальных учреждений </w:t>
      </w:r>
      <w:r w:rsidRPr="00444A05">
        <w:rPr>
          <w:rFonts w:ascii="Times New Roman" w:eastAsia="Times New Roman" w:hAnsi="Times New Roman" w:cs="Times New Roman"/>
          <w:sz w:val="24"/>
          <w:szCs w:val="24"/>
          <w:lang w:eastAsia="ru-RU"/>
        </w:rPr>
        <w:br/>
        <w:t xml:space="preserve">за исключением заработной платы отдельных категорий работников, увеличение оплаты труда которых осуществляется в соответствии </w:t>
      </w:r>
      <w:r w:rsidRPr="00444A05">
        <w:rPr>
          <w:rFonts w:ascii="Times New Roman" w:eastAsia="Times New Roman" w:hAnsi="Times New Roman" w:cs="Times New Roman"/>
          <w:sz w:val="24"/>
          <w:szCs w:val="24"/>
          <w:lang w:eastAsia="ru-RU"/>
        </w:rPr>
        <w:br/>
        <w:t xml:space="preserve">с указами Президента Российской Федерации, предусматривающими мероприятия по повышению заработной платы, а также в связи </w:t>
      </w:r>
      <w:r w:rsidRPr="00444A05">
        <w:rPr>
          <w:rFonts w:ascii="Times New Roman" w:eastAsia="Times New Roman" w:hAnsi="Times New Roman" w:cs="Times New Roman"/>
          <w:sz w:val="24"/>
          <w:szCs w:val="24"/>
          <w:lang w:eastAsia="ru-RU"/>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r w:rsidRPr="00444A05">
        <w:rPr>
          <w:rFonts w:ascii="Times New Roman" w:hAnsi="Times New Roman" w:cs="Times New Roman"/>
          <w:sz w:val="24"/>
          <w:szCs w:val="24"/>
        </w:rPr>
        <w:t>)</w:t>
      </w:r>
      <w:proofErr w:type="gramStart"/>
      <w:r w:rsidRPr="00444A05">
        <w:rPr>
          <w:rFonts w:ascii="Times New Roman" w:hAnsi="Times New Roman" w:cs="Times New Roman"/>
          <w:sz w:val="24"/>
          <w:szCs w:val="24"/>
        </w:rPr>
        <w:t xml:space="preserve"> :</w:t>
      </w:r>
      <w:proofErr w:type="gramEnd"/>
    </w:p>
    <w:p w:rsidR="00444A05" w:rsidRPr="00444A05" w:rsidRDefault="00444A05" w:rsidP="00444A0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в 2023 году на 5,5 процента с 1 октября 2023 года;</w:t>
      </w:r>
    </w:p>
    <w:p w:rsidR="00444A05" w:rsidRPr="00444A05" w:rsidRDefault="00444A05" w:rsidP="00444A0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в плановом периоде 2024–2025 годов на коэффициент, равный 1.</w:t>
      </w:r>
    </w:p>
    <w:p w:rsidR="00444A05" w:rsidRPr="00444A05" w:rsidRDefault="00444A05" w:rsidP="00444A0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Статья 9. Особенности использования средств получаемых  муниципальным казенным учреждением в  2023 году.</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
    <w:p w:rsidR="00444A05" w:rsidRPr="00444A05" w:rsidRDefault="00444A05" w:rsidP="00444A05">
      <w:pPr>
        <w:ind w:firstLine="54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1. </w:t>
      </w:r>
      <w:proofErr w:type="gramStart"/>
      <w:r w:rsidRPr="00444A05">
        <w:rPr>
          <w:rFonts w:ascii="Times New Roman" w:eastAsia="Times New Roman" w:hAnsi="Times New Roman" w:cs="Times New Roman"/>
          <w:sz w:val="24"/>
          <w:szCs w:val="24"/>
          <w:lang w:eastAsia="ru-RU"/>
        </w:rPr>
        <w:t>Доходы от сдачи в аренду имущества, находящегося  в муниципальной собственности и переданного в оперативное управление казенным учреждениям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муниципальными учреждениями (далее по тексту статьи – доходы от сдачи в аренду имущества</w:t>
      </w:r>
      <w:proofErr w:type="gramEnd"/>
      <w:r w:rsidRPr="00444A05">
        <w:rPr>
          <w:rFonts w:ascii="Times New Roman" w:eastAsia="Times New Roman" w:hAnsi="Times New Roman" w:cs="Times New Roman"/>
          <w:sz w:val="24"/>
          <w:szCs w:val="24"/>
          <w:lang w:eastAsia="ru-RU"/>
        </w:rPr>
        <w:t xml:space="preserve"> и от приносящей доход </w:t>
      </w:r>
      <w:r w:rsidRPr="00444A05">
        <w:rPr>
          <w:rFonts w:ascii="Times New Roman" w:eastAsia="Times New Roman" w:hAnsi="Times New Roman" w:cs="Times New Roman"/>
          <w:sz w:val="24"/>
          <w:szCs w:val="24"/>
          <w:lang w:eastAsia="ru-RU"/>
        </w:rPr>
        <w:lastRenderedPageBreak/>
        <w:t xml:space="preserve">деятельности), направляются в пределах сумм, фактически поступивших в доход  бюджета </w:t>
      </w:r>
      <w:r w:rsidRPr="00444A05">
        <w:rPr>
          <w:rFonts w:ascii="Times New Roman" w:eastAsia="Times New Roman" w:hAnsi="Times New Roman" w:cs="Times New Roman"/>
          <w:bCs/>
          <w:sz w:val="24"/>
          <w:szCs w:val="24"/>
          <w:lang w:eastAsia="ru-RU"/>
        </w:rPr>
        <w:t xml:space="preserve">Муниципального образования   </w:t>
      </w:r>
      <w:proofErr w:type="spellStart"/>
      <w:r w:rsidRPr="00444A05">
        <w:rPr>
          <w:rFonts w:ascii="Times New Roman" w:eastAsia="Times New Roman" w:hAnsi="Times New Roman" w:cs="Times New Roman"/>
          <w:bCs/>
          <w:sz w:val="24"/>
          <w:szCs w:val="24"/>
          <w:lang w:eastAsia="ru-RU"/>
        </w:rPr>
        <w:t>Новосыдинский</w:t>
      </w:r>
      <w:proofErr w:type="spellEnd"/>
      <w:r w:rsidRPr="00444A05">
        <w:rPr>
          <w:rFonts w:ascii="Times New Roman" w:eastAsia="Times New Roman" w:hAnsi="Times New Roman" w:cs="Times New Roman"/>
          <w:bCs/>
          <w:sz w:val="24"/>
          <w:szCs w:val="24"/>
          <w:lang w:eastAsia="ru-RU"/>
        </w:rPr>
        <w:t xml:space="preserve"> сельсовет</w:t>
      </w:r>
      <w:r w:rsidRPr="00444A05">
        <w:rPr>
          <w:rFonts w:ascii="Times New Roman" w:eastAsia="Times New Roman" w:hAnsi="Times New Roman" w:cs="Times New Roman"/>
          <w:sz w:val="24"/>
          <w:szCs w:val="24"/>
          <w:lang w:eastAsia="ru-RU"/>
        </w:rPr>
        <w:t xml:space="preserve"> и отраженных на лицевых счетах муниципальных учреждений, на обеспечение их деятельности в соответствии с бюджетной сметой. </w:t>
      </w:r>
    </w:p>
    <w:p w:rsidR="00444A05" w:rsidRPr="00444A05" w:rsidRDefault="00444A05" w:rsidP="00444A05">
      <w:pPr>
        <w:spacing w:after="0" w:line="240" w:lineRule="auto"/>
        <w:ind w:firstLine="54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444A05" w:rsidRPr="00444A05" w:rsidRDefault="00444A05" w:rsidP="00444A05">
      <w:pPr>
        <w:spacing w:after="0" w:line="240" w:lineRule="auto"/>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3. В целях использования доходов от сдачи в аренду имущества  и приносящей доход деятельности местные казённые учреждения ежемесячно до 22-го числа месяца, предшествующего </w:t>
      </w:r>
      <w:proofErr w:type="gramStart"/>
      <w:r w:rsidRPr="00444A05">
        <w:rPr>
          <w:rFonts w:ascii="Times New Roman" w:eastAsia="Times New Roman" w:hAnsi="Times New Roman" w:cs="Times New Roman"/>
          <w:sz w:val="24"/>
          <w:szCs w:val="24"/>
          <w:lang w:eastAsia="ru-RU"/>
        </w:rPr>
        <w:t>планируемому</w:t>
      </w:r>
      <w:proofErr w:type="gramEnd"/>
      <w:r w:rsidRPr="00444A05">
        <w:rPr>
          <w:rFonts w:ascii="Times New Roman" w:eastAsia="Times New Roman" w:hAnsi="Times New Roman" w:cs="Times New Roman"/>
          <w:sz w:val="24"/>
          <w:szCs w:val="24"/>
          <w:lang w:eastAsia="ru-RU"/>
        </w:rPr>
        <w:t xml:space="preserve">, направляют информацию главным распорядителям средств бюджета </w:t>
      </w:r>
      <w:r w:rsidRPr="00444A05">
        <w:rPr>
          <w:rFonts w:ascii="Times New Roman" w:eastAsia="Times New Roman" w:hAnsi="Times New Roman" w:cs="Times New Roman"/>
          <w:bCs/>
          <w:sz w:val="24"/>
          <w:szCs w:val="24"/>
          <w:lang w:eastAsia="ru-RU"/>
        </w:rPr>
        <w:t xml:space="preserve">Муниципального образования   </w:t>
      </w:r>
      <w:proofErr w:type="spellStart"/>
      <w:r w:rsidRPr="00444A05">
        <w:rPr>
          <w:rFonts w:ascii="Times New Roman" w:eastAsia="Times New Roman" w:hAnsi="Times New Roman" w:cs="Times New Roman"/>
          <w:bCs/>
          <w:sz w:val="24"/>
          <w:szCs w:val="24"/>
          <w:lang w:eastAsia="ru-RU"/>
        </w:rPr>
        <w:t>Новосыдинский</w:t>
      </w:r>
      <w:proofErr w:type="spellEnd"/>
      <w:r w:rsidRPr="00444A05">
        <w:rPr>
          <w:rFonts w:ascii="Times New Roman" w:eastAsia="Times New Roman" w:hAnsi="Times New Roman" w:cs="Times New Roman"/>
          <w:bCs/>
          <w:sz w:val="24"/>
          <w:szCs w:val="24"/>
          <w:lang w:eastAsia="ru-RU"/>
        </w:rPr>
        <w:t xml:space="preserve"> сельсовет</w:t>
      </w:r>
      <w:r w:rsidRPr="00444A05">
        <w:rPr>
          <w:rFonts w:ascii="Times New Roman" w:eastAsia="Times New Roman" w:hAnsi="Times New Roman" w:cs="Times New Roman"/>
          <w:sz w:val="24"/>
          <w:szCs w:val="24"/>
          <w:lang w:eastAsia="ru-RU"/>
        </w:rPr>
        <w:t xml:space="preserve"> о фактическом их поступлении. Информация предоставляется нарастающим итогом  начала текущего финансового года с указанием поступлений в текущем месяце.</w:t>
      </w:r>
    </w:p>
    <w:p w:rsidR="00444A05" w:rsidRPr="00444A05" w:rsidRDefault="00444A05" w:rsidP="00444A05">
      <w:pPr>
        <w:spacing w:after="0" w:line="240" w:lineRule="auto"/>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     Главные  распорядители средств бюджета </w:t>
      </w:r>
      <w:r w:rsidRPr="00444A05">
        <w:rPr>
          <w:rFonts w:ascii="Times New Roman" w:eastAsia="Times New Roman" w:hAnsi="Times New Roman" w:cs="Times New Roman"/>
          <w:bCs/>
          <w:sz w:val="24"/>
          <w:szCs w:val="24"/>
          <w:lang w:eastAsia="ru-RU"/>
        </w:rPr>
        <w:t xml:space="preserve">Муниципального образования   </w:t>
      </w:r>
      <w:proofErr w:type="spellStart"/>
      <w:r w:rsidRPr="00444A05">
        <w:rPr>
          <w:rFonts w:ascii="Times New Roman" w:eastAsia="Times New Roman" w:hAnsi="Times New Roman" w:cs="Times New Roman"/>
          <w:bCs/>
          <w:sz w:val="24"/>
          <w:szCs w:val="24"/>
          <w:lang w:eastAsia="ru-RU"/>
        </w:rPr>
        <w:t>Новосыдинский</w:t>
      </w:r>
      <w:proofErr w:type="spellEnd"/>
      <w:r w:rsidRPr="00444A05">
        <w:rPr>
          <w:rFonts w:ascii="Times New Roman" w:eastAsia="Times New Roman" w:hAnsi="Times New Roman" w:cs="Times New Roman"/>
          <w:bCs/>
          <w:sz w:val="24"/>
          <w:szCs w:val="24"/>
          <w:lang w:eastAsia="ru-RU"/>
        </w:rPr>
        <w:t xml:space="preserve"> сельсовет</w:t>
      </w:r>
      <w:r w:rsidRPr="00444A05">
        <w:rPr>
          <w:rFonts w:ascii="Times New Roman" w:eastAsia="Times New Roman" w:hAnsi="Times New Roman" w:cs="Times New Roman"/>
          <w:sz w:val="24"/>
          <w:szCs w:val="24"/>
          <w:lang w:eastAsia="ru-RU"/>
        </w:rPr>
        <w:t xml:space="preserve">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444A05">
        <w:rPr>
          <w:rFonts w:ascii="Times New Roman" w:eastAsia="Times New Roman" w:hAnsi="Times New Roman" w:cs="Times New Roman"/>
          <w:sz w:val="24"/>
          <w:szCs w:val="24"/>
          <w:lang w:eastAsia="ru-RU"/>
        </w:rPr>
        <w:t>планируемому</w:t>
      </w:r>
      <w:proofErr w:type="gramEnd"/>
      <w:r w:rsidRPr="00444A05">
        <w:rPr>
          <w:rFonts w:ascii="Times New Roman" w:eastAsia="Times New Roman" w:hAnsi="Times New Roman" w:cs="Times New Roman"/>
          <w:sz w:val="24"/>
          <w:szCs w:val="24"/>
          <w:lang w:eastAsia="ru-RU"/>
        </w:rPr>
        <w:t>, формируют заявки на финансирование на очередной месяц с указанием даты предполагаемого финансирования.</w:t>
      </w:r>
    </w:p>
    <w:p w:rsidR="00444A05" w:rsidRPr="00444A05" w:rsidRDefault="00444A05" w:rsidP="00444A05">
      <w:pPr>
        <w:spacing w:after="0" w:line="240" w:lineRule="auto"/>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     Финансовое управление Администрации </w:t>
      </w:r>
      <w:proofErr w:type="spellStart"/>
      <w:r w:rsidRPr="00444A05">
        <w:rPr>
          <w:rFonts w:ascii="Times New Roman" w:eastAsia="Times New Roman" w:hAnsi="Times New Roman" w:cs="Times New Roman"/>
          <w:sz w:val="24"/>
          <w:szCs w:val="24"/>
          <w:lang w:eastAsia="ru-RU"/>
        </w:rPr>
        <w:t>Краснотуранского</w:t>
      </w:r>
      <w:proofErr w:type="spellEnd"/>
      <w:r w:rsidRPr="00444A05">
        <w:rPr>
          <w:rFonts w:ascii="Times New Roman" w:eastAsia="Times New Roman" w:hAnsi="Times New Roman" w:cs="Times New Roman"/>
          <w:sz w:val="24"/>
          <w:szCs w:val="24"/>
          <w:lang w:eastAsia="ru-RU"/>
        </w:rPr>
        <w:t xml:space="preserve"> района осуществляет зачисления денежных средств на лицевые счета соответствующих местных казённых учреждений, открытые в казначействе </w:t>
      </w:r>
      <w:proofErr w:type="spellStart"/>
      <w:r w:rsidRPr="00444A05">
        <w:rPr>
          <w:rFonts w:ascii="Times New Roman" w:eastAsia="Times New Roman" w:hAnsi="Times New Roman" w:cs="Times New Roman"/>
          <w:sz w:val="24"/>
          <w:szCs w:val="24"/>
          <w:lang w:eastAsia="ru-RU"/>
        </w:rPr>
        <w:t>Краснотуранского</w:t>
      </w:r>
      <w:proofErr w:type="spellEnd"/>
      <w:r w:rsidRPr="00444A05">
        <w:rPr>
          <w:rFonts w:ascii="Times New Roman" w:eastAsia="Times New Roman" w:hAnsi="Times New Roman" w:cs="Times New Roman"/>
          <w:sz w:val="24"/>
          <w:szCs w:val="24"/>
          <w:lang w:eastAsia="ru-RU"/>
        </w:rPr>
        <w:t xml:space="preserve"> района, в соответствии с заявками на финансирование по датам предполагаемого финансирования.</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444A05">
        <w:rPr>
          <w:rFonts w:ascii="Times New Roman" w:eastAsia="Times New Roman" w:hAnsi="Times New Roman" w:cs="Times New Roman"/>
          <w:b/>
          <w:sz w:val="24"/>
          <w:szCs w:val="24"/>
          <w:lang w:eastAsia="ru-RU"/>
        </w:rPr>
        <w:t xml:space="preserve">Статья 10. Особенности исполнения бюджета муниципального образования </w:t>
      </w:r>
      <w:proofErr w:type="spellStart"/>
      <w:r w:rsidRPr="00444A05">
        <w:rPr>
          <w:rFonts w:ascii="Times New Roman" w:eastAsia="Times New Roman" w:hAnsi="Times New Roman" w:cs="Times New Roman"/>
          <w:b/>
          <w:sz w:val="24"/>
          <w:szCs w:val="24"/>
          <w:lang w:eastAsia="ru-RU"/>
        </w:rPr>
        <w:t>Новосыдинский</w:t>
      </w:r>
      <w:proofErr w:type="spellEnd"/>
      <w:r w:rsidRPr="00444A05">
        <w:rPr>
          <w:rFonts w:ascii="Times New Roman" w:eastAsia="Times New Roman" w:hAnsi="Times New Roman" w:cs="Times New Roman"/>
          <w:b/>
          <w:sz w:val="24"/>
          <w:szCs w:val="24"/>
          <w:lang w:eastAsia="ru-RU"/>
        </w:rPr>
        <w:t xml:space="preserve"> сельсовет в 2023 году.</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54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1.Установить, что неиспользованные по состоянию на 1 января 2023 года остатки межбюджетных трансфертов, представленных бюджету поселения в счет средств федерального и краевого бюджета в форме субвенций, субсидий, иных межбюджетных трансфертов, имеющих целевое назначение, подлежат возврату в районный бюджет в течение первых 5 рабочих дней 2023 года. </w:t>
      </w:r>
    </w:p>
    <w:p w:rsidR="00444A05" w:rsidRPr="00444A05" w:rsidRDefault="00444A05" w:rsidP="00444A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2. </w:t>
      </w:r>
      <w:proofErr w:type="gramStart"/>
      <w:r w:rsidRPr="00444A05">
        <w:rPr>
          <w:rFonts w:ascii="Times New Roman" w:eastAsia="Times New Roman" w:hAnsi="Times New Roman" w:cs="Times New Roman"/>
          <w:sz w:val="24"/>
          <w:szCs w:val="24"/>
          <w:lang w:eastAsia="ru-RU"/>
        </w:rPr>
        <w:t xml:space="preserve">Остатки средств местного бюджета на 1 января 2023 года 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в 2023 году, а также на увеличение бюджетных ассигнований на оплату</w:t>
      </w:r>
      <w:proofErr w:type="gramEnd"/>
      <w:r w:rsidRPr="00444A05">
        <w:rPr>
          <w:rFonts w:ascii="Times New Roman" w:eastAsia="Times New Roman" w:hAnsi="Times New Roman" w:cs="Times New Roman"/>
          <w:sz w:val="24"/>
          <w:szCs w:val="24"/>
          <w:lang w:eastAsia="ru-RU"/>
        </w:rPr>
        <w:t xml:space="preserve"> </w:t>
      </w:r>
      <w:proofErr w:type="gramStart"/>
      <w:r w:rsidRPr="00444A05">
        <w:rPr>
          <w:rFonts w:ascii="Times New Roman" w:eastAsia="Times New Roman" w:hAnsi="Times New Roman" w:cs="Times New Roman"/>
          <w:sz w:val="24"/>
          <w:szCs w:val="24"/>
          <w:lang w:eastAsia="ru-RU"/>
        </w:rPr>
        <w:t>заключенных государственных контрактов на поставку товаров, выполнение работ, оказание услуг (за исключением государственных контрактов, предусматривающих осуществление капитальных вложений в объекты собственности муниципального образования),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2023 года приемки поставленного товара</w:t>
      </w:r>
      <w:proofErr w:type="gramEnd"/>
      <w:r w:rsidRPr="00444A05">
        <w:rPr>
          <w:rFonts w:ascii="Times New Roman" w:eastAsia="Times New Roman" w:hAnsi="Times New Roman" w:cs="Times New Roman"/>
          <w:sz w:val="24"/>
          <w:szCs w:val="24"/>
          <w:lang w:eastAsia="ru-RU"/>
        </w:rPr>
        <w:t>, выполненной работы (ее результатов), оказанной услуги, а также отдельных этапов поставки товара, выполнения работы, оказания услуги по данным государственным контрактам в установленном законодательством порядке.</w:t>
      </w:r>
    </w:p>
    <w:p w:rsidR="00444A05" w:rsidRPr="00444A05" w:rsidRDefault="00444A05" w:rsidP="00444A0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44A05">
        <w:rPr>
          <w:rFonts w:ascii="Times New Roman" w:eastAsia="Times New Roman" w:hAnsi="Times New Roman" w:cs="Times New Roman"/>
          <w:sz w:val="24"/>
          <w:szCs w:val="24"/>
          <w:lang w:eastAsia="ru-RU"/>
        </w:rPr>
        <w:t xml:space="preserve">Внесение изменений в сводную бюджетную роспись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по расходам на 2023 год в части увеличения </w:t>
      </w:r>
      <w:r w:rsidRPr="00444A05">
        <w:rPr>
          <w:rFonts w:ascii="Times New Roman" w:eastAsia="Times New Roman" w:hAnsi="Times New Roman" w:cs="Times New Roman"/>
          <w:sz w:val="24"/>
          <w:szCs w:val="24"/>
          <w:lang w:eastAsia="ru-RU"/>
        </w:rPr>
        <w:lastRenderedPageBreak/>
        <w:t xml:space="preserve">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предложений, представленных до 10 февраля 2023 года главными распорядителями средств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в</w:t>
      </w:r>
      <w:proofErr w:type="gramEnd"/>
      <w:r w:rsidRPr="00444A05">
        <w:rPr>
          <w:rFonts w:ascii="Times New Roman" w:eastAsia="Times New Roman" w:hAnsi="Times New Roman" w:cs="Times New Roman"/>
          <w:sz w:val="24"/>
          <w:szCs w:val="24"/>
          <w:lang w:eastAsia="ru-RU"/>
        </w:rPr>
        <w:t xml:space="preserve"> финансовое управление </w:t>
      </w:r>
      <w:proofErr w:type="spellStart"/>
      <w:r w:rsidRPr="00444A05">
        <w:rPr>
          <w:rFonts w:ascii="Times New Roman" w:eastAsia="Times New Roman" w:hAnsi="Times New Roman" w:cs="Times New Roman"/>
          <w:sz w:val="24"/>
          <w:szCs w:val="24"/>
          <w:lang w:eastAsia="ru-RU"/>
        </w:rPr>
        <w:t>Краснотуранского</w:t>
      </w:r>
      <w:proofErr w:type="spellEnd"/>
      <w:r w:rsidRPr="00444A05">
        <w:rPr>
          <w:rFonts w:ascii="Times New Roman" w:eastAsia="Times New Roman" w:hAnsi="Times New Roman" w:cs="Times New Roman"/>
          <w:sz w:val="24"/>
          <w:szCs w:val="24"/>
          <w:lang w:eastAsia="ru-RU"/>
        </w:rPr>
        <w:t xml:space="preserve"> района Красноярского края.</w:t>
      </w:r>
    </w:p>
    <w:p w:rsidR="00444A05" w:rsidRPr="00444A05" w:rsidRDefault="00444A05" w:rsidP="00444A0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3. </w:t>
      </w:r>
      <w:proofErr w:type="gramStart"/>
      <w:r w:rsidRPr="00444A05">
        <w:rPr>
          <w:rFonts w:ascii="Times New Roman" w:eastAsia="Times New Roman" w:hAnsi="Times New Roman" w:cs="Times New Roman"/>
          <w:sz w:val="24"/>
          <w:szCs w:val="24"/>
          <w:lang w:eastAsia="ru-RU"/>
        </w:rPr>
        <w:t xml:space="preserve">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2023 года обязательствам (за исключением обязательств по муниципальным контрактам, предусмотренных в пункте 2 настоящей статьи), производится главными распорядителями средств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за счет утвержденных им бюджетных ассигнований на 2023 год.</w:t>
      </w:r>
      <w:proofErr w:type="gramEnd"/>
    </w:p>
    <w:p w:rsidR="00444A05" w:rsidRPr="00444A05" w:rsidRDefault="00444A05" w:rsidP="00444A05">
      <w:pPr>
        <w:spacing w:after="0" w:line="240" w:lineRule="auto"/>
        <w:ind w:firstLine="540"/>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firstLine="540"/>
        <w:jc w:val="both"/>
        <w:rPr>
          <w:rFonts w:ascii="Times New Roman" w:eastAsia="Times New Roman" w:hAnsi="Times New Roman" w:cs="Times New Roman"/>
          <w:sz w:val="24"/>
          <w:szCs w:val="24"/>
          <w:lang w:eastAsia="ru-RU"/>
        </w:rPr>
      </w:pP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444A05">
        <w:rPr>
          <w:rFonts w:ascii="Times New Roman" w:eastAsia="Times New Roman" w:hAnsi="Times New Roman" w:cs="Times New Roman"/>
          <w:b/>
          <w:sz w:val="24"/>
          <w:szCs w:val="24"/>
          <w:lang w:eastAsia="ar-SA"/>
        </w:rPr>
        <w:t xml:space="preserve">Статья 11. Дорожный фонд муниципального образования </w:t>
      </w:r>
      <w:proofErr w:type="spellStart"/>
      <w:r w:rsidRPr="00444A05">
        <w:rPr>
          <w:rFonts w:ascii="Times New Roman" w:eastAsia="Times New Roman" w:hAnsi="Times New Roman" w:cs="Times New Roman"/>
          <w:b/>
          <w:sz w:val="24"/>
          <w:szCs w:val="24"/>
          <w:lang w:eastAsia="ar-SA"/>
        </w:rPr>
        <w:t>Новосыдинский</w:t>
      </w:r>
      <w:proofErr w:type="spellEnd"/>
      <w:r w:rsidRPr="00444A05">
        <w:rPr>
          <w:rFonts w:ascii="Times New Roman" w:eastAsia="Times New Roman" w:hAnsi="Times New Roman" w:cs="Times New Roman"/>
          <w:b/>
          <w:sz w:val="24"/>
          <w:szCs w:val="24"/>
          <w:lang w:eastAsia="ar-SA"/>
        </w:rPr>
        <w:t xml:space="preserve"> сельсовет.</w:t>
      </w: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
    <w:p w:rsidR="00444A05" w:rsidRPr="00444A05" w:rsidRDefault="00444A05" w:rsidP="00444A05">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ar-SA"/>
        </w:rPr>
        <w:t xml:space="preserve">Утвердить  объем   бюджетных   ассигнований   дорожного  фонда муниципального образования </w:t>
      </w:r>
      <w:proofErr w:type="spellStart"/>
      <w:r w:rsidRPr="00444A05">
        <w:rPr>
          <w:rFonts w:ascii="Times New Roman" w:eastAsia="Times New Roman" w:hAnsi="Times New Roman" w:cs="Times New Roman"/>
          <w:sz w:val="24"/>
          <w:szCs w:val="24"/>
          <w:lang w:eastAsia="ar-SA"/>
        </w:rPr>
        <w:t>Новосыдинский</w:t>
      </w:r>
      <w:proofErr w:type="spellEnd"/>
      <w:r w:rsidRPr="00444A05">
        <w:rPr>
          <w:rFonts w:ascii="Times New Roman" w:eastAsia="Times New Roman" w:hAnsi="Times New Roman" w:cs="Times New Roman"/>
          <w:sz w:val="24"/>
          <w:szCs w:val="24"/>
          <w:lang w:eastAsia="ar-SA"/>
        </w:rPr>
        <w:t xml:space="preserve"> сельсовет на 2023 год в сумме   342 800 рублей, </w:t>
      </w:r>
      <w:r w:rsidRPr="00444A05">
        <w:rPr>
          <w:rFonts w:ascii="Times New Roman" w:eastAsia="Times New Roman" w:hAnsi="Times New Roman" w:cs="Times New Roman"/>
          <w:sz w:val="24"/>
          <w:szCs w:val="24"/>
          <w:lang w:eastAsia="ru-RU"/>
        </w:rPr>
        <w:t xml:space="preserve"> на 2024 год в сумме 216 300,00 рублей, на 2025 год в сумме 228 900,00 рублей.</w:t>
      </w:r>
    </w:p>
    <w:p w:rsidR="00444A05" w:rsidRPr="00444A05" w:rsidRDefault="00444A05" w:rsidP="00444A05">
      <w:pPr>
        <w:spacing w:after="0" w:line="240" w:lineRule="auto"/>
        <w:rPr>
          <w:rFonts w:ascii="Times New Roman" w:eastAsia="Times New Roman" w:hAnsi="Times New Roman" w:cs="Times New Roman"/>
          <w:sz w:val="24"/>
          <w:szCs w:val="24"/>
          <w:lang w:eastAsia="ru-RU"/>
        </w:rPr>
      </w:pPr>
    </w:p>
    <w:p w:rsidR="00444A05" w:rsidRPr="00444A05" w:rsidRDefault="00444A05" w:rsidP="00444A0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44A05">
        <w:rPr>
          <w:rFonts w:ascii="Times New Roman" w:eastAsia="Times New Roman" w:hAnsi="Times New Roman" w:cs="Times New Roman"/>
          <w:b/>
          <w:sz w:val="24"/>
          <w:szCs w:val="24"/>
          <w:lang w:eastAsia="ar-SA"/>
        </w:rPr>
        <w:t xml:space="preserve">Статья 12. Резервный фонд Администрации Новосыдинского сельсовета. </w:t>
      </w:r>
    </w:p>
    <w:p w:rsidR="00444A05" w:rsidRPr="00444A05" w:rsidRDefault="00444A05" w:rsidP="00444A0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Установить, что в расходной части бюджета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предусматривается резервный фонд администрации Новосыдинского сельсовета на  2023 год и плановый период 2024-2025 годов  в   сумме    3 000,00 руб. ежегодно.</w:t>
      </w:r>
    </w:p>
    <w:p w:rsidR="00444A05" w:rsidRPr="00444A05" w:rsidRDefault="00444A05" w:rsidP="00444A05">
      <w:pPr>
        <w:autoSpaceDE w:val="0"/>
        <w:autoSpaceDN w:val="0"/>
        <w:adjustRightInd w:val="0"/>
        <w:spacing w:after="0" w:line="240" w:lineRule="atLeast"/>
        <w:ind w:firstLine="700"/>
        <w:jc w:val="both"/>
        <w:outlineLvl w:val="2"/>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 xml:space="preserve">Статья 13. Муниципальный внутренний долг Муниципального образования </w:t>
      </w:r>
      <w:proofErr w:type="spellStart"/>
      <w:r w:rsidRPr="00444A05">
        <w:rPr>
          <w:rFonts w:ascii="Times New Roman" w:eastAsia="Times New Roman" w:hAnsi="Times New Roman" w:cs="Times New Roman"/>
          <w:b/>
          <w:sz w:val="24"/>
          <w:szCs w:val="24"/>
          <w:lang w:eastAsia="ru-RU"/>
        </w:rPr>
        <w:t>Новосыдинский</w:t>
      </w:r>
      <w:proofErr w:type="spellEnd"/>
      <w:r w:rsidRPr="00444A05">
        <w:rPr>
          <w:rFonts w:ascii="Times New Roman" w:eastAsia="Times New Roman" w:hAnsi="Times New Roman" w:cs="Times New Roman"/>
          <w:b/>
          <w:sz w:val="24"/>
          <w:szCs w:val="24"/>
          <w:lang w:eastAsia="ru-RU"/>
        </w:rPr>
        <w:t xml:space="preserve"> сельсовет.</w:t>
      </w:r>
    </w:p>
    <w:p w:rsidR="00444A05" w:rsidRPr="00444A05" w:rsidRDefault="00444A05" w:rsidP="00444A05">
      <w:pPr>
        <w:autoSpaceDE w:val="0"/>
        <w:autoSpaceDN w:val="0"/>
        <w:adjustRightInd w:val="0"/>
        <w:spacing w:after="0" w:line="240" w:lineRule="atLeast"/>
        <w:ind w:firstLine="700"/>
        <w:jc w:val="both"/>
        <w:outlineLvl w:val="2"/>
        <w:rPr>
          <w:rFonts w:ascii="Times New Roman" w:eastAsia="Times New Roman" w:hAnsi="Times New Roman" w:cs="Times New Roman"/>
          <w:b/>
          <w:sz w:val="24"/>
          <w:szCs w:val="24"/>
          <w:lang w:eastAsia="ru-RU"/>
        </w:rPr>
      </w:pPr>
    </w:p>
    <w:p w:rsidR="00444A05" w:rsidRPr="00444A05" w:rsidRDefault="00444A05" w:rsidP="00444A05">
      <w:pPr>
        <w:autoSpaceDE w:val="0"/>
        <w:autoSpaceDN w:val="0"/>
        <w:adjustRightInd w:val="0"/>
        <w:spacing w:after="0" w:line="240" w:lineRule="atLeast"/>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1. Установить верхний предел муниципального внутреннего долга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по долговым обязательствам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w:t>
      </w:r>
    </w:p>
    <w:p w:rsidR="00444A05" w:rsidRPr="00444A05" w:rsidRDefault="00444A05" w:rsidP="00444A05">
      <w:pPr>
        <w:autoSpaceDE w:val="0"/>
        <w:autoSpaceDN w:val="0"/>
        <w:adjustRightInd w:val="0"/>
        <w:spacing w:after="0" w:line="240" w:lineRule="atLeast"/>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на 1 января 2024 года в сумме 0 тыс. рублей, в том числе по муниципальным  гарантиям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0 тыс. рублей;</w:t>
      </w:r>
    </w:p>
    <w:p w:rsidR="00444A05" w:rsidRPr="00444A05" w:rsidRDefault="00444A05" w:rsidP="00444A05">
      <w:pPr>
        <w:autoSpaceDE w:val="0"/>
        <w:autoSpaceDN w:val="0"/>
        <w:adjustRightInd w:val="0"/>
        <w:spacing w:after="0" w:line="240" w:lineRule="atLeast"/>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на 1 января 2025 года в сумме 0 тыс. рублей, в том числе по муниципальным  гарантиям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0 тыс. рублей;</w:t>
      </w:r>
    </w:p>
    <w:p w:rsidR="00444A05" w:rsidRPr="00444A05" w:rsidRDefault="00444A05" w:rsidP="00444A05">
      <w:pPr>
        <w:autoSpaceDE w:val="0"/>
        <w:autoSpaceDN w:val="0"/>
        <w:adjustRightInd w:val="0"/>
        <w:spacing w:after="0" w:line="240" w:lineRule="atLeast"/>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на 1 января 2026 года в сумме 0 тыс. рублей, в том числе по муниципальным гарантиям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0 тыс. рублей.</w:t>
      </w:r>
    </w:p>
    <w:p w:rsidR="00444A05" w:rsidRPr="00444A05" w:rsidRDefault="00444A05" w:rsidP="00444A05">
      <w:pPr>
        <w:autoSpaceDE w:val="0"/>
        <w:autoSpaceDN w:val="0"/>
        <w:adjustRightInd w:val="0"/>
        <w:spacing w:after="0" w:line="240" w:lineRule="atLeast"/>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2. Установить</w:t>
      </w:r>
      <w:proofErr w:type="gramStart"/>
      <w:r w:rsidRPr="00444A05">
        <w:rPr>
          <w:rFonts w:ascii="Times New Roman" w:eastAsia="Times New Roman" w:hAnsi="Times New Roman" w:cs="Times New Roman"/>
          <w:sz w:val="24"/>
          <w:szCs w:val="24"/>
          <w:lang w:eastAsia="ru-RU"/>
        </w:rPr>
        <w:t xml:space="preserve"> ,</w:t>
      </w:r>
      <w:proofErr w:type="gramEnd"/>
      <w:r w:rsidRPr="00444A05">
        <w:rPr>
          <w:rFonts w:ascii="Times New Roman" w:eastAsia="Times New Roman" w:hAnsi="Times New Roman" w:cs="Times New Roman"/>
          <w:sz w:val="24"/>
          <w:szCs w:val="24"/>
          <w:lang w:eastAsia="ru-RU"/>
        </w:rPr>
        <w:t xml:space="preserve">что в 2023 году и плановом периоде 2024-2025 годов муниципальные гарантии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не предоставляются.</w:t>
      </w:r>
    </w:p>
    <w:p w:rsidR="00444A05" w:rsidRPr="00444A05" w:rsidRDefault="00444A05" w:rsidP="00444A05">
      <w:pPr>
        <w:autoSpaceDE w:val="0"/>
        <w:autoSpaceDN w:val="0"/>
        <w:adjustRightInd w:val="0"/>
        <w:spacing w:after="0" w:line="240" w:lineRule="atLeast"/>
        <w:ind w:firstLine="700"/>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Бюджетные ассигнования на исполнение муниципальных гарантий муниципального образования </w:t>
      </w:r>
      <w:proofErr w:type="spellStart"/>
      <w:r w:rsidRPr="00444A05">
        <w:rPr>
          <w:rFonts w:ascii="Times New Roman" w:eastAsia="Times New Roman" w:hAnsi="Times New Roman" w:cs="Times New Roman"/>
          <w:sz w:val="24"/>
          <w:szCs w:val="24"/>
          <w:lang w:eastAsia="ru-RU"/>
        </w:rPr>
        <w:t>Новосыдинский</w:t>
      </w:r>
      <w:proofErr w:type="spellEnd"/>
      <w:r w:rsidRPr="00444A05">
        <w:rPr>
          <w:rFonts w:ascii="Times New Roman" w:eastAsia="Times New Roman" w:hAnsi="Times New Roman" w:cs="Times New Roman"/>
          <w:sz w:val="24"/>
          <w:szCs w:val="24"/>
          <w:lang w:eastAsia="ru-RU"/>
        </w:rPr>
        <w:t xml:space="preserve"> сельсовет по возможным гарантийным случаям на 2023 год и плановый период 2024-2025 годов не предусмотрены.</w:t>
      </w:r>
    </w:p>
    <w:p w:rsidR="00444A05" w:rsidRPr="00444A05" w:rsidRDefault="00444A05" w:rsidP="00444A05">
      <w:pPr>
        <w:autoSpaceDE w:val="0"/>
        <w:autoSpaceDN w:val="0"/>
        <w:adjustRightInd w:val="0"/>
        <w:spacing w:after="0" w:line="240" w:lineRule="atLeast"/>
        <w:ind w:firstLine="700"/>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tLeast"/>
        <w:ind w:firstLine="709"/>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b/>
          <w:sz w:val="24"/>
          <w:szCs w:val="24"/>
          <w:lang w:eastAsia="ru-RU"/>
        </w:rPr>
        <w:t>Статья 14. Вступление в силу настоящего решения.</w:t>
      </w:r>
    </w:p>
    <w:p w:rsidR="00444A05" w:rsidRPr="00444A05" w:rsidRDefault="00444A05" w:rsidP="00444A05">
      <w:pPr>
        <w:spacing w:after="0" w:line="240" w:lineRule="atLeast"/>
        <w:rPr>
          <w:rFonts w:ascii="Times New Roman" w:eastAsia="Times New Roman" w:hAnsi="Times New Roman" w:cs="Times New Roman"/>
          <w:b/>
          <w:sz w:val="24"/>
          <w:szCs w:val="24"/>
          <w:lang w:eastAsia="ru-RU"/>
        </w:rPr>
      </w:pPr>
    </w:p>
    <w:p w:rsidR="00444A05" w:rsidRPr="00444A05" w:rsidRDefault="00444A05" w:rsidP="00444A05">
      <w:pPr>
        <w:spacing w:after="0" w:line="240" w:lineRule="atLeast"/>
        <w:ind w:firstLine="709"/>
        <w:jc w:val="both"/>
        <w:rPr>
          <w:rFonts w:ascii="Times New Roman" w:eastAsia="Times New Roman" w:hAnsi="Times New Roman" w:cs="Times New Roman"/>
          <w:b/>
          <w:sz w:val="24"/>
          <w:szCs w:val="24"/>
          <w:lang w:eastAsia="ru-RU"/>
        </w:rPr>
      </w:pPr>
      <w:r w:rsidRPr="00444A05">
        <w:rPr>
          <w:rFonts w:ascii="Times New Roman" w:eastAsia="Times New Roman" w:hAnsi="Times New Roman" w:cs="Times New Roman"/>
          <w:sz w:val="24"/>
          <w:szCs w:val="24"/>
          <w:lang w:eastAsia="ru-RU"/>
        </w:rPr>
        <w:lastRenderedPageBreak/>
        <w:t>Настоящее решение подлежит официальному опубликованию и вступает в силу с 1 января 2023 года, но не ранее дня, следующего за днем его официального опубликования.</w:t>
      </w:r>
    </w:p>
    <w:p w:rsidR="00444A05" w:rsidRPr="00444A05" w:rsidRDefault="00444A05" w:rsidP="00444A05">
      <w:pPr>
        <w:spacing w:after="0" w:line="240" w:lineRule="auto"/>
        <w:ind w:left="113"/>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left="113"/>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left="113"/>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left="113"/>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left="113"/>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ind w:left="113"/>
        <w:jc w:val="both"/>
        <w:rPr>
          <w:rFonts w:ascii="Times New Roman" w:eastAsia="Times New Roman" w:hAnsi="Times New Roman" w:cs="Times New Roman"/>
          <w:sz w:val="24"/>
          <w:szCs w:val="24"/>
          <w:lang w:eastAsia="ru-RU"/>
        </w:rPr>
      </w:pPr>
    </w:p>
    <w:p w:rsidR="00444A05" w:rsidRPr="00444A05" w:rsidRDefault="00444A05" w:rsidP="00444A05">
      <w:pPr>
        <w:spacing w:after="0" w:line="240" w:lineRule="auto"/>
        <w:jc w:val="both"/>
        <w:rPr>
          <w:rFonts w:ascii="Times New Roman" w:eastAsia="Times New Roman" w:hAnsi="Times New Roman" w:cs="Times New Roman"/>
          <w:sz w:val="24"/>
          <w:szCs w:val="24"/>
          <w:lang w:eastAsia="ru-RU"/>
        </w:rPr>
      </w:pPr>
      <w:r w:rsidRPr="00444A05">
        <w:rPr>
          <w:rFonts w:ascii="Times New Roman" w:eastAsia="Times New Roman" w:hAnsi="Times New Roman" w:cs="Times New Roman"/>
          <w:sz w:val="24"/>
          <w:szCs w:val="24"/>
          <w:lang w:eastAsia="ru-RU"/>
        </w:rPr>
        <w:t xml:space="preserve">Глава Новосыдинского сельсовета                                                     А.Г. </w:t>
      </w:r>
      <w:proofErr w:type="spellStart"/>
      <w:r w:rsidRPr="00444A05">
        <w:rPr>
          <w:rFonts w:ascii="Times New Roman" w:eastAsia="Times New Roman" w:hAnsi="Times New Roman" w:cs="Times New Roman"/>
          <w:sz w:val="24"/>
          <w:szCs w:val="24"/>
          <w:lang w:eastAsia="ru-RU"/>
        </w:rPr>
        <w:t>Гордиевский</w:t>
      </w:r>
      <w:proofErr w:type="spellEnd"/>
    </w:p>
    <w:p w:rsidR="00444A05" w:rsidRPr="00444A05" w:rsidRDefault="00444A05" w:rsidP="00444A05">
      <w:pPr>
        <w:spacing w:after="0" w:line="240" w:lineRule="auto"/>
        <w:rPr>
          <w:rFonts w:ascii="Times New Roman" w:eastAsia="Times New Roman" w:hAnsi="Times New Roman" w:cs="Times New Roman"/>
          <w:sz w:val="24"/>
          <w:szCs w:val="24"/>
          <w:lang w:eastAsia="ru-RU"/>
        </w:rPr>
      </w:pPr>
    </w:p>
    <w:p w:rsidR="00444A05" w:rsidRPr="00444A05" w:rsidRDefault="00444A05" w:rsidP="00444A05">
      <w:pPr>
        <w:spacing w:after="0" w:line="240" w:lineRule="auto"/>
        <w:rPr>
          <w:rFonts w:ascii="Times New Roman" w:eastAsia="Times New Roman" w:hAnsi="Times New Roman" w:cs="Times New Roman"/>
          <w:sz w:val="24"/>
          <w:szCs w:val="24"/>
          <w:lang w:eastAsia="ru-RU"/>
        </w:rPr>
      </w:pPr>
    </w:p>
    <w:p w:rsidR="00444A05" w:rsidRPr="00444A05" w:rsidRDefault="00444A05" w:rsidP="00444A05">
      <w:pPr>
        <w:spacing w:after="0" w:line="240" w:lineRule="auto"/>
        <w:rPr>
          <w:rFonts w:ascii="Times New Roman" w:eastAsia="Times New Roman" w:hAnsi="Times New Roman" w:cs="Times New Roman"/>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tbl>
      <w:tblPr>
        <w:tblW w:w="9777" w:type="dxa"/>
        <w:tblInd w:w="93" w:type="dxa"/>
        <w:tblLook w:val="04A0" w:firstRow="1" w:lastRow="0" w:firstColumn="1" w:lastColumn="0" w:noHBand="0" w:noVBand="1"/>
      </w:tblPr>
      <w:tblGrid>
        <w:gridCol w:w="738"/>
        <w:gridCol w:w="2963"/>
        <w:gridCol w:w="3507"/>
        <w:gridCol w:w="831"/>
        <w:gridCol w:w="907"/>
        <w:gridCol w:w="831"/>
      </w:tblGrid>
      <w:tr w:rsidR="00444A05" w:rsidRPr="00444A05" w:rsidTr="00444A05">
        <w:trPr>
          <w:trHeight w:val="1875"/>
        </w:trPr>
        <w:tc>
          <w:tcPr>
            <w:tcW w:w="738"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bookmarkStart w:id="0" w:name="RANGE!A1:F17"/>
            <w:bookmarkEnd w:id="0"/>
          </w:p>
        </w:tc>
        <w:tc>
          <w:tcPr>
            <w:tcW w:w="2963"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6076" w:type="dxa"/>
            <w:gridSpan w:val="4"/>
            <w:tcBorders>
              <w:top w:val="nil"/>
              <w:left w:val="nil"/>
              <w:bottom w:val="nil"/>
              <w:right w:val="nil"/>
            </w:tcBorders>
            <w:shd w:val="clear" w:color="auto" w:fill="auto"/>
            <w:hideMark/>
          </w:tcPr>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p>
          <w:p w:rsidR="00444A05" w:rsidRPr="00444A05" w:rsidRDefault="00444A05" w:rsidP="00444A05">
            <w:pPr>
              <w:spacing w:after="0" w:line="240" w:lineRule="auto"/>
              <w:ind w:left="2124"/>
              <w:rPr>
                <w:rFonts w:ascii="Arial" w:eastAsia="Times New Roman" w:hAnsi="Arial" w:cs="Arial"/>
                <w:sz w:val="20"/>
                <w:szCs w:val="20"/>
                <w:lang w:eastAsia="ru-RU"/>
              </w:rPr>
            </w:pPr>
            <w:r w:rsidRPr="00444A05">
              <w:rPr>
                <w:rFonts w:ascii="Arial" w:eastAsia="Times New Roman" w:hAnsi="Arial" w:cs="Arial"/>
                <w:sz w:val="20"/>
                <w:szCs w:val="20"/>
                <w:lang w:eastAsia="ru-RU"/>
              </w:rPr>
              <w:t>Приложение № 1</w:t>
            </w:r>
            <w:r w:rsidRPr="00444A05">
              <w:rPr>
                <w:rFonts w:ascii="Arial" w:eastAsia="Times New Roman" w:hAnsi="Arial" w:cs="Arial"/>
                <w:sz w:val="20"/>
                <w:szCs w:val="20"/>
                <w:lang w:eastAsia="ru-RU"/>
              </w:rPr>
              <w:br/>
              <w:t xml:space="preserve">к решению  Новосыдинского сельского Совета депутатов от 23.12.2022 №27-116-Р «О бюджете муниципального образования  </w:t>
            </w:r>
            <w:proofErr w:type="spellStart"/>
            <w:r w:rsidRPr="00444A05">
              <w:rPr>
                <w:rFonts w:ascii="Arial" w:eastAsia="Times New Roman" w:hAnsi="Arial" w:cs="Arial"/>
                <w:sz w:val="20"/>
                <w:szCs w:val="20"/>
                <w:lang w:eastAsia="ru-RU"/>
              </w:rPr>
              <w:t>Новосыдинский</w:t>
            </w:r>
            <w:proofErr w:type="spellEnd"/>
            <w:r w:rsidRPr="00444A05">
              <w:rPr>
                <w:rFonts w:ascii="Arial" w:eastAsia="Times New Roman" w:hAnsi="Arial" w:cs="Arial"/>
                <w:sz w:val="20"/>
                <w:szCs w:val="20"/>
                <w:lang w:eastAsia="ru-RU"/>
              </w:rPr>
              <w:t xml:space="preserve"> сельсовет на 2023 год  и плановый период 2024-2025 годов» </w:t>
            </w:r>
          </w:p>
        </w:tc>
      </w:tr>
      <w:tr w:rsidR="00444A05" w:rsidRPr="00444A05" w:rsidTr="00444A05">
        <w:trPr>
          <w:trHeight w:val="165"/>
        </w:trPr>
        <w:tc>
          <w:tcPr>
            <w:tcW w:w="738"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2963"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3507"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831"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907"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831"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r>
      <w:tr w:rsidR="00444A05" w:rsidRPr="00444A05" w:rsidTr="00444A05">
        <w:trPr>
          <w:trHeight w:val="1350"/>
        </w:trPr>
        <w:tc>
          <w:tcPr>
            <w:tcW w:w="9777" w:type="dxa"/>
            <w:gridSpan w:val="6"/>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8"/>
                <w:szCs w:val="28"/>
                <w:lang w:eastAsia="ru-RU"/>
              </w:rPr>
            </w:pPr>
            <w:r w:rsidRPr="00444A05">
              <w:rPr>
                <w:rFonts w:ascii="Arial" w:eastAsia="Times New Roman" w:hAnsi="Arial" w:cs="Arial"/>
                <w:b/>
                <w:bCs/>
                <w:sz w:val="28"/>
                <w:szCs w:val="28"/>
                <w:lang w:eastAsia="ru-RU"/>
              </w:rPr>
              <w:lastRenderedPageBreak/>
              <w:t xml:space="preserve">Источники внутреннего финансирования дефицита  бюджета муниципального образования </w:t>
            </w:r>
            <w:proofErr w:type="spellStart"/>
            <w:r w:rsidRPr="00444A05">
              <w:rPr>
                <w:rFonts w:ascii="Arial" w:eastAsia="Times New Roman" w:hAnsi="Arial" w:cs="Arial"/>
                <w:b/>
                <w:bCs/>
                <w:sz w:val="28"/>
                <w:szCs w:val="28"/>
                <w:lang w:eastAsia="ru-RU"/>
              </w:rPr>
              <w:t>Новосыдинский</w:t>
            </w:r>
            <w:proofErr w:type="spellEnd"/>
            <w:r w:rsidRPr="00444A05">
              <w:rPr>
                <w:rFonts w:ascii="Arial" w:eastAsia="Times New Roman" w:hAnsi="Arial" w:cs="Arial"/>
                <w:b/>
                <w:bCs/>
                <w:sz w:val="28"/>
                <w:szCs w:val="28"/>
                <w:lang w:eastAsia="ru-RU"/>
              </w:rPr>
              <w:t xml:space="preserve"> сельсовет в 2023 году и плановом периоде 2024-2025 годов</w:t>
            </w:r>
          </w:p>
        </w:tc>
      </w:tr>
      <w:tr w:rsidR="00444A05" w:rsidRPr="00444A05" w:rsidTr="00444A05">
        <w:trPr>
          <w:trHeight w:val="360"/>
        </w:trPr>
        <w:tc>
          <w:tcPr>
            <w:tcW w:w="738"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2963"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3507"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831"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8"/>
                <w:szCs w:val="28"/>
                <w:lang w:eastAsia="ru-RU"/>
              </w:rPr>
            </w:pPr>
          </w:p>
        </w:tc>
        <w:tc>
          <w:tcPr>
            <w:tcW w:w="1738" w:type="dxa"/>
            <w:gridSpan w:val="2"/>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sz w:val="24"/>
                <w:szCs w:val="24"/>
                <w:lang w:eastAsia="ru-RU"/>
              </w:rPr>
              <w:t>(рублей)</w:t>
            </w:r>
          </w:p>
        </w:tc>
      </w:tr>
      <w:tr w:rsidR="00444A05" w:rsidRPr="00444A05" w:rsidTr="00444A05">
        <w:trPr>
          <w:trHeight w:val="375"/>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xml:space="preserve">№ </w:t>
            </w:r>
            <w:proofErr w:type="spellStart"/>
            <w:r w:rsidRPr="00444A05">
              <w:rPr>
                <w:rFonts w:ascii="Arial" w:eastAsia="Times New Roman" w:hAnsi="Arial" w:cs="Arial"/>
                <w:b/>
                <w:bCs/>
                <w:sz w:val="20"/>
                <w:szCs w:val="20"/>
                <w:lang w:eastAsia="ru-RU"/>
              </w:rPr>
              <w:t>стр</w:t>
            </w:r>
            <w:proofErr w:type="gramStart"/>
            <w:r w:rsidRPr="00444A05">
              <w:rPr>
                <w:rFonts w:ascii="Arial" w:eastAsia="Times New Roman" w:hAnsi="Arial" w:cs="Arial"/>
                <w:b/>
                <w:bCs/>
                <w:sz w:val="20"/>
                <w:szCs w:val="20"/>
                <w:lang w:eastAsia="ru-RU"/>
              </w:rPr>
              <w:t>о</w:t>
            </w:r>
            <w:proofErr w:type="spellEnd"/>
            <w:r w:rsidRPr="00444A05">
              <w:rPr>
                <w:rFonts w:ascii="Arial" w:eastAsia="Times New Roman" w:hAnsi="Arial" w:cs="Arial"/>
                <w:b/>
                <w:bCs/>
                <w:sz w:val="20"/>
                <w:szCs w:val="20"/>
                <w:lang w:eastAsia="ru-RU"/>
              </w:rPr>
              <w:t>-</w:t>
            </w:r>
            <w:proofErr w:type="gramEnd"/>
            <w:r w:rsidRPr="00444A05">
              <w:rPr>
                <w:rFonts w:ascii="Arial" w:eastAsia="Times New Roman" w:hAnsi="Arial" w:cs="Arial"/>
                <w:b/>
                <w:bCs/>
                <w:sz w:val="20"/>
                <w:szCs w:val="20"/>
                <w:lang w:eastAsia="ru-RU"/>
              </w:rPr>
              <w:br/>
            </w:r>
            <w:proofErr w:type="spellStart"/>
            <w:r w:rsidRPr="00444A05">
              <w:rPr>
                <w:rFonts w:ascii="Arial" w:eastAsia="Times New Roman" w:hAnsi="Arial" w:cs="Arial"/>
                <w:b/>
                <w:bCs/>
                <w:sz w:val="20"/>
                <w:szCs w:val="20"/>
                <w:lang w:eastAsia="ru-RU"/>
              </w:rPr>
              <w:t>ки</w:t>
            </w:r>
            <w:proofErr w:type="spellEnd"/>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xml:space="preserve">Код </w:t>
            </w:r>
          </w:p>
        </w:tc>
        <w:tc>
          <w:tcPr>
            <w:tcW w:w="3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Наименование кода группы, подгруппы, статьи, вида источника финансирования</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xml:space="preserve">Сумма </w:t>
            </w:r>
          </w:p>
        </w:tc>
      </w:tr>
      <w:tr w:rsidR="00444A05" w:rsidRPr="00444A05" w:rsidTr="00444A05">
        <w:trPr>
          <w:trHeight w:val="88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2023</w:t>
            </w:r>
          </w:p>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год</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2024</w:t>
            </w:r>
          </w:p>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год</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2025</w:t>
            </w:r>
          </w:p>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год</w:t>
            </w:r>
          </w:p>
        </w:tc>
      </w:tr>
      <w:tr w:rsidR="00444A05" w:rsidRPr="00444A05" w:rsidTr="00444A05">
        <w:trPr>
          <w:trHeight w:val="33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2</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3</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4</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5</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6</w:t>
            </w:r>
          </w:p>
        </w:tc>
      </w:tr>
      <w:tr w:rsidR="00444A05" w:rsidRPr="00444A05" w:rsidTr="00444A05">
        <w:trPr>
          <w:trHeight w:val="100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802 01 05 00 00 00 0000 000</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Изменение остатков средств на счетах по учету средств бюджета</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r>
      <w:tr w:rsidR="00444A05" w:rsidRPr="00444A05" w:rsidTr="00444A05">
        <w:trPr>
          <w:trHeight w:val="70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802 01 05 00 00 00 0000 500</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Увеличение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r>
      <w:tr w:rsidR="00444A05" w:rsidRPr="00444A05" w:rsidTr="00444A05">
        <w:trPr>
          <w:trHeight w:val="9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802 01 05 02 00 00 0000 500</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Увеличение прочих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r>
      <w:tr w:rsidR="00444A05" w:rsidRPr="00444A05" w:rsidTr="00444A05">
        <w:trPr>
          <w:trHeight w:val="10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802 01 05 02 01 00 0000 510</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Увеличение прочих остатков денежных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r>
      <w:tr w:rsidR="00444A05" w:rsidRPr="00444A05" w:rsidTr="00444A05">
        <w:trPr>
          <w:trHeight w:val="87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5</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802 01 05 02 01 10 0000 510</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Увеличение прочих остатков денежных средств бюджета муниципального образования</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r>
      <w:tr w:rsidR="00444A05" w:rsidRPr="00444A05" w:rsidTr="00444A05">
        <w:trPr>
          <w:trHeight w:val="78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6</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802 01 05 00 00 00 0000 600</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Уменьшение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r>
      <w:tr w:rsidR="00444A05" w:rsidRPr="00444A05" w:rsidTr="00444A05">
        <w:trPr>
          <w:trHeight w:val="93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7</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802 01 05 02 00 00 0000 600</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Уменьшение прочих остатков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r>
      <w:tr w:rsidR="00444A05" w:rsidRPr="00444A05" w:rsidTr="00444A05">
        <w:trPr>
          <w:trHeight w:val="10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802 01 05 02 01 00 0000 610</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Уменьшение прочих остатков денежных средств бюджетов</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r>
      <w:tr w:rsidR="00444A05" w:rsidRPr="00444A05" w:rsidTr="00444A05">
        <w:trPr>
          <w:trHeight w:val="76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9</w:t>
            </w:r>
          </w:p>
        </w:tc>
        <w:tc>
          <w:tcPr>
            <w:tcW w:w="2963"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802 01 05 02 01 10 0000 610</w:t>
            </w:r>
          </w:p>
        </w:tc>
        <w:tc>
          <w:tcPr>
            <w:tcW w:w="35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Уменьшение прочих остатков денежных средств бюджета муниципального образования</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0,00</w:t>
            </w:r>
          </w:p>
        </w:tc>
      </w:tr>
      <w:tr w:rsidR="00444A05" w:rsidRPr="00444A05" w:rsidTr="00444A05">
        <w:trPr>
          <w:trHeight w:val="360"/>
        </w:trPr>
        <w:tc>
          <w:tcPr>
            <w:tcW w:w="72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ВСЕГО:</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0,00</w:t>
            </w:r>
          </w:p>
        </w:tc>
        <w:tc>
          <w:tcPr>
            <w:tcW w:w="907"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0,00</w:t>
            </w:r>
          </w:p>
        </w:tc>
      </w:tr>
    </w:tbl>
    <w:p w:rsidR="00444A05" w:rsidRPr="00444A05" w:rsidRDefault="00444A05" w:rsidP="00444A05">
      <w:pPr>
        <w:spacing w:after="0" w:line="240" w:lineRule="auto"/>
        <w:rPr>
          <w:rFonts w:ascii="Arial" w:eastAsia="Times New Roman" w:hAnsi="Arial" w:cs="Arial"/>
          <w:sz w:val="20"/>
          <w:szCs w:val="20"/>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tbl>
      <w:tblPr>
        <w:tblW w:w="9654" w:type="dxa"/>
        <w:tblInd w:w="93" w:type="dxa"/>
        <w:tblLook w:val="04A0" w:firstRow="1" w:lastRow="0" w:firstColumn="1" w:lastColumn="0" w:noHBand="0" w:noVBand="1"/>
      </w:tblPr>
      <w:tblGrid>
        <w:gridCol w:w="738"/>
        <w:gridCol w:w="1320"/>
        <w:gridCol w:w="3202"/>
        <w:gridCol w:w="4394"/>
      </w:tblGrid>
      <w:tr w:rsidR="00444A05" w:rsidRPr="00444A05" w:rsidTr="00444A05">
        <w:trPr>
          <w:trHeight w:val="165"/>
        </w:trPr>
        <w:tc>
          <w:tcPr>
            <w:tcW w:w="738" w:type="dxa"/>
            <w:tcBorders>
              <w:top w:val="nil"/>
              <w:left w:val="nil"/>
              <w:bottom w:val="nil"/>
              <w:right w:val="nil"/>
            </w:tcBorders>
            <w:shd w:val="clear" w:color="auto" w:fill="auto"/>
            <w:vAlign w:val="center"/>
            <w:hideMark/>
          </w:tcPr>
          <w:p w:rsidR="00444A05" w:rsidRPr="00444A05" w:rsidRDefault="00444A05" w:rsidP="00444A05">
            <w:pPr>
              <w:rPr>
                <w:rFonts w:ascii="Arial" w:eastAsia="Times New Roman" w:hAnsi="Arial" w:cs="Arial"/>
                <w:sz w:val="24"/>
                <w:szCs w:val="24"/>
                <w:lang w:eastAsia="ru-RU"/>
              </w:rPr>
            </w:pPr>
          </w:p>
        </w:tc>
        <w:tc>
          <w:tcPr>
            <w:tcW w:w="1320"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3202"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4394"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r>
    </w:tbl>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sectPr w:rsidR="00444A05" w:rsidRPr="00444A05" w:rsidSect="00444A05">
          <w:pgSz w:w="11906" w:h="16838"/>
          <w:pgMar w:top="1134" w:right="851" w:bottom="1134" w:left="1701" w:header="709" w:footer="709" w:gutter="0"/>
          <w:cols w:space="708"/>
          <w:docGrid w:linePitch="360"/>
        </w:sectPr>
      </w:pPr>
    </w:p>
    <w:tbl>
      <w:tblPr>
        <w:tblW w:w="14718" w:type="dxa"/>
        <w:tblInd w:w="93" w:type="dxa"/>
        <w:tblLook w:val="04A0" w:firstRow="1" w:lastRow="0" w:firstColumn="1" w:lastColumn="0" w:noHBand="0" w:noVBand="1"/>
      </w:tblPr>
      <w:tblGrid>
        <w:gridCol w:w="459"/>
        <w:gridCol w:w="638"/>
        <w:gridCol w:w="459"/>
        <w:gridCol w:w="499"/>
        <w:gridCol w:w="499"/>
        <w:gridCol w:w="636"/>
        <w:gridCol w:w="461"/>
        <w:gridCol w:w="737"/>
        <w:gridCol w:w="617"/>
        <w:gridCol w:w="4366"/>
        <w:gridCol w:w="689"/>
        <w:gridCol w:w="812"/>
        <w:gridCol w:w="1501"/>
        <w:gridCol w:w="2345"/>
      </w:tblGrid>
      <w:tr w:rsidR="00444A05" w:rsidRPr="00444A05" w:rsidTr="00444A05">
        <w:trPr>
          <w:trHeight w:val="1545"/>
        </w:trPr>
        <w:tc>
          <w:tcPr>
            <w:tcW w:w="459"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bookmarkStart w:id="1" w:name="RANGE!A1:M65"/>
            <w:bookmarkEnd w:id="1"/>
          </w:p>
        </w:tc>
        <w:tc>
          <w:tcPr>
            <w:tcW w:w="638"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59"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99"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99"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636"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61"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737"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617"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5055" w:type="dxa"/>
            <w:gridSpan w:val="2"/>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658" w:type="dxa"/>
            <w:gridSpan w:val="3"/>
            <w:tcBorders>
              <w:top w:val="nil"/>
              <w:left w:val="nil"/>
              <w:bottom w:val="nil"/>
              <w:right w:val="nil"/>
            </w:tcBorders>
            <w:shd w:val="clear" w:color="auto" w:fill="auto"/>
            <w:vAlign w:val="center"/>
            <w:hideMark/>
          </w:tcPr>
          <w:p w:rsidR="00444A05" w:rsidRDefault="00444A05" w:rsidP="00444A05">
            <w:pPr>
              <w:spacing w:after="0" w:line="240" w:lineRule="auto"/>
              <w:rPr>
                <w:rFonts w:ascii="Arial" w:eastAsia="Times New Roman" w:hAnsi="Arial" w:cs="Arial"/>
                <w:sz w:val="18"/>
                <w:szCs w:val="18"/>
                <w:lang w:eastAsia="ru-RU"/>
              </w:rPr>
            </w:pPr>
            <w:r w:rsidRPr="00444A05">
              <w:rPr>
                <w:rFonts w:ascii="Arial" w:eastAsia="Times New Roman" w:hAnsi="Arial" w:cs="Arial"/>
                <w:sz w:val="18"/>
                <w:szCs w:val="18"/>
                <w:lang w:eastAsia="ru-RU"/>
              </w:rPr>
              <w:t>Приложение № 4</w:t>
            </w:r>
            <w:r w:rsidRPr="00444A05">
              <w:rPr>
                <w:rFonts w:ascii="Arial" w:eastAsia="Times New Roman" w:hAnsi="Arial" w:cs="Arial"/>
                <w:sz w:val="18"/>
                <w:szCs w:val="18"/>
                <w:lang w:eastAsia="ru-RU"/>
              </w:rPr>
              <w:br/>
              <w:t xml:space="preserve">к  решению Новосыдинского </w:t>
            </w:r>
            <w:proofErr w:type="gramStart"/>
            <w:r w:rsidRPr="00444A05">
              <w:rPr>
                <w:rFonts w:ascii="Arial" w:eastAsia="Times New Roman" w:hAnsi="Arial" w:cs="Arial"/>
                <w:sz w:val="18"/>
                <w:szCs w:val="18"/>
                <w:lang w:eastAsia="ru-RU"/>
              </w:rPr>
              <w:t>сельского</w:t>
            </w:r>
            <w:proofErr w:type="gramEnd"/>
          </w:p>
          <w:p w:rsidR="00444A05" w:rsidRDefault="00444A05" w:rsidP="00444A05">
            <w:pPr>
              <w:spacing w:after="0" w:line="240" w:lineRule="auto"/>
              <w:rPr>
                <w:rFonts w:ascii="Arial" w:eastAsia="Times New Roman" w:hAnsi="Arial" w:cs="Arial"/>
                <w:sz w:val="18"/>
                <w:szCs w:val="18"/>
                <w:lang w:eastAsia="ru-RU"/>
              </w:rPr>
            </w:pPr>
            <w:r w:rsidRPr="00444A05">
              <w:rPr>
                <w:rFonts w:ascii="Arial" w:eastAsia="Times New Roman" w:hAnsi="Arial" w:cs="Arial"/>
                <w:sz w:val="18"/>
                <w:szCs w:val="18"/>
                <w:lang w:eastAsia="ru-RU"/>
              </w:rPr>
              <w:t xml:space="preserve"> Совета депутатов от  23.12.2022 </w:t>
            </w:r>
          </w:p>
          <w:p w:rsidR="00444A05" w:rsidRDefault="00444A05" w:rsidP="00444A05">
            <w:pPr>
              <w:spacing w:after="0" w:line="240" w:lineRule="auto"/>
              <w:rPr>
                <w:rFonts w:ascii="Arial" w:eastAsia="Times New Roman" w:hAnsi="Arial" w:cs="Arial"/>
                <w:sz w:val="18"/>
                <w:szCs w:val="18"/>
                <w:lang w:eastAsia="ru-RU"/>
              </w:rPr>
            </w:pPr>
            <w:r w:rsidRPr="00444A05">
              <w:rPr>
                <w:rFonts w:ascii="Arial" w:eastAsia="Times New Roman" w:hAnsi="Arial" w:cs="Arial"/>
                <w:sz w:val="18"/>
                <w:szCs w:val="18"/>
                <w:lang w:eastAsia="ru-RU"/>
              </w:rPr>
              <w:t xml:space="preserve">№ 27-116-Р «О бюджете муниципального образования  </w:t>
            </w:r>
            <w:proofErr w:type="spellStart"/>
            <w:r w:rsidRPr="00444A05">
              <w:rPr>
                <w:rFonts w:ascii="Arial" w:eastAsia="Times New Roman" w:hAnsi="Arial" w:cs="Arial"/>
                <w:sz w:val="18"/>
                <w:szCs w:val="18"/>
                <w:lang w:eastAsia="ru-RU"/>
              </w:rPr>
              <w:t>Новосыдинский</w:t>
            </w:r>
            <w:proofErr w:type="spellEnd"/>
            <w:r w:rsidRPr="00444A05">
              <w:rPr>
                <w:rFonts w:ascii="Arial" w:eastAsia="Times New Roman" w:hAnsi="Arial" w:cs="Arial"/>
                <w:sz w:val="18"/>
                <w:szCs w:val="18"/>
                <w:lang w:eastAsia="ru-RU"/>
              </w:rPr>
              <w:t xml:space="preserve"> сельсовет </w:t>
            </w:r>
          </w:p>
          <w:p w:rsidR="00444A05" w:rsidRPr="00444A05" w:rsidRDefault="00444A05" w:rsidP="00444A05">
            <w:pPr>
              <w:spacing w:after="0" w:line="240" w:lineRule="auto"/>
              <w:rPr>
                <w:rFonts w:ascii="Arial" w:eastAsia="Times New Roman" w:hAnsi="Arial" w:cs="Arial"/>
                <w:sz w:val="18"/>
                <w:szCs w:val="18"/>
                <w:lang w:eastAsia="ru-RU"/>
              </w:rPr>
            </w:pPr>
            <w:r w:rsidRPr="00444A05">
              <w:rPr>
                <w:rFonts w:ascii="Arial" w:eastAsia="Times New Roman" w:hAnsi="Arial" w:cs="Arial"/>
                <w:sz w:val="18"/>
                <w:szCs w:val="18"/>
                <w:lang w:eastAsia="ru-RU"/>
              </w:rPr>
              <w:t>на 2023 год  и плановый период 2024-2025 годов»</w:t>
            </w:r>
          </w:p>
        </w:tc>
      </w:tr>
      <w:tr w:rsidR="00444A05" w:rsidRPr="00444A05" w:rsidTr="00444A05">
        <w:trPr>
          <w:trHeight w:val="810"/>
        </w:trPr>
        <w:tc>
          <w:tcPr>
            <w:tcW w:w="14718" w:type="dxa"/>
            <w:gridSpan w:val="14"/>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8"/>
                <w:szCs w:val="28"/>
                <w:lang w:eastAsia="ru-RU"/>
              </w:rPr>
            </w:pPr>
            <w:r w:rsidRPr="00444A05">
              <w:rPr>
                <w:rFonts w:ascii="Arial" w:eastAsia="Times New Roman" w:hAnsi="Arial" w:cs="Arial"/>
                <w:b/>
                <w:bCs/>
                <w:sz w:val="28"/>
                <w:szCs w:val="28"/>
                <w:lang w:eastAsia="ru-RU"/>
              </w:rPr>
              <w:t xml:space="preserve">Доходы бюджета муниципального образования </w:t>
            </w:r>
            <w:proofErr w:type="spellStart"/>
            <w:r w:rsidRPr="00444A05">
              <w:rPr>
                <w:rFonts w:ascii="Arial" w:eastAsia="Times New Roman" w:hAnsi="Arial" w:cs="Arial"/>
                <w:b/>
                <w:bCs/>
                <w:sz w:val="28"/>
                <w:szCs w:val="28"/>
                <w:lang w:eastAsia="ru-RU"/>
              </w:rPr>
              <w:t>Новосыдинский</w:t>
            </w:r>
            <w:proofErr w:type="spellEnd"/>
            <w:r w:rsidRPr="00444A05">
              <w:rPr>
                <w:rFonts w:ascii="Arial" w:eastAsia="Times New Roman" w:hAnsi="Arial" w:cs="Arial"/>
                <w:b/>
                <w:bCs/>
                <w:sz w:val="28"/>
                <w:szCs w:val="28"/>
                <w:lang w:eastAsia="ru-RU"/>
              </w:rPr>
              <w:t xml:space="preserve"> сельсовет на 2023 год </w:t>
            </w:r>
            <w:r w:rsidRPr="00444A05">
              <w:rPr>
                <w:rFonts w:ascii="Arial" w:eastAsia="Times New Roman" w:hAnsi="Arial" w:cs="Arial"/>
                <w:b/>
                <w:bCs/>
                <w:sz w:val="28"/>
                <w:szCs w:val="28"/>
                <w:lang w:eastAsia="ru-RU"/>
              </w:rPr>
              <w:br/>
              <w:t>и плановый период 2024-2025годов</w:t>
            </w:r>
          </w:p>
        </w:tc>
      </w:tr>
      <w:tr w:rsidR="00444A05" w:rsidRPr="00444A05" w:rsidTr="00444A05">
        <w:trPr>
          <w:trHeight w:val="194"/>
        </w:trPr>
        <w:tc>
          <w:tcPr>
            <w:tcW w:w="459"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638"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59"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99"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99"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636"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61"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737"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617"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366"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1501" w:type="dxa"/>
            <w:gridSpan w:val="2"/>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1501"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2345" w:type="dxa"/>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r>
      <w:tr w:rsidR="00444A05" w:rsidRPr="00444A05" w:rsidTr="00444A05">
        <w:trPr>
          <w:trHeight w:val="240"/>
        </w:trPr>
        <w:tc>
          <w:tcPr>
            <w:tcW w:w="459"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638"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59"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99"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99"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636"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61"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737"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617"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4366"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1501" w:type="dxa"/>
            <w:gridSpan w:val="2"/>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1501"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2345" w:type="dxa"/>
            <w:tcBorders>
              <w:top w:val="nil"/>
              <w:left w:val="nil"/>
              <w:bottom w:val="single" w:sz="4" w:space="0" w:color="auto"/>
              <w:right w:val="nil"/>
            </w:tcBorders>
            <w:shd w:val="clear" w:color="auto" w:fill="auto"/>
            <w:vAlign w:val="bottom"/>
            <w:hideMark/>
          </w:tcPr>
          <w:p w:rsidR="00444A05" w:rsidRPr="00444A05" w:rsidRDefault="00444A05" w:rsidP="00444A05">
            <w:pPr>
              <w:spacing w:after="0" w:line="240" w:lineRule="auto"/>
              <w:jc w:val="right"/>
              <w:rPr>
                <w:rFonts w:ascii="Arial" w:eastAsia="Times New Roman" w:hAnsi="Arial" w:cs="Arial"/>
                <w:sz w:val="20"/>
                <w:szCs w:val="20"/>
                <w:lang w:eastAsia="ru-RU"/>
              </w:rPr>
            </w:pPr>
            <w:r w:rsidRPr="00444A05">
              <w:rPr>
                <w:rFonts w:ascii="Arial" w:eastAsia="Times New Roman" w:hAnsi="Arial" w:cs="Arial"/>
                <w:sz w:val="20"/>
                <w:szCs w:val="20"/>
                <w:lang w:eastAsia="ru-RU"/>
              </w:rPr>
              <w:t>(рублей)</w:t>
            </w:r>
          </w:p>
        </w:tc>
      </w:tr>
      <w:tr w:rsidR="00444A05" w:rsidRPr="00444A05" w:rsidTr="00444A05">
        <w:trPr>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строки</w:t>
            </w:r>
          </w:p>
        </w:tc>
        <w:tc>
          <w:tcPr>
            <w:tcW w:w="454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классификации доходов бюджета</w:t>
            </w:r>
          </w:p>
        </w:tc>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Наименование кода классификации доходов бюджета</w:t>
            </w:r>
          </w:p>
        </w:tc>
        <w:tc>
          <w:tcPr>
            <w:tcW w:w="15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xml:space="preserve">Доходы  </w:t>
            </w:r>
            <w:r w:rsidRPr="00444A05">
              <w:rPr>
                <w:rFonts w:ascii="Arial" w:eastAsia="Times New Roman" w:hAnsi="Arial" w:cs="Arial"/>
                <w:b/>
                <w:bCs/>
                <w:sz w:val="20"/>
                <w:szCs w:val="20"/>
                <w:lang w:eastAsia="ru-RU"/>
              </w:rPr>
              <w:br/>
              <w:t xml:space="preserve">бюджета </w:t>
            </w:r>
            <w:r w:rsidRPr="00444A05">
              <w:rPr>
                <w:rFonts w:ascii="Arial" w:eastAsia="Times New Roman" w:hAnsi="Arial" w:cs="Arial"/>
                <w:b/>
                <w:bCs/>
                <w:sz w:val="20"/>
                <w:szCs w:val="20"/>
                <w:lang w:eastAsia="ru-RU"/>
              </w:rPr>
              <w:br/>
              <w:t>поселения</w:t>
            </w:r>
            <w:r w:rsidRPr="00444A05">
              <w:rPr>
                <w:rFonts w:ascii="Arial" w:eastAsia="Times New Roman" w:hAnsi="Arial" w:cs="Arial"/>
                <w:b/>
                <w:bCs/>
                <w:sz w:val="20"/>
                <w:szCs w:val="20"/>
                <w:lang w:eastAsia="ru-RU"/>
              </w:rPr>
              <w:br/>
              <w:t>2023 года</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xml:space="preserve">Доходы  </w:t>
            </w:r>
            <w:r w:rsidRPr="00444A05">
              <w:rPr>
                <w:rFonts w:ascii="Arial" w:eastAsia="Times New Roman" w:hAnsi="Arial" w:cs="Arial"/>
                <w:b/>
                <w:bCs/>
                <w:sz w:val="20"/>
                <w:szCs w:val="20"/>
                <w:lang w:eastAsia="ru-RU"/>
              </w:rPr>
              <w:br/>
              <w:t xml:space="preserve">бюджета </w:t>
            </w:r>
            <w:r w:rsidRPr="00444A05">
              <w:rPr>
                <w:rFonts w:ascii="Arial" w:eastAsia="Times New Roman" w:hAnsi="Arial" w:cs="Arial"/>
                <w:b/>
                <w:bCs/>
                <w:sz w:val="20"/>
                <w:szCs w:val="20"/>
                <w:lang w:eastAsia="ru-RU"/>
              </w:rPr>
              <w:br/>
              <w:t>поселения</w:t>
            </w:r>
            <w:r w:rsidRPr="00444A05">
              <w:rPr>
                <w:rFonts w:ascii="Arial" w:eastAsia="Times New Roman" w:hAnsi="Arial" w:cs="Arial"/>
                <w:b/>
                <w:bCs/>
                <w:sz w:val="20"/>
                <w:szCs w:val="20"/>
                <w:lang w:eastAsia="ru-RU"/>
              </w:rPr>
              <w:br/>
              <w:t>2024 года</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xml:space="preserve">Доходы  </w:t>
            </w:r>
            <w:r w:rsidRPr="00444A05">
              <w:rPr>
                <w:rFonts w:ascii="Arial" w:eastAsia="Times New Roman" w:hAnsi="Arial" w:cs="Arial"/>
                <w:b/>
                <w:bCs/>
                <w:sz w:val="20"/>
                <w:szCs w:val="20"/>
                <w:lang w:eastAsia="ru-RU"/>
              </w:rPr>
              <w:br/>
              <w:t xml:space="preserve">бюджета </w:t>
            </w:r>
            <w:r w:rsidRPr="00444A05">
              <w:rPr>
                <w:rFonts w:ascii="Arial" w:eastAsia="Times New Roman" w:hAnsi="Arial" w:cs="Arial"/>
                <w:b/>
                <w:bCs/>
                <w:sz w:val="20"/>
                <w:szCs w:val="20"/>
                <w:lang w:eastAsia="ru-RU"/>
              </w:rPr>
              <w:br/>
              <w:t>поселения</w:t>
            </w:r>
            <w:r w:rsidRPr="00444A05">
              <w:rPr>
                <w:rFonts w:ascii="Arial" w:eastAsia="Times New Roman" w:hAnsi="Arial" w:cs="Arial"/>
                <w:b/>
                <w:bCs/>
                <w:sz w:val="20"/>
                <w:szCs w:val="20"/>
                <w:lang w:eastAsia="ru-RU"/>
              </w:rPr>
              <w:br/>
              <w:t>2025 года</w:t>
            </w:r>
          </w:p>
        </w:tc>
      </w:tr>
      <w:tr w:rsidR="00444A05" w:rsidRPr="00444A05" w:rsidTr="00444A05">
        <w:trPr>
          <w:trHeight w:val="18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638"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главного администратора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группы</w:t>
            </w:r>
          </w:p>
        </w:tc>
        <w:tc>
          <w:tcPr>
            <w:tcW w:w="499"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подгруппы</w:t>
            </w:r>
          </w:p>
        </w:tc>
        <w:tc>
          <w:tcPr>
            <w:tcW w:w="499"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статьи</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подстатьи</w:t>
            </w:r>
          </w:p>
        </w:tc>
        <w:tc>
          <w:tcPr>
            <w:tcW w:w="461"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элемента</w:t>
            </w:r>
          </w:p>
        </w:tc>
        <w:tc>
          <w:tcPr>
            <w:tcW w:w="737"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группы подвида</w:t>
            </w:r>
          </w:p>
        </w:tc>
        <w:tc>
          <w:tcPr>
            <w:tcW w:w="617"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аналитической группы подвида</w:t>
            </w: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1501" w:type="dxa"/>
            <w:gridSpan w:val="2"/>
            <w:vMerge/>
            <w:tcBorders>
              <w:top w:val="single" w:sz="4" w:space="0" w:color="auto"/>
              <w:left w:val="single" w:sz="4" w:space="0" w:color="auto"/>
              <w:bottom w:val="single" w:sz="4" w:space="0" w:color="auto"/>
              <w:right w:val="single" w:sz="4" w:space="0" w:color="auto"/>
            </w:tcBorders>
            <w:vAlign w:val="center"/>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444A05" w:rsidRPr="00444A05" w:rsidRDefault="00444A05" w:rsidP="00444A05">
            <w:pPr>
              <w:spacing w:after="0" w:line="240" w:lineRule="auto"/>
              <w:rPr>
                <w:rFonts w:ascii="Arial" w:eastAsia="Times New Roman" w:hAnsi="Arial" w:cs="Arial"/>
                <w:b/>
                <w:bCs/>
                <w:sz w:val="20"/>
                <w:szCs w:val="20"/>
                <w:lang w:eastAsia="ru-RU"/>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444A05" w:rsidRPr="00444A05" w:rsidRDefault="00444A05" w:rsidP="00444A05">
            <w:pPr>
              <w:spacing w:after="0" w:line="240" w:lineRule="auto"/>
              <w:rPr>
                <w:rFonts w:ascii="Arial" w:eastAsia="Times New Roman" w:hAnsi="Arial" w:cs="Arial"/>
                <w:b/>
                <w:bCs/>
                <w:sz w:val="20"/>
                <w:szCs w:val="20"/>
                <w:lang w:eastAsia="ru-RU"/>
              </w:rPr>
            </w:pPr>
          </w:p>
        </w:tc>
      </w:tr>
      <w:tr w:rsidR="00444A05" w:rsidRPr="00444A05" w:rsidTr="00444A05">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A05" w:rsidRPr="00444A05" w:rsidRDefault="00444A05" w:rsidP="00444A05">
            <w:pPr>
              <w:spacing w:after="0" w:line="240" w:lineRule="auto"/>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5</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6</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7</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9</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11</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12</w:t>
            </w:r>
          </w:p>
        </w:tc>
      </w:tr>
      <w:tr w:rsidR="00444A05" w:rsidRPr="00444A05" w:rsidTr="00444A0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333399"/>
                <w:sz w:val="24"/>
                <w:szCs w:val="24"/>
                <w:lang w:eastAsia="ru-RU"/>
              </w:rPr>
            </w:pPr>
            <w:r w:rsidRPr="00444A05">
              <w:rPr>
                <w:rFonts w:ascii="Arial" w:eastAsia="Times New Roman" w:hAnsi="Arial" w:cs="Arial"/>
                <w:b/>
                <w:bCs/>
                <w:color w:val="333399"/>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333399"/>
                <w:sz w:val="24"/>
                <w:szCs w:val="24"/>
                <w:lang w:eastAsia="ru-RU"/>
              </w:rPr>
            </w:pPr>
            <w:r w:rsidRPr="00444A05">
              <w:rPr>
                <w:rFonts w:ascii="Arial" w:eastAsia="Times New Roman" w:hAnsi="Arial" w:cs="Arial"/>
                <w:b/>
                <w:bCs/>
                <w:color w:val="333399"/>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333399"/>
                <w:sz w:val="24"/>
                <w:szCs w:val="24"/>
                <w:lang w:eastAsia="ru-RU"/>
              </w:rPr>
            </w:pPr>
            <w:r w:rsidRPr="00444A05">
              <w:rPr>
                <w:rFonts w:ascii="Arial" w:eastAsia="Times New Roman" w:hAnsi="Arial" w:cs="Arial"/>
                <w:b/>
                <w:bCs/>
                <w:color w:val="333399"/>
                <w:lang w:eastAsia="ru-RU"/>
              </w:rPr>
              <w:t>00</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333399"/>
                <w:sz w:val="24"/>
                <w:szCs w:val="24"/>
                <w:lang w:eastAsia="ru-RU"/>
              </w:rPr>
            </w:pPr>
            <w:r w:rsidRPr="00444A05">
              <w:rPr>
                <w:rFonts w:ascii="Arial" w:eastAsia="Times New Roman" w:hAnsi="Arial" w:cs="Arial"/>
                <w:b/>
                <w:bCs/>
                <w:color w:val="333399"/>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333399"/>
                <w:sz w:val="24"/>
                <w:szCs w:val="24"/>
                <w:lang w:eastAsia="ru-RU"/>
              </w:rPr>
            </w:pPr>
            <w:r w:rsidRPr="00444A05">
              <w:rPr>
                <w:rFonts w:ascii="Arial" w:eastAsia="Times New Roman" w:hAnsi="Arial" w:cs="Arial"/>
                <w:b/>
                <w:bCs/>
                <w:color w:val="333399"/>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333399"/>
                <w:sz w:val="24"/>
                <w:szCs w:val="24"/>
                <w:lang w:eastAsia="ru-RU"/>
              </w:rPr>
            </w:pPr>
            <w:r w:rsidRPr="00444A05">
              <w:rPr>
                <w:rFonts w:ascii="Arial" w:eastAsia="Times New Roman" w:hAnsi="Arial" w:cs="Arial"/>
                <w:b/>
                <w:bCs/>
                <w:color w:val="333399"/>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333399"/>
                <w:sz w:val="24"/>
                <w:szCs w:val="24"/>
                <w:lang w:eastAsia="ru-RU"/>
              </w:rPr>
            </w:pPr>
            <w:r w:rsidRPr="00444A05">
              <w:rPr>
                <w:rFonts w:ascii="Arial" w:eastAsia="Times New Roman" w:hAnsi="Arial" w:cs="Arial"/>
                <w:b/>
                <w:bCs/>
                <w:color w:val="333399"/>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333399"/>
                <w:sz w:val="24"/>
                <w:szCs w:val="24"/>
                <w:lang w:eastAsia="ru-RU"/>
              </w:rPr>
            </w:pPr>
            <w:r w:rsidRPr="00444A05">
              <w:rPr>
                <w:rFonts w:ascii="Arial" w:eastAsia="Times New Roman" w:hAnsi="Arial" w:cs="Arial"/>
                <w:b/>
                <w:bCs/>
                <w:color w:val="333399"/>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333399"/>
                <w:sz w:val="20"/>
                <w:szCs w:val="20"/>
                <w:lang w:eastAsia="ru-RU"/>
              </w:rPr>
            </w:pPr>
            <w:r w:rsidRPr="00444A05">
              <w:rPr>
                <w:rFonts w:ascii="Arial" w:eastAsia="Times New Roman" w:hAnsi="Arial" w:cs="Arial"/>
                <w:b/>
                <w:bCs/>
                <w:color w:val="333399"/>
                <w:sz w:val="20"/>
                <w:szCs w:val="20"/>
                <w:lang w:eastAsia="ru-RU"/>
              </w:rPr>
              <w:t>НАЛОГОВЫЕ И НЕНАЛОГОВЫЕ ДОХОДЫ</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color w:val="000080"/>
                <w:sz w:val="24"/>
                <w:szCs w:val="24"/>
                <w:lang w:eastAsia="ru-RU"/>
              </w:rPr>
            </w:pPr>
            <w:r w:rsidRPr="00444A05">
              <w:rPr>
                <w:rFonts w:ascii="Arial" w:eastAsia="Times New Roman" w:hAnsi="Arial" w:cs="Arial"/>
                <w:b/>
                <w:bCs/>
                <w:color w:val="000080"/>
                <w:sz w:val="24"/>
                <w:szCs w:val="24"/>
                <w:lang w:eastAsia="ru-RU"/>
              </w:rPr>
              <w:t>838 600,00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color w:val="000080"/>
                <w:sz w:val="24"/>
                <w:szCs w:val="24"/>
                <w:lang w:eastAsia="ru-RU"/>
              </w:rPr>
            </w:pPr>
            <w:r w:rsidRPr="00444A05">
              <w:rPr>
                <w:rFonts w:ascii="Arial" w:eastAsia="Times New Roman" w:hAnsi="Arial" w:cs="Arial"/>
                <w:b/>
                <w:bCs/>
                <w:color w:val="000080"/>
                <w:lang w:eastAsia="ru-RU"/>
              </w:rPr>
              <w:t>864 100,00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color w:val="000080"/>
                <w:sz w:val="24"/>
                <w:szCs w:val="24"/>
                <w:lang w:eastAsia="ru-RU"/>
              </w:rPr>
            </w:pPr>
            <w:r w:rsidRPr="00444A05">
              <w:rPr>
                <w:rFonts w:ascii="Arial" w:eastAsia="Times New Roman" w:hAnsi="Arial" w:cs="Arial"/>
                <w:b/>
                <w:bCs/>
                <w:color w:val="000080"/>
                <w:lang w:eastAsia="ru-RU"/>
              </w:rPr>
              <w:t>891 000,00</w:t>
            </w:r>
          </w:p>
        </w:tc>
      </w:tr>
      <w:tr w:rsidR="00444A05" w:rsidRPr="00444A05" w:rsidTr="00444A0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НАЛОГИ НА  ПРИБЫЛЬ, ДОХОДЫ</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65 000,00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66 500,00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68 000,00</w:t>
            </w:r>
          </w:p>
        </w:tc>
      </w:tr>
      <w:tr w:rsidR="00444A05" w:rsidRPr="00444A05" w:rsidTr="00444A05">
        <w:trPr>
          <w:trHeight w:val="3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Налог на доходы физических лиц</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65 000,00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66 500,00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68 000,00</w:t>
            </w:r>
          </w:p>
        </w:tc>
      </w:tr>
      <w:tr w:rsidR="00444A05" w:rsidRPr="00444A05" w:rsidTr="00444A05">
        <w:trPr>
          <w:trHeight w:val="1402"/>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4366" w:type="dxa"/>
            <w:tcBorders>
              <w:top w:val="single" w:sz="4" w:space="0" w:color="auto"/>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65 000,00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66 500,00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68 000,00</w:t>
            </w:r>
          </w:p>
        </w:tc>
      </w:tr>
      <w:tr w:rsidR="00444A05" w:rsidRPr="00444A05" w:rsidTr="00444A05">
        <w:trPr>
          <w:trHeight w:val="76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НАЛОГИ НА ТОВАРЫ (РАБОТЫ, УСЛУГИ), РЕАЛИЗУЕМЫЕ НА ТЕРРИТОРИИ РОССИЙСКОЙ ФЕДЕРАЦИИ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204 600,00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216 300,00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228 900,00</w:t>
            </w:r>
          </w:p>
        </w:tc>
      </w:tr>
      <w:tr w:rsidR="00444A05" w:rsidRPr="00444A05" w:rsidTr="00444A05">
        <w:trPr>
          <w:trHeight w:val="75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lastRenderedPageBreak/>
              <w:t>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Cs/>
                <w:sz w:val="24"/>
                <w:szCs w:val="24"/>
                <w:lang w:eastAsia="ru-RU"/>
              </w:rPr>
            </w:pPr>
            <w:r w:rsidRPr="00444A05">
              <w:rPr>
                <w:rFonts w:ascii="Arial" w:eastAsia="Times New Roman" w:hAnsi="Arial" w:cs="Arial"/>
                <w:bCs/>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Cs/>
                <w:sz w:val="24"/>
                <w:szCs w:val="24"/>
                <w:lang w:eastAsia="ru-RU"/>
              </w:rPr>
            </w:pPr>
            <w:r w:rsidRPr="00444A05">
              <w:rPr>
                <w:rFonts w:ascii="Arial" w:eastAsia="Times New Roman" w:hAnsi="Arial" w:cs="Arial"/>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Cs/>
                <w:sz w:val="24"/>
                <w:szCs w:val="24"/>
                <w:lang w:eastAsia="ru-RU"/>
              </w:rPr>
            </w:pPr>
            <w:r w:rsidRPr="00444A05">
              <w:rPr>
                <w:rFonts w:ascii="Arial" w:eastAsia="Times New Roman" w:hAnsi="Arial" w:cs="Arial"/>
                <w:bCs/>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Cs/>
                <w:sz w:val="24"/>
                <w:szCs w:val="24"/>
                <w:lang w:eastAsia="ru-RU"/>
              </w:rPr>
            </w:pPr>
            <w:r w:rsidRPr="00444A05">
              <w:rPr>
                <w:rFonts w:ascii="Arial" w:eastAsia="Times New Roman" w:hAnsi="Arial" w:cs="Arial"/>
                <w:bCs/>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Cs/>
                <w:sz w:val="24"/>
                <w:szCs w:val="24"/>
                <w:lang w:eastAsia="ru-RU"/>
              </w:rPr>
            </w:pPr>
            <w:r w:rsidRPr="00444A05">
              <w:rPr>
                <w:rFonts w:ascii="Arial" w:eastAsia="Times New Roman" w:hAnsi="Arial" w:cs="Arial"/>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Cs/>
                <w:sz w:val="24"/>
                <w:szCs w:val="24"/>
                <w:lang w:eastAsia="ru-RU"/>
              </w:rPr>
            </w:pPr>
            <w:r w:rsidRPr="00444A05">
              <w:rPr>
                <w:rFonts w:ascii="Arial" w:eastAsia="Times New Roman" w:hAnsi="Arial" w:cs="Arial"/>
                <w:bCs/>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Cs/>
                <w:sz w:val="24"/>
                <w:szCs w:val="24"/>
                <w:lang w:eastAsia="ru-RU"/>
              </w:rPr>
            </w:pPr>
            <w:r w:rsidRPr="00444A05">
              <w:rPr>
                <w:rFonts w:ascii="Arial" w:eastAsia="Times New Roman" w:hAnsi="Arial" w:cs="Arial"/>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Cs/>
                <w:sz w:val="24"/>
                <w:szCs w:val="24"/>
                <w:lang w:eastAsia="ru-RU"/>
              </w:rPr>
            </w:pPr>
            <w:r w:rsidRPr="00444A05">
              <w:rPr>
                <w:rFonts w:ascii="Arial" w:eastAsia="Times New Roman" w:hAnsi="Arial" w:cs="Arial"/>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Cs/>
                <w:sz w:val="20"/>
                <w:szCs w:val="20"/>
                <w:lang w:eastAsia="ru-RU"/>
              </w:rPr>
            </w:pPr>
            <w:r w:rsidRPr="00444A05">
              <w:rPr>
                <w:rFonts w:ascii="Arial" w:eastAsia="Times New Roman" w:hAnsi="Arial" w:cs="Arial"/>
                <w:bCs/>
                <w:sz w:val="20"/>
                <w:szCs w:val="20"/>
                <w:lang w:eastAsia="ru-RU"/>
              </w:rPr>
              <w:t>Акцизы по подакцизным товарам (продукции), производимым на территории Российской Федерации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Cs/>
                <w:sz w:val="24"/>
                <w:szCs w:val="24"/>
                <w:lang w:eastAsia="ru-RU"/>
              </w:rPr>
            </w:pPr>
            <w:r w:rsidRPr="00444A05">
              <w:rPr>
                <w:rFonts w:ascii="Arial" w:eastAsia="Times New Roman" w:hAnsi="Arial" w:cs="Arial"/>
                <w:bCs/>
                <w:lang w:eastAsia="ru-RU"/>
              </w:rPr>
              <w:t>204 600,00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Cs/>
                <w:sz w:val="24"/>
                <w:szCs w:val="24"/>
                <w:lang w:eastAsia="ru-RU"/>
              </w:rPr>
            </w:pPr>
            <w:r w:rsidRPr="00444A05">
              <w:rPr>
                <w:rFonts w:ascii="Arial" w:eastAsia="Times New Roman" w:hAnsi="Arial" w:cs="Arial"/>
                <w:bCs/>
                <w:lang w:eastAsia="ru-RU"/>
              </w:rPr>
              <w:t>216 300,00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Cs/>
                <w:sz w:val="24"/>
                <w:szCs w:val="24"/>
                <w:lang w:eastAsia="ru-RU"/>
              </w:rPr>
            </w:pPr>
            <w:r w:rsidRPr="00444A05">
              <w:rPr>
                <w:rFonts w:ascii="Arial" w:eastAsia="Times New Roman" w:hAnsi="Arial" w:cs="Arial"/>
                <w:bCs/>
                <w:lang w:eastAsia="ru-RU"/>
              </w:rPr>
              <w:t>228 900,00</w:t>
            </w:r>
          </w:p>
        </w:tc>
      </w:tr>
      <w:tr w:rsidR="00444A05" w:rsidRPr="00444A05" w:rsidTr="00444A05">
        <w:trPr>
          <w:trHeight w:val="135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231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96 900,00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103 200,00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109 500,00</w:t>
            </w:r>
          </w:p>
        </w:tc>
      </w:tr>
      <w:tr w:rsidR="00444A05" w:rsidRPr="00444A05" w:rsidTr="00444A05">
        <w:trPr>
          <w:trHeight w:val="16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8</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444A05">
              <w:rPr>
                <w:rFonts w:ascii="Arial" w:eastAsia="Times New Roman" w:hAnsi="Arial" w:cs="Arial"/>
                <w:sz w:val="20"/>
                <w:szCs w:val="20"/>
                <w:lang w:eastAsia="ru-RU"/>
              </w:rPr>
              <w:t>инжекторных</w:t>
            </w:r>
            <w:proofErr w:type="spellEnd"/>
            <w:r w:rsidRPr="00444A05">
              <w:rPr>
                <w:rFonts w:ascii="Arial" w:eastAsia="Times New Roman" w:hAnsi="Arial" w:cs="Arial"/>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700,00</w:t>
            </w:r>
          </w:p>
        </w:tc>
      </w:tr>
      <w:tr w:rsidR="00444A05" w:rsidRPr="00444A05" w:rsidTr="00444A05">
        <w:trPr>
          <w:trHeight w:val="1388"/>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251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444A05">
              <w:rPr>
                <w:rFonts w:ascii="Times New Roman" w:hAnsi="Times New Roman" w:cs="Times New Roman"/>
                <w:sz w:val="18"/>
                <w:szCs w:val="18"/>
              </w:rPr>
              <w:t xml:space="preserve">  </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119 800,00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125 900,00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132 200,00</w:t>
            </w:r>
          </w:p>
        </w:tc>
      </w:tr>
      <w:tr w:rsidR="00444A05" w:rsidRPr="00444A05" w:rsidTr="00444A05">
        <w:trPr>
          <w:trHeight w:val="1411"/>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261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-12 800,00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-13 500,00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-13 500,00</w:t>
            </w:r>
          </w:p>
        </w:tc>
      </w:tr>
      <w:tr w:rsidR="00444A05" w:rsidRPr="00444A05" w:rsidTr="00444A05">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НАЛОГИ НА СОВОКУПНЫЙ ДОХОД</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46 000,00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47 000,00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48 100,00</w:t>
            </w:r>
          </w:p>
        </w:tc>
      </w:tr>
      <w:tr w:rsidR="00444A05" w:rsidRPr="00444A05" w:rsidTr="00444A05">
        <w:trPr>
          <w:trHeight w:val="3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Единый сельскохозяйственный налог</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46 000,00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47 000,00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48 100,00</w:t>
            </w:r>
          </w:p>
        </w:tc>
      </w:tr>
      <w:tr w:rsidR="00444A05" w:rsidRPr="00444A05" w:rsidTr="00444A05">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Единый сельскохозяйственный налог</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46 000,00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47 000,00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48 100,00</w:t>
            </w:r>
          </w:p>
        </w:tc>
      </w:tr>
      <w:tr w:rsidR="00444A05" w:rsidRPr="00444A05" w:rsidTr="00444A05">
        <w:trPr>
          <w:trHeight w:val="36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lastRenderedPageBreak/>
              <w:t>14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НАЛОГИ  НА  ИМУЩЕСТВО</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393 700,00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401 700,00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410 100,00</w:t>
            </w:r>
          </w:p>
        </w:tc>
      </w:tr>
      <w:tr w:rsidR="00444A05" w:rsidRPr="00444A05" w:rsidTr="00444A05">
        <w:trPr>
          <w:trHeight w:val="40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Налог на имущество физических лиц</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15 500,00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15 600,00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15 800,00</w:t>
            </w:r>
          </w:p>
        </w:tc>
      </w:tr>
      <w:tr w:rsidR="00444A05" w:rsidRPr="00444A05" w:rsidTr="00444A05">
        <w:trPr>
          <w:trHeight w:val="85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15 500,00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15 600,00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15 800,00</w:t>
            </w:r>
          </w:p>
        </w:tc>
      </w:tr>
      <w:tr w:rsidR="00444A05" w:rsidRPr="00444A05" w:rsidTr="00444A05">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xml:space="preserve">Земельный налог </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378 200,00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386 100,00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394 300,00</w:t>
            </w:r>
          </w:p>
        </w:tc>
      </w:tr>
      <w:tr w:rsidR="00444A05" w:rsidRPr="00444A05" w:rsidTr="00444A05">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18</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Земельный налог с организаций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lang w:eastAsia="ru-RU"/>
              </w:rPr>
            </w:pPr>
            <w:r w:rsidRPr="00444A05">
              <w:rPr>
                <w:rFonts w:ascii="Arial" w:eastAsia="Times New Roman" w:hAnsi="Arial" w:cs="Arial"/>
                <w:b/>
                <w:lang w:eastAsia="ru-RU"/>
              </w:rPr>
              <w:t>35 000,00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lang w:eastAsia="ru-RU"/>
              </w:rPr>
            </w:pPr>
            <w:r w:rsidRPr="00444A05">
              <w:rPr>
                <w:rFonts w:ascii="Arial" w:eastAsia="Times New Roman" w:hAnsi="Arial" w:cs="Arial"/>
                <w:b/>
                <w:lang w:eastAsia="ru-RU"/>
              </w:rPr>
              <w:t>35 000,00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lang w:eastAsia="ru-RU"/>
              </w:rPr>
            </w:pPr>
            <w:r w:rsidRPr="00444A05">
              <w:rPr>
                <w:rFonts w:ascii="Arial" w:eastAsia="Times New Roman" w:hAnsi="Arial" w:cs="Arial"/>
                <w:b/>
                <w:lang w:eastAsia="ru-RU"/>
              </w:rPr>
              <w:t>35 000,00</w:t>
            </w:r>
          </w:p>
        </w:tc>
      </w:tr>
      <w:tr w:rsidR="00444A05" w:rsidRPr="00444A05" w:rsidTr="00444A05">
        <w:trPr>
          <w:trHeight w:val="2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19</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033</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sz w:val="20"/>
                <w:szCs w:val="20"/>
                <w:lang w:eastAsia="ru-RU"/>
              </w:rPr>
            </w:pPr>
            <w:r w:rsidRPr="00444A05">
              <w:rPr>
                <w:rFonts w:ascii="Arial" w:eastAsia="Times New Roman" w:hAnsi="Arial" w:cs="Arial"/>
                <w:bCs/>
                <w:sz w:val="20"/>
                <w:szCs w:val="20"/>
                <w:lang w:eastAsia="ru-RU"/>
              </w:rPr>
              <w:t>Земельный налог с организаций, обладающих земельным участком, расположенным в границах сельских поселений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35 000,00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35 000,00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35 000,00</w:t>
            </w:r>
          </w:p>
        </w:tc>
      </w:tr>
      <w:tr w:rsidR="00444A05" w:rsidRPr="00444A05" w:rsidTr="00444A05">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040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Земельный налог с физических лиц</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343 200,00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351 100,00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359 300,00</w:t>
            </w:r>
          </w:p>
        </w:tc>
      </w:tr>
      <w:tr w:rsidR="00444A05" w:rsidRPr="00444A05" w:rsidTr="00444A0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182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043</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4366" w:type="dxa"/>
            <w:tcBorders>
              <w:top w:val="single" w:sz="4" w:space="0" w:color="auto"/>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343 200,00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351 100,00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359 300,00</w:t>
            </w:r>
          </w:p>
        </w:tc>
      </w:tr>
      <w:tr w:rsidR="00444A05" w:rsidRPr="00444A05" w:rsidTr="00444A05">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08</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ГОСУДАРСТВЕННАЯ  ПОШЛИНА</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2 100,00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2 200,00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2 300,00</w:t>
            </w:r>
          </w:p>
        </w:tc>
      </w:tr>
      <w:tr w:rsidR="00444A05" w:rsidRPr="00444A05" w:rsidTr="00444A05">
        <w:trPr>
          <w:trHeight w:val="106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08</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2 100,00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2 200,00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2 300,00</w:t>
            </w:r>
          </w:p>
        </w:tc>
      </w:tr>
      <w:tr w:rsidR="00444A05" w:rsidRPr="00444A05" w:rsidTr="00444A05">
        <w:trPr>
          <w:trHeight w:val="166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08</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4000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444A05">
              <w:rPr>
                <w:rFonts w:ascii="Arial" w:eastAsia="Times New Roman" w:hAnsi="Arial" w:cs="Arial"/>
                <w:sz w:val="20"/>
                <w:szCs w:val="20"/>
                <w:lang w:eastAsia="ru-RU"/>
              </w:rPr>
              <w:br/>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2 100,00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2 200,00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2 300,00</w:t>
            </w:r>
          </w:p>
        </w:tc>
      </w:tr>
      <w:tr w:rsidR="00444A05" w:rsidRPr="00444A05" w:rsidTr="00444A05">
        <w:trPr>
          <w:trHeight w:val="74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ДОХОДЫ ОТ ИСПОЛЬЗОВАНИЯ ИМУЩЕСТВА, НАХОДЯЩЕГОСЯ В ГОСУДАРСТВЕННОЙ И МУНИЦИПАЛЬНОЙ СОБСТВЕННОСТИ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92 200,00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94 300,00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96 400,00</w:t>
            </w:r>
          </w:p>
        </w:tc>
      </w:tr>
      <w:tr w:rsidR="00444A05" w:rsidRPr="00444A05" w:rsidTr="00444A05">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lastRenderedPageBreak/>
              <w:t>26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120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92 200,00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94 300,00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96 400,00</w:t>
            </w:r>
          </w:p>
        </w:tc>
      </w:tr>
      <w:tr w:rsidR="00444A05" w:rsidRPr="00444A05" w:rsidTr="00444A05">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27</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020</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120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sz w:val="20"/>
                <w:szCs w:val="20"/>
                <w:lang w:eastAsia="ru-RU"/>
              </w:rPr>
            </w:pPr>
            <w:proofErr w:type="gramStart"/>
            <w:r w:rsidRPr="00444A05">
              <w:rPr>
                <w:rFonts w:ascii="Arial" w:eastAsia="Times New Roman" w:hAnsi="Arial" w:cs="Arial"/>
                <w:bCs/>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Cs/>
                <w:lang w:eastAsia="ru-RU"/>
              </w:rPr>
            </w:pPr>
            <w:r w:rsidRPr="00444A05">
              <w:rPr>
                <w:rFonts w:ascii="Arial" w:eastAsia="Times New Roman" w:hAnsi="Arial" w:cs="Arial"/>
                <w:bCs/>
                <w:lang w:eastAsia="ru-RU"/>
              </w:rPr>
              <w:t>6 300,00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Cs/>
                <w:lang w:eastAsia="ru-RU"/>
              </w:rPr>
            </w:pPr>
            <w:r w:rsidRPr="00444A05">
              <w:rPr>
                <w:rFonts w:ascii="Arial" w:eastAsia="Times New Roman" w:hAnsi="Arial" w:cs="Arial"/>
                <w:bCs/>
                <w:lang w:eastAsia="ru-RU"/>
              </w:rPr>
              <w:t>6 400,00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Cs/>
                <w:lang w:eastAsia="ru-RU"/>
              </w:rPr>
            </w:pPr>
            <w:r w:rsidRPr="00444A05">
              <w:rPr>
                <w:rFonts w:ascii="Arial" w:eastAsia="Times New Roman" w:hAnsi="Arial" w:cs="Arial"/>
                <w:bCs/>
                <w:lang w:eastAsia="ru-RU"/>
              </w:rPr>
              <w:t>6 500,00</w:t>
            </w:r>
          </w:p>
        </w:tc>
      </w:tr>
      <w:tr w:rsidR="00444A05" w:rsidRPr="00444A05" w:rsidTr="00444A05">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28</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025</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lang w:eastAsia="ru-RU"/>
              </w:rPr>
            </w:pPr>
            <w:r w:rsidRPr="00444A05">
              <w:rPr>
                <w:rFonts w:ascii="Arial" w:eastAsia="Times New Roman" w:hAnsi="Arial" w:cs="Arial"/>
                <w:bCs/>
                <w:lang w:eastAsia="ru-RU"/>
              </w:rPr>
              <w:t>120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Cs/>
                <w:sz w:val="20"/>
                <w:szCs w:val="20"/>
                <w:lang w:eastAsia="ru-RU"/>
              </w:rPr>
            </w:pPr>
            <w:r w:rsidRPr="00444A05">
              <w:rPr>
                <w:rFonts w:ascii="Arial" w:eastAsia="Times New Roman" w:hAnsi="Arial" w:cs="Arial"/>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444A05">
              <w:rPr>
                <w:rFonts w:ascii="Arial" w:eastAsia="Times New Roman" w:hAnsi="Arial" w:cs="Arial"/>
                <w:bCs/>
                <w:sz w:val="20"/>
                <w:szCs w:val="20"/>
                <w:lang w:eastAsia="ru-RU"/>
              </w:rPr>
              <w:t>й(</w:t>
            </w:r>
            <w:proofErr w:type="gramEnd"/>
            <w:r w:rsidRPr="00444A05">
              <w:rPr>
                <w:rFonts w:ascii="Arial" w:eastAsia="Times New Roman" w:hAnsi="Arial" w:cs="Arial"/>
                <w:bCs/>
                <w:sz w:val="20"/>
                <w:szCs w:val="20"/>
                <w:lang w:eastAsia="ru-RU"/>
              </w:rPr>
              <w:t>за исключением земельных участков  муниципальных бюджетных и автономных учреждений)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Cs/>
                <w:lang w:eastAsia="ru-RU"/>
              </w:rPr>
            </w:pPr>
            <w:r w:rsidRPr="00444A05">
              <w:rPr>
                <w:rFonts w:ascii="Arial" w:eastAsia="Times New Roman" w:hAnsi="Arial" w:cs="Arial"/>
                <w:bCs/>
                <w:lang w:eastAsia="ru-RU"/>
              </w:rPr>
              <w:t>6 300,00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Cs/>
                <w:lang w:eastAsia="ru-RU"/>
              </w:rPr>
            </w:pPr>
            <w:r w:rsidRPr="00444A05">
              <w:rPr>
                <w:rFonts w:ascii="Arial" w:eastAsia="Times New Roman" w:hAnsi="Arial" w:cs="Arial"/>
                <w:bCs/>
                <w:lang w:eastAsia="ru-RU"/>
              </w:rPr>
              <w:t>6 400,00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Cs/>
                <w:lang w:eastAsia="ru-RU"/>
              </w:rPr>
            </w:pPr>
            <w:r w:rsidRPr="00444A05">
              <w:rPr>
                <w:rFonts w:ascii="Arial" w:eastAsia="Times New Roman" w:hAnsi="Arial" w:cs="Arial"/>
                <w:bCs/>
                <w:lang w:eastAsia="ru-RU"/>
              </w:rPr>
              <w:t>6 500,00</w:t>
            </w:r>
          </w:p>
        </w:tc>
      </w:tr>
      <w:tr w:rsidR="00444A05" w:rsidRPr="00444A05" w:rsidTr="00444A05">
        <w:trPr>
          <w:trHeight w:val="17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29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xml:space="preserve">1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xml:space="preserve">05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120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85 900,00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87 900,00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89 900,00</w:t>
            </w:r>
          </w:p>
        </w:tc>
      </w:tr>
      <w:tr w:rsidR="00444A05" w:rsidRPr="00444A05" w:rsidTr="00444A05">
        <w:trPr>
          <w:trHeight w:val="14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lastRenderedPageBreak/>
              <w:t>30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xml:space="preserve">1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xml:space="preserve">05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035</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85 900,00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87 900,00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89 900,00</w:t>
            </w:r>
          </w:p>
        </w:tc>
      </w:tr>
      <w:tr w:rsidR="00444A05" w:rsidRPr="00444A05" w:rsidTr="00444A05">
        <w:trPr>
          <w:trHeight w:val="70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ДОХОДЫ ОТ ОКАЗАНИЯ ПЛАТНЫХ УСЛУГ  И КОМПЕНСАЦИИ ЗАТРАТ ГОСУДАРСТВА</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10 000,00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10 500,00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10 900,00</w:t>
            </w:r>
          </w:p>
        </w:tc>
      </w:tr>
      <w:tr w:rsidR="00444A05" w:rsidRPr="00444A05" w:rsidTr="00444A05">
        <w:trPr>
          <w:trHeight w:val="40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130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xml:space="preserve">Доходы от оказания платных услуг (работ) </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10 000,00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10 500,00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10 900,00</w:t>
            </w:r>
          </w:p>
        </w:tc>
      </w:tr>
      <w:tr w:rsidR="00444A05" w:rsidRPr="00444A05" w:rsidTr="00444A0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990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130</w:t>
            </w:r>
          </w:p>
        </w:tc>
        <w:tc>
          <w:tcPr>
            <w:tcW w:w="4366" w:type="dxa"/>
            <w:tcBorders>
              <w:top w:val="single" w:sz="4" w:space="0" w:color="auto"/>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Прочие доходы от оказания платных услуг (работ)</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10 000,00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10 500,00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10 900,00</w:t>
            </w:r>
          </w:p>
        </w:tc>
      </w:tr>
      <w:tr w:rsidR="00444A05" w:rsidRPr="00444A05" w:rsidTr="00444A05">
        <w:trPr>
          <w:trHeight w:val="57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995</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130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сельских поселений </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10 000,00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10 500,00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10 900,00</w:t>
            </w:r>
          </w:p>
        </w:tc>
      </w:tr>
      <w:tr w:rsidR="00444A05" w:rsidRPr="00444A05" w:rsidTr="00444A0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ПРОЧИЕ НЕНАЛОГОВЫЕ ДОХОДЫ</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25 000,00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25 600,00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26 300,00</w:t>
            </w:r>
          </w:p>
        </w:tc>
      </w:tr>
      <w:tr w:rsidR="00444A05" w:rsidRPr="00444A05" w:rsidTr="00444A0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180</w:t>
            </w:r>
          </w:p>
        </w:tc>
        <w:tc>
          <w:tcPr>
            <w:tcW w:w="4366" w:type="dxa"/>
            <w:tcBorders>
              <w:top w:val="single" w:sz="4" w:space="0" w:color="auto"/>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Средства самообложения граждан</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25 000,00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25 600,00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26 300,00</w:t>
            </w:r>
          </w:p>
        </w:tc>
      </w:tr>
      <w:tr w:rsidR="00444A05" w:rsidRPr="00444A05" w:rsidTr="00444A05">
        <w:trPr>
          <w:trHeight w:val="6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180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Средства самообложения граждан, зачисляемые в бюджеты сельских поселений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25 000,00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25 600,00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26 300,00</w:t>
            </w:r>
          </w:p>
        </w:tc>
      </w:tr>
      <w:tr w:rsidR="00444A05" w:rsidRPr="00444A05" w:rsidTr="00444A0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38</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2060"/>
                <w:sz w:val="24"/>
                <w:szCs w:val="24"/>
                <w:lang w:eastAsia="ru-RU"/>
              </w:rPr>
            </w:pPr>
            <w:r w:rsidRPr="00444A05">
              <w:rPr>
                <w:rFonts w:ascii="Arial" w:eastAsia="Times New Roman" w:hAnsi="Arial" w:cs="Arial"/>
                <w:b/>
                <w:bCs/>
                <w:color w:val="002060"/>
                <w:lang w:eastAsia="ru-RU"/>
              </w:rPr>
              <w:t>000</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2060"/>
                <w:sz w:val="24"/>
                <w:szCs w:val="24"/>
                <w:lang w:eastAsia="ru-RU"/>
              </w:rPr>
            </w:pPr>
            <w:r w:rsidRPr="00444A05">
              <w:rPr>
                <w:rFonts w:ascii="Arial" w:eastAsia="Times New Roman" w:hAnsi="Arial" w:cs="Arial"/>
                <w:b/>
                <w:bCs/>
                <w:color w:val="002060"/>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2060"/>
                <w:sz w:val="24"/>
                <w:szCs w:val="24"/>
                <w:lang w:eastAsia="ru-RU"/>
              </w:rPr>
            </w:pPr>
            <w:r w:rsidRPr="00444A05">
              <w:rPr>
                <w:rFonts w:ascii="Arial" w:eastAsia="Times New Roman" w:hAnsi="Arial" w:cs="Arial"/>
                <w:b/>
                <w:bCs/>
                <w:color w:val="002060"/>
                <w:lang w:eastAsia="ru-RU"/>
              </w:rPr>
              <w:t>00</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2060"/>
                <w:sz w:val="24"/>
                <w:szCs w:val="24"/>
                <w:lang w:eastAsia="ru-RU"/>
              </w:rPr>
            </w:pPr>
            <w:r w:rsidRPr="00444A05">
              <w:rPr>
                <w:rFonts w:ascii="Arial" w:eastAsia="Times New Roman" w:hAnsi="Arial" w:cs="Arial"/>
                <w:b/>
                <w:bCs/>
                <w:color w:val="002060"/>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2060"/>
                <w:sz w:val="24"/>
                <w:szCs w:val="24"/>
                <w:lang w:eastAsia="ru-RU"/>
              </w:rPr>
            </w:pPr>
            <w:r w:rsidRPr="00444A05">
              <w:rPr>
                <w:rFonts w:ascii="Arial" w:eastAsia="Times New Roman" w:hAnsi="Arial" w:cs="Arial"/>
                <w:b/>
                <w:bCs/>
                <w:color w:val="002060"/>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2060"/>
                <w:sz w:val="24"/>
                <w:szCs w:val="24"/>
                <w:lang w:eastAsia="ru-RU"/>
              </w:rPr>
            </w:pPr>
            <w:r w:rsidRPr="00444A05">
              <w:rPr>
                <w:rFonts w:ascii="Arial" w:eastAsia="Times New Roman" w:hAnsi="Arial" w:cs="Arial"/>
                <w:b/>
                <w:bCs/>
                <w:color w:val="002060"/>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2060"/>
                <w:sz w:val="24"/>
                <w:szCs w:val="24"/>
                <w:lang w:eastAsia="ru-RU"/>
              </w:rPr>
            </w:pPr>
            <w:r w:rsidRPr="00444A05">
              <w:rPr>
                <w:rFonts w:ascii="Arial" w:eastAsia="Times New Roman" w:hAnsi="Arial" w:cs="Arial"/>
                <w:b/>
                <w:bCs/>
                <w:color w:val="002060"/>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2060"/>
                <w:sz w:val="24"/>
                <w:szCs w:val="24"/>
                <w:lang w:eastAsia="ru-RU"/>
              </w:rPr>
            </w:pPr>
            <w:r w:rsidRPr="00444A05">
              <w:rPr>
                <w:rFonts w:ascii="Arial" w:eastAsia="Times New Roman" w:hAnsi="Arial" w:cs="Arial"/>
                <w:b/>
                <w:bCs/>
                <w:color w:val="002060"/>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2060"/>
                <w:sz w:val="20"/>
                <w:szCs w:val="20"/>
                <w:lang w:eastAsia="ru-RU"/>
              </w:rPr>
            </w:pPr>
            <w:r w:rsidRPr="00444A05">
              <w:rPr>
                <w:rFonts w:ascii="Arial" w:eastAsia="Times New Roman" w:hAnsi="Arial" w:cs="Arial"/>
                <w:b/>
                <w:bCs/>
                <w:color w:val="002060"/>
                <w:sz w:val="20"/>
                <w:szCs w:val="20"/>
                <w:lang w:eastAsia="ru-RU"/>
              </w:rPr>
              <w:t xml:space="preserve">БЕЗВОЗМЕЗДНЫЕ ПОСТУПЛЕНИЯ  </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7 872 100,00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8 017 039,00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8 144 437,00</w:t>
            </w:r>
          </w:p>
        </w:tc>
      </w:tr>
      <w:tr w:rsidR="00444A05" w:rsidRPr="00444A05" w:rsidTr="00444A05">
        <w:trPr>
          <w:trHeight w:val="6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39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БЕЗВОЗМЕЗДНЫЕ ПОСТУПЛЕНИЯ ОТ ДРУГИХ БЮДЖЕТОВ БЮДЖЕТНОЙ СИСТЕМЫ РОССИЙСКОЙ ФЕДЕРАЦИИ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7 872 100,00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8 017 039,00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8 144 437,00</w:t>
            </w:r>
          </w:p>
        </w:tc>
      </w:tr>
      <w:tr w:rsidR="00444A05" w:rsidRPr="00444A05" w:rsidTr="00444A05">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Дотации бюджетам бюджетной системы Российской Федерации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4 346 800,00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4 268 200,00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4 268 200,00</w:t>
            </w:r>
          </w:p>
        </w:tc>
      </w:tr>
      <w:tr w:rsidR="00444A05" w:rsidRPr="00444A05" w:rsidTr="00444A05">
        <w:trPr>
          <w:trHeight w:val="3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Дотации на выравнивание бюджетной обеспеченности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392 900,00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314 300,00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314 300,00</w:t>
            </w:r>
          </w:p>
        </w:tc>
      </w:tr>
      <w:tr w:rsidR="00444A05" w:rsidRPr="00444A05" w:rsidTr="00444A05">
        <w:trPr>
          <w:trHeight w:val="60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Calibri" w:eastAsia="Calibri" w:hAnsi="Calibri" w:cs="Times New Roman"/>
                <w:b/>
                <w:color w:val="000000"/>
                <w:szCs w:val="28"/>
              </w:rPr>
              <w:t>Дотации бюджетам сельских поселений на выравнивание бюджетной обеспеченности из бюджета субъекта Российской Федерации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392 900,00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314 300,00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314 300,00</w:t>
            </w:r>
          </w:p>
        </w:tc>
      </w:tr>
      <w:tr w:rsidR="00444A05" w:rsidRPr="00444A05" w:rsidTr="00444A05">
        <w:trPr>
          <w:trHeight w:val="82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7601</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color w:val="000000"/>
                <w:sz w:val="20"/>
                <w:szCs w:val="20"/>
                <w:lang w:eastAsia="ru-RU"/>
              </w:rPr>
              <w:t>Дотации бюджетам сельских поселени</w:t>
            </w:r>
            <w:proofErr w:type="gramStart"/>
            <w:r w:rsidRPr="00444A05">
              <w:rPr>
                <w:rFonts w:ascii="Arial" w:eastAsia="Times New Roman" w:hAnsi="Arial" w:cs="Arial"/>
                <w:color w:val="000000"/>
                <w:sz w:val="20"/>
                <w:szCs w:val="20"/>
                <w:lang w:eastAsia="ru-RU"/>
              </w:rPr>
              <w:t>й(</w:t>
            </w:r>
            <w:proofErr w:type="gramEnd"/>
            <w:r w:rsidRPr="00444A05">
              <w:rPr>
                <w:rFonts w:ascii="Arial" w:eastAsia="Times New Roman" w:hAnsi="Arial" w:cs="Arial"/>
                <w:color w:val="000000"/>
                <w:sz w:val="20"/>
                <w:szCs w:val="20"/>
                <w:lang w:eastAsia="ru-RU"/>
              </w:rPr>
              <w:t>на реализацию, государственных полномочий по расчету  и предоставлению дотаций на выравнивание бюджетной обеспеченности поселений)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392 900,00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314 300,00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314 300,00</w:t>
            </w:r>
          </w:p>
        </w:tc>
      </w:tr>
      <w:tr w:rsidR="00444A05" w:rsidRPr="00444A05" w:rsidTr="00444A05">
        <w:trPr>
          <w:trHeight w:val="82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lastRenderedPageBreak/>
              <w:t>44</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16</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Arial" w:eastAsia="Times New Roman" w:hAnsi="Arial" w:cs="Arial"/>
                <w:b/>
                <w:sz w:val="20"/>
                <w:szCs w:val="20"/>
                <w:lang w:eastAsia="ru-RU"/>
              </w:rPr>
              <w:t xml:space="preserve">Дотации на выравнивание бюджетной обеспеченности </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3 953 900,00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3 953 900,00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3 953 900,00</w:t>
            </w:r>
          </w:p>
        </w:tc>
      </w:tr>
      <w:tr w:rsidR="00444A05" w:rsidRPr="00444A05" w:rsidTr="00444A05">
        <w:trPr>
          <w:trHeight w:val="823"/>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45</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16</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Arial" w:eastAsia="Times New Roman" w:hAnsi="Arial" w:cs="Arial"/>
                <w:b/>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3 953 900,00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3 953 900,00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3 953 900,00</w:t>
            </w:r>
          </w:p>
        </w:tc>
      </w:tr>
      <w:tr w:rsidR="00444A05" w:rsidRPr="00444A05" w:rsidTr="00444A05">
        <w:trPr>
          <w:trHeight w:val="83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46</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16</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001</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2711</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color w:val="000000"/>
                <w:sz w:val="20"/>
                <w:szCs w:val="20"/>
                <w:lang w:eastAsia="ru-RU"/>
              </w:rPr>
              <w:t xml:space="preserve">Дотации бюджетам сельских поселений выравнивание бюджетной обеспеченности </w:t>
            </w:r>
            <w:proofErr w:type="gramStart"/>
            <w:r w:rsidRPr="00444A05">
              <w:rPr>
                <w:rFonts w:ascii="Arial" w:eastAsia="Times New Roman" w:hAnsi="Arial" w:cs="Arial"/>
                <w:color w:val="000000"/>
                <w:sz w:val="20"/>
                <w:szCs w:val="20"/>
                <w:lang w:eastAsia="ru-RU"/>
              </w:rPr>
              <w:t xml:space="preserve">( </w:t>
            </w:r>
            <w:proofErr w:type="gramEnd"/>
            <w:r w:rsidRPr="00444A05">
              <w:rPr>
                <w:rFonts w:ascii="Arial" w:eastAsia="Times New Roman" w:hAnsi="Arial" w:cs="Arial"/>
                <w:color w:val="000000"/>
                <w:sz w:val="20"/>
                <w:szCs w:val="20"/>
                <w:lang w:eastAsia="ru-RU"/>
              </w:rPr>
              <w:t xml:space="preserve">на создание условий для эффективного и ответственного  управления муниципальными финансами, повышение устойчивости бюджета)  </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3 953 900,00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3 953 900,00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3 953 900,00</w:t>
            </w:r>
          </w:p>
        </w:tc>
      </w:tr>
      <w:tr w:rsidR="00444A05" w:rsidRPr="00444A05" w:rsidTr="00444A05">
        <w:trPr>
          <w:trHeight w:val="5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47</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Субвенции бюджетам бюджетной системы Российской Федерации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103 400,00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107 600,00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2 700,00</w:t>
            </w:r>
          </w:p>
        </w:tc>
      </w:tr>
      <w:tr w:rsidR="00444A05" w:rsidRPr="00444A05" w:rsidTr="00444A05">
        <w:trPr>
          <w:trHeight w:val="64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48</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024</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Субвенции местным бюджетам на выполнение передаваемых полномочий субъектов Российской Федерации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2 700,00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2 700,00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2 700,00</w:t>
            </w:r>
          </w:p>
        </w:tc>
      </w:tr>
      <w:tr w:rsidR="00444A05" w:rsidRPr="00444A05" w:rsidTr="00444A05">
        <w:trPr>
          <w:trHeight w:val="68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49</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024</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2 700,00</w:t>
            </w:r>
          </w:p>
        </w:tc>
      </w:tr>
      <w:tr w:rsidR="00444A05" w:rsidRPr="00444A05" w:rsidTr="00444A05">
        <w:trPr>
          <w:trHeight w:val="1184"/>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50</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024</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7514</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p>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2 700,00</w:t>
            </w:r>
          </w:p>
        </w:tc>
      </w:tr>
      <w:tr w:rsidR="00444A05" w:rsidRPr="00444A05" w:rsidTr="00444A05">
        <w:trPr>
          <w:trHeight w:val="81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51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35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118</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100 700,00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sz w:val="24"/>
                <w:szCs w:val="24"/>
                <w:lang w:eastAsia="ru-RU"/>
              </w:rPr>
            </w:pPr>
            <w:r w:rsidRPr="00444A05">
              <w:rPr>
                <w:rFonts w:ascii="Arial" w:eastAsia="Times New Roman" w:hAnsi="Arial" w:cs="Arial"/>
                <w:b/>
                <w:lang w:eastAsia="ru-RU"/>
              </w:rPr>
              <w:t>104 900,00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0,00</w:t>
            </w:r>
          </w:p>
        </w:tc>
      </w:tr>
      <w:tr w:rsidR="00444A05" w:rsidRPr="00444A05" w:rsidTr="00444A0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52</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118</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100 700,00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104 900,00</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444A0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Arial" w:eastAsia="Times New Roman" w:hAnsi="Arial" w:cs="Arial"/>
                <w:b/>
                <w:sz w:val="20"/>
                <w:szCs w:val="20"/>
                <w:lang w:eastAsia="ru-RU"/>
              </w:rPr>
              <w:t>53</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40</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Arial" w:eastAsia="Times New Roman" w:hAnsi="Arial" w:cs="Arial"/>
                <w:b/>
                <w:sz w:val="20"/>
                <w:szCs w:val="20"/>
                <w:lang w:eastAsia="ru-RU"/>
              </w:rPr>
              <w:t>Иные межбюджетные  трансферты</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lang w:eastAsia="ru-RU"/>
              </w:rPr>
            </w:pPr>
            <w:r w:rsidRPr="00444A05">
              <w:rPr>
                <w:rFonts w:ascii="Arial" w:eastAsia="Times New Roman" w:hAnsi="Arial" w:cs="Arial"/>
                <w:b/>
                <w:lang w:eastAsia="ru-RU"/>
              </w:rPr>
              <w:t>3 421 900,00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lang w:eastAsia="ru-RU"/>
              </w:rPr>
            </w:pPr>
            <w:r w:rsidRPr="00444A05">
              <w:rPr>
                <w:rFonts w:ascii="Arial" w:eastAsia="Times New Roman" w:hAnsi="Arial" w:cs="Arial"/>
                <w:b/>
                <w:lang w:eastAsia="ru-RU"/>
              </w:rPr>
              <w:t>3 421 900,00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lang w:eastAsia="ru-RU"/>
              </w:rPr>
            </w:pPr>
            <w:r w:rsidRPr="00444A05">
              <w:rPr>
                <w:rFonts w:ascii="Arial" w:eastAsia="Times New Roman" w:hAnsi="Arial" w:cs="Arial"/>
                <w:b/>
                <w:lang w:eastAsia="ru-RU"/>
              </w:rPr>
              <w:t>3 421 900,00</w:t>
            </w:r>
          </w:p>
        </w:tc>
      </w:tr>
      <w:tr w:rsidR="00444A05" w:rsidRPr="00444A05" w:rsidTr="00444A0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Arial" w:eastAsia="Times New Roman" w:hAnsi="Arial" w:cs="Arial"/>
                <w:b/>
                <w:sz w:val="20"/>
                <w:szCs w:val="20"/>
                <w:lang w:eastAsia="ru-RU"/>
              </w:rPr>
              <w:lastRenderedPageBreak/>
              <w:t>54</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Arial" w:eastAsia="Times New Roman" w:hAnsi="Arial" w:cs="Arial"/>
                <w:b/>
                <w:sz w:val="20"/>
                <w:szCs w:val="20"/>
                <w:lang w:eastAsia="ru-RU"/>
              </w:rPr>
              <w:t>Прочие межбюджетные трансферты, передаваемые бюджетам</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lang w:eastAsia="ru-RU"/>
              </w:rPr>
            </w:pPr>
            <w:r w:rsidRPr="00444A05">
              <w:rPr>
                <w:rFonts w:ascii="Arial" w:eastAsia="Times New Roman" w:hAnsi="Arial" w:cs="Arial"/>
                <w:b/>
                <w:lang w:eastAsia="ru-RU"/>
              </w:rPr>
              <w:t>3 421 900,00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lang w:eastAsia="ru-RU"/>
              </w:rPr>
            </w:pPr>
            <w:r w:rsidRPr="00444A05">
              <w:rPr>
                <w:rFonts w:ascii="Arial" w:eastAsia="Times New Roman" w:hAnsi="Arial" w:cs="Arial"/>
                <w:b/>
                <w:lang w:eastAsia="ru-RU"/>
              </w:rPr>
              <w:t>3 421 900,00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140EEA">
            <w:pPr>
              <w:spacing w:after="0" w:line="240" w:lineRule="auto"/>
              <w:rPr>
                <w:rFonts w:ascii="Arial" w:eastAsia="Times New Roman" w:hAnsi="Arial" w:cs="Arial"/>
                <w:b/>
                <w:lang w:eastAsia="ru-RU"/>
              </w:rPr>
            </w:pPr>
            <w:r w:rsidRPr="00444A05">
              <w:rPr>
                <w:rFonts w:ascii="Arial" w:eastAsia="Times New Roman" w:hAnsi="Arial" w:cs="Arial"/>
                <w:b/>
                <w:lang w:eastAsia="ru-RU"/>
              </w:rPr>
              <w:t>3 421 900,00</w:t>
            </w:r>
          </w:p>
        </w:tc>
      </w:tr>
      <w:tr w:rsidR="00444A05" w:rsidRPr="00444A05" w:rsidTr="00444A0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55</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3 421 900,00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3 421 900,00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140EEA">
            <w:pPr>
              <w:spacing w:after="0" w:line="240" w:lineRule="auto"/>
              <w:rPr>
                <w:rFonts w:ascii="Arial" w:eastAsia="Times New Roman" w:hAnsi="Arial" w:cs="Arial"/>
                <w:lang w:eastAsia="ru-RU"/>
              </w:rPr>
            </w:pPr>
            <w:r w:rsidRPr="00444A05">
              <w:rPr>
                <w:rFonts w:ascii="Arial" w:eastAsia="Times New Roman" w:hAnsi="Arial" w:cs="Arial"/>
                <w:lang w:eastAsia="ru-RU"/>
              </w:rPr>
              <w:t>3 421 900,00</w:t>
            </w:r>
          </w:p>
        </w:tc>
      </w:tr>
      <w:tr w:rsidR="00444A05" w:rsidRPr="00444A05" w:rsidTr="00444A0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56</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02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49</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999</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2721</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Прочие межбюджетные трансферты, передаваемые бюджетам сельских поселений (на поддержку мер по обеспеченности сбалансированности бюджетов)</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3 421 900,00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3 421 900,00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140EEA">
            <w:pPr>
              <w:spacing w:after="0" w:line="240" w:lineRule="auto"/>
              <w:rPr>
                <w:rFonts w:ascii="Arial" w:eastAsia="Times New Roman" w:hAnsi="Arial" w:cs="Arial"/>
                <w:lang w:eastAsia="ru-RU"/>
              </w:rPr>
            </w:pPr>
            <w:r w:rsidRPr="00444A05">
              <w:rPr>
                <w:rFonts w:ascii="Arial" w:eastAsia="Times New Roman" w:hAnsi="Arial" w:cs="Arial"/>
                <w:lang w:eastAsia="ru-RU"/>
              </w:rPr>
              <w:t>3 421 900,00</w:t>
            </w:r>
          </w:p>
        </w:tc>
      </w:tr>
      <w:tr w:rsidR="00444A05" w:rsidRPr="00444A05" w:rsidTr="00444A0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Arial" w:eastAsia="Times New Roman" w:hAnsi="Arial" w:cs="Arial"/>
                <w:b/>
                <w:sz w:val="20"/>
                <w:szCs w:val="20"/>
                <w:lang w:eastAsia="ru-RU"/>
              </w:rPr>
              <w:t>57</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07</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Calibri" w:eastAsia="Calibri" w:hAnsi="Calibri" w:cs="Times New Roman"/>
                <w:color w:val="000000"/>
                <w:szCs w:val="28"/>
              </w:rPr>
              <w:t>ПРОЧИЕ БЕЗВОЗМЕЗДНЫЕ ПОСТУПЛЕНИЯ</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lang w:eastAsia="ru-RU"/>
              </w:rPr>
            </w:pPr>
            <w:r w:rsidRPr="00444A05">
              <w:rPr>
                <w:rFonts w:ascii="Arial" w:eastAsia="Times New Roman" w:hAnsi="Arial" w:cs="Arial"/>
                <w:b/>
                <w:lang w:eastAsia="ru-RU"/>
              </w:rPr>
              <w:t>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lang w:eastAsia="ru-RU"/>
              </w:rPr>
            </w:pPr>
            <w:r w:rsidRPr="00444A05">
              <w:rPr>
                <w:rFonts w:ascii="Arial" w:eastAsia="Times New Roman" w:hAnsi="Arial" w:cs="Arial"/>
                <w:b/>
                <w:lang w:eastAsia="ru-RU"/>
              </w:rPr>
              <w:t>219 339,00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140EEA">
            <w:pPr>
              <w:spacing w:after="0" w:line="240" w:lineRule="auto"/>
              <w:rPr>
                <w:rFonts w:ascii="Arial" w:eastAsia="Times New Roman" w:hAnsi="Arial" w:cs="Arial"/>
                <w:b/>
                <w:lang w:eastAsia="ru-RU"/>
              </w:rPr>
            </w:pPr>
            <w:r w:rsidRPr="00444A05">
              <w:rPr>
                <w:rFonts w:ascii="Arial" w:eastAsia="Times New Roman" w:hAnsi="Arial" w:cs="Arial"/>
                <w:b/>
                <w:lang w:eastAsia="ru-RU"/>
              </w:rPr>
              <w:t>451 637,00</w:t>
            </w:r>
          </w:p>
        </w:tc>
      </w:tr>
      <w:tr w:rsidR="00444A05" w:rsidRPr="00444A05" w:rsidTr="00444A0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Arial" w:eastAsia="Times New Roman" w:hAnsi="Arial" w:cs="Arial"/>
                <w:b/>
                <w:sz w:val="20"/>
                <w:szCs w:val="20"/>
                <w:lang w:eastAsia="ru-RU"/>
              </w:rPr>
              <w:t>58</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07</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lang w:eastAsia="ru-RU"/>
              </w:rPr>
            </w:pPr>
            <w:r w:rsidRPr="00444A05">
              <w:rPr>
                <w:rFonts w:ascii="Arial" w:eastAsia="Times New Roman" w:hAnsi="Arial" w:cs="Arial"/>
                <w:b/>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0"/>
                <w:szCs w:val="20"/>
                <w:lang w:eastAsia="ru-RU"/>
              </w:rPr>
            </w:pPr>
            <w:r w:rsidRPr="00444A05">
              <w:rPr>
                <w:rFonts w:ascii="Calibri" w:eastAsia="Calibri" w:hAnsi="Calibri" w:cs="Times New Roman"/>
                <w:color w:val="000000"/>
                <w:szCs w:val="28"/>
              </w:rPr>
              <w:t>Прочие безвозмездные поступления в бюджеты сельских поселений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219 339,00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140EEA">
            <w:pPr>
              <w:spacing w:after="0" w:line="240" w:lineRule="auto"/>
              <w:rPr>
                <w:rFonts w:ascii="Arial" w:eastAsia="Times New Roman" w:hAnsi="Arial" w:cs="Arial"/>
                <w:lang w:eastAsia="ru-RU"/>
              </w:rPr>
            </w:pPr>
            <w:r w:rsidRPr="00444A05">
              <w:rPr>
                <w:rFonts w:ascii="Arial" w:eastAsia="Times New Roman" w:hAnsi="Arial" w:cs="Arial"/>
                <w:lang w:eastAsia="ru-RU"/>
              </w:rPr>
              <w:t>451 637,00</w:t>
            </w:r>
          </w:p>
        </w:tc>
      </w:tr>
      <w:tr w:rsidR="00444A05" w:rsidRPr="00444A05" w:rsidTr="00444A05">
        <w:trPr>
          <w:trHeight w:val="84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Arial" w:eastAsia="Times New Roman" w:hAnsi="Arial" w:cs="Arial"/>
                <w:sz w:val="20"/>
                <w:szCs w:val="20"/>
                <w:lang w:eastAsia="ru-RU"/>
              </w:rPr>
              <w:t>59</w:t>
            </w:r>
          </w:p>
        </w:tc>
        <w:tc>
          <w:tcPr>
            <w:tcW w:w="638"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802</w:t>
            </w:r>
          </w:p>
        </w:tc>
        <w:tc>
          <w:tcPr>
            <w:tcW w:w="4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07</w:t>
            </w:r>
          </w:p>
        </w:tc>
        <w:tc>
          <w:tcPr>
            <w:tcW w:w="49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05</w:t>
            </w:r>
          </w:p>
        </w:tc>
        <w:tc>
          <w:tcPr>
            <w:tcW w:w="63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030</w:t>
            </w:r>
          </w:p>
        </w:tc>
        <w:tc>
          <w:tcPr>
            <w:tcW w:w="46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150</w:t>
            </w:r>
          </w:p>
        </w:tc>
        <w:tc>
          <w:tcPr>
            <w:tcW w:w="436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0"/>
                <w:szCs w:val="20"/>
                <w:lang w:eastAsia="ru-RU"/>
              </w:rPr>
            </w:pPr>
            <w:r w:rsidRPr="00444A05">
              <w:rPr>
                <w:rFonts w:ascii="Calibri" w:eastAsia="Calibri" w:hAnsi="Calibri" w:cs="Times New Roman"/>
                <w:color w:val="000000"/>
                <w:szCs w:val="28"/>
              </w:rPr>
              <w:t>Прочие безвозмездные поступления в бюджеты сельских поселений</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0,00</w:t>
            </w:r>
          </w:p>
        </w:tc>
        <w:tc>
          <w:tcPr>
            <w:tcW w:w="1501"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219 339,00</w:t>
            </w:r>
          </w:p>
        </w:tc>
        <w:tc>
          <w:tcPr>
            <w:tcW w:w="2345"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140EEA">
            <w:pPr>
              <w:spacing w:after="0" w:line="240" w:lineRule="auto"/>
              <w:rPr>
                <w:rFonts w:ascii="Arial" w:eastAsia="Times New Roman" w:hAnsi="Arial" w:cs="Arial"/>
                <w:lang w:eastAsia="ru-RU"/>
              </w:rPr>
            </w:pPr>
            <w:r w:rsidRPr="00444A05">
              <w:rPr>
                <w:rFonts w:ascii="Arial" w:eastAsia="Times New Roman" w:hAnsi="Arial" w:cs="Arial"/>
                <w:lang w:eastAsia="ru-RU"/>
              </w:rPr>
              <w:t>451 637,00</w:t>
            </w:r>
          </w:p>
        </w:tc>
      </w:tr>
      <w:tr w:rsidR="00444A05" w:rsidRPr="00444A05" w:rsidTr="00444A05">
        <w:trPr>
          <w:trHeight w:val="300"/>
        </w:trPr>
        <w:tc>
          <w:tcPr>
            <w:tcW w:w="9371"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44A05" w:rsidRPr="00444A05" w:rsidRDefault="00444A05" w:rsidP="00444A05">
            <w:pPr>
              <w:spacing w:after="0" w:line="240" w:lineRule="auto"/>
              <w:rPr>
                <w:rFonts w:ascii="Arial" w:eastAsia="Times New Roman" w:hAnsi="Arial" w:cs="Arial"/>
                <w:sz w:val="20"/>
                <w:szCs w:val="20"/>
                <w:lang w:eastAsia="ru-RU"/>
              </w:rPr>
            </w:pPr>
            <w:r w:rsidRPr="00444A05">
              <w:rPr>
                <w:rFonts w:ascii="Arial" w:eastAsia="Times New Roman" w:hAnsi="Arial" w:cs="Arial"/>
                <w:sz w:val="20"/>
                <w:szCs w:val="20"/>
                <w:lang w:eastAsia="ru-RU"/>
              </w:rPr>
              <w:t>ВСЕГО</w:t>
            </w:r>
          </w:p>
        </w:tc>
        <w:tc>
          <w:tcPr>
            <w:tcW w:w="1501" w:type="dxa"/>
            <w:gridSpan w:val="2"/>
            <w:tcBorders>
              <w:top w:val="nil"/>
              <w:left w:val="nil"/>
              <w:bottom w:val="single" w:sz="4" w:space="0" w:color="auto"/>
              <w:right w:val="single" w:sz="4" w:space="0" w:color="auto"/>
            </w:tcBorders>
            <w:shd w:val="clear" w:color="auto" w:fill="auto"/>
            <w:noWrap/>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8 710 700,00</w:t>
            </w:r>
          </w:p>
        </w:tc>
        <w:tc>
          <w:tcPr>
            <w:tcW w:w="1501" w:type="dxa"/>
            <w:tcBorders>
              <w:top w:val="nil"/>
              <w:left w:val="nil"/>
              <w:bottom w:val="single" w:sz="4" w:space="0" w:color="auto"/>
              <w:right w:val="single" w:sz="4" w:space="0" w:color="auto"/>
            </w:tcBorders>
            <w:shd w:val="clear" w:color="auto" w:fill="auto"/>
            <w:noWrap/>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8 881 139,00</w:t>
            </w:r>
          </w:p>
        </w:tc>
        <w:tc>
          <w:tcPr>
            <w:tcW w:w="2345" w:type="dxa"/>
            <w:tcBorders>
              <w:top w:val="nil"/>
              <w:left w:val="nil"/>
              <w:bottom w:val="single" w:sz="4" w:space="0" w:color="auto"/>
              <w:right w:val="single" w:sz="4" w:space="0" w:color="auto"/>
            </w:tcBorders>
            <w:shd w:val="clear" w:color="auto" w:fill="auto"/>
            <w:noWrap/>
            <w:hideMark/>
          </w:tcPr>
          <w:p w:rsidR="00444A05" w:rsidRPr="00444A05" w:rsidRDefault="00444A05" w:rsidP="00140EEA">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9 035 437,00</w:t>
            </w:r>
          </w:p>
        </w:tc>
      </w:tr>
    </w:tbl>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jc w:val="center"/>
        <w:rPr>
          <w:rFonts w:ascii="Arial" w:eastAsia="Times New Roman" w:hAnsi="Arial" w:cs="Arial"/>
          <w:sz w:val="24"/>
          <w:szCs w:val="24"/>
          <w:lang w:eastAsia="ru-RU"/>
        </w:rPr>
        <w:sectPr w:rsidR="00444A05" w:rsidRPr="00444A05" w:rsidSect="00444A05">
          <w:pgSz w:w="16838" w:h="11906" w:orient="landscape"/>
          <w:pgMar w:top="1701" w:right="1134" w:bottom="851" w:left="1134" w:header="709" w:footer="709" w:gutter="0"/>
          <w:cols w:space="708"/>
          <w:docGrid w:linePitch="360"/>
        </w:sectPr>
      </w:pPr>
    </w:p>
    <w:tbl>
      <w:tblPr>
        <w:tblpPr w:leftFromText="180" w:rightFromText="180" w:tblpY="-601"/>
        <w:tblW w:w="10177" w:type="dxa"/>
        <w:tblLayout w:type="fixed"/>
        <w:tblLook w:val="04A0" w:firstRow="1" w:lastRow="0" w:firstColumn="1" w:lastColumn="0" w:noHBand="0" w:noVBand="1"/>
      </w:tblPr>
      <w:tblGrid>
        <w:gridCol w:w="866"/>
        <w:gridCol w:w="3402"/>
        <w:gridCol w:w="1178"/>
        <w:gridCol w:w="1561"/>
        <w:gridCol w:w="1655"/>
        <w:gridCol w:w="1515"/>
      </w:tblGrid>
      <w:tr w:rsidR="00444A05" w:rsidRPr="00444A05" w:rsidTr="00444A05">
        <w:trPr>
          <w:trHeight w:val="1215"/>
        </w:trPr>
        <w:tc>
          <w:tcPr>
            <w:tcW w:w="866"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4731" w:type="dxa"/>
            <w:gridSpan w:val="3"/>
            <w:tcBorders>
              <w:top w:val="nil"/>
              <w:left w:val="nil"/>
              <w:bottom w:val="nil"/>
              <w:right w:val="nil"/>
            </w:tcBorders>
            <w:shd w:val="clear" w:color="auto" w:fill="auto"/>
            <w:hideMark/>
          </w:tcPr>
          <w:p w:rsidR="00444A05" w:rsidRPr="00444A05" w:rsidRDefault="00444A05" w:rsidP="00444A05">
            <w:pPr>
              <w:spacing w:after="0" w:line="240" w:lineRule="auto"/>
              <w:ind w:firstLineChars="100" w:firstLine="180"/>
              <w:jc w:val="right"/>
              <w:rPr>
                <w:rFonts w:ascii="Arial" w:eastAsia="Times New Roman" w:hAnsi="Arial" w:cs="Arial"/>
                <w:sz w:val="18"/>
                <w:szCs w:val="18"/>
                <w:lang w:eastAsia="ru-RU"/>
              </w:rPr>
            </w:pPr>
            <w:r w:rsidRPr="00444A05">
              <w:rPr>
                <w:rFonts w:ascii="Arial" w:eastAsia="Times New Roman" w:hAnsi="Arial" w:cs="Arial"/>
                <w:sz w:val="18"/>
                <w:szCs w:val="18"/>
                <w:lang w:eastAsia="ru-RU"/>
              </w:rPr>
              <w:t>Приложение № 5</w:t>
            </w:r>
            <w:r w:rsidRPr="00444A05">
              <w:rPr>
                <w:rFonts w:ascii="Arial" w:eastAsia="Times New Roman" w:hAnsi="Arial" w:cs="Arial"/>
                <w:sz w:val="18"/>
                <w:szCs w:val="18"/>
                <w:lang w:eastAsia="ru-RU"/>
              </w:rPr>
              <w:br/>
              <w:t xml:space="preserve">к решению  Новосыдинского сельского Совета депутатов от 23.12.2022 № 27-116-Р «О бюджете муниципального образования  </w:t>
            </w:r>
            <w:proofErr w:type="spellStart"/>
            <w:r w:rsidRPr="00444A05">
              <w:rPr>
                <w:rFonts w:ascii="Arial" w:eastAsia="Times New Roman" w:hAnsi="Arial" w:cs="Arial"/>
                <w:sz w:val="18"/>
                <w:szCs w:val="18"/>
                <w:lang w:eastAsia="ru-RU"/>
              </w:rPr>
              <w:t>Новосыдинский</w:t>
            </w:r>
            <w:proofErr w:type="spellEnd"/>
            <w:r w:rsidRPr="00444A05">
              <w:rPr>
                <w:rFonts w:ascii="Arial" w:eastAsia="Times New Roman" w:hAnsi="Arial" w:cs="Arial"/>
                <w:sz w:val="18"/>
                <w:szCs w:val="18"/>
                <w:lang w:eastAsia="ru-RU"/>
              </w:rPr>
              <w:t xml:space="preserve"> сельсовет на 2023 год  и плановый период 2024-2025 годов»</w:t>
            </w:r>
          </w:p>
        </w:tc>
      </w:tr>
      <w:tr w:rsidR="00444A05" w:rsidRPr="00444A05" w:rsidTr="00444A05">
        <w:trPr>
          <w:trHeight w:val="180"/>
        </w:trPr>
        <w:tc>
          <w:tcPr>
            <w:tcW w:w="866"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561" w:type="dxa"/>
            <w:tcBorders>
              <w:top w:val="nil"/>
              <w:left w:val="nil"/>
              <w:bottom w:val="nil"/>
              <w:right w:val="nil"/>
            </w:tcBorders>
            <w:shd w:val="clear" w:color="auto" w:fill="auto"/>
            <w:hideMark/>
          </w:tcPr>
          <w:p w:rsidR="00444A05" w:rsidRPr="00444A05" w:rsidRDefault="00444A05" w:rsidP="00444A05">
            <w:pPr>
              <w:spacing w:after="0" w:line="240" w:lineRule="auto"/>
              <w:rPr>
                <w:rFonts w:ascii="Arial" w:eastAsia="Times New Roman" w:hAnsi="Arial" w:cs="Arial"/>
                <w:sz w:val="20"/>
                <w:szCs w:val="20"/>
                <w:lang w:eastAsia="ru-RU"/>
              </w:rPr>
            </w:pPr>
          </w:p>
        </w:tc>
        <w:tc>
          <w:tcPr>
            <w:tcW w:w="1655" w:type="dxa"/>
            <w:tcBorders>
              <w:top w:val="nil"/>
              <w:left w:val="nil"/>
              <w:bottom w:val="nil"/>
              <w:right w:val="nil"/>
            </w:tcBorders>
            <w:shd w:val="clear" w:color="auto" w:fill="auto"/>
            <w:hideMark/>
          </w:tcPr>
          <w:p w:rsidR="00444A05" w:rsidRPr="00444A05" w:rsidRDefault="00444A05" w:rsidP="00444A05">
            <w:pPr>
              <w:spacing w:after="0" w:line="240" w:lineRule="auto"/>
              <w:rPr>
                <w:rFonts w:ascii="Arial" w:eastAsia="Times New Roman" w:hAnsi="Arial" w:cs="Arial"/>
                <w:sz w:val="20"/>
                <w:szCs w:val="20"/>
                <w:lang w:eastAsia="ru-RU"/>
              </w:rPr>
            </w:pPr>
          </w:p>
        </w:tc>
        <w:tc>
          <w:tcPr>
            <w:tcW w:w="1515" w:type="dxa"/>
            <w:tcBorders>
              <w:top w:val="nil"/>
              <w:left w:val="nil"/>
              <w:bottom w:val="nil"/>
              <w:right w:val="nil"/>
            </w:tcBorders>
            <w:shd w:val="clear" w:color="auto" w:fill="auto"/>
            <w:hideMark/>
          </w:tcPr>
          <w:p w:rsidR="00444A05" w:rsidRPr="00444A05" w:rsidRDefault="00444A05" w:rsidP="00444A05">
            <w:pPr>
              <w:spacing w:after="0" w:line="240" w:lineRule="auto"/>
              <w:rPr>
                <w:rFonts w:ascii="Arial" w:eastAsia="Times New Roman" w:hAnsi="Arial" w:cs="Arial"/>
                <w:sz w:val="20"/>
                <w:szCs w:val="20"/>
                <w:lang w:eastAsia="ru-RU"/>
              </w:rPr>
            </w:pPr>
          </w:p>
        </w:tc>
      </w:tr>
      <w:tr w:rsidR="00444A05" w:rsidRPr="00444A05" w:rsidTr="00444A05">
        <w:trPr>
          <w:trHeight w:val="1035"/>
        </w:trPr>
        <w:tc>
          <w:tcPr>
            <w:tcW w:w="10177" w:type="dxa"/>
            <w:gridSpan w:val="6"/>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 xml:space="preserve">Распределение бюджетных ассигнований по разделам и </w:t>
            </w:r>
            <w:r w:rsidRPr="00444A05">
              <w:rPr>
                <w:rFonts w:ascii="Arial" w:eastAsia="Times New Roman" w:hAnsi="Arial" w:cs="Arial"/>
                <w:b/>
                <w:bCs/>
                <w:sz w:val="24"/>
                <w:szCs w:val="24"/>
                <w:lang w:eastAsia="ru-RU"/>
              </w:rPr>
              <w:br/>
              <w:t>подразделам бюджетной классификации расходов бюджетов Российской Федерации на 2023 год и плановый период 2024-2025 годов</w:t>
            </w:r>
          </w:p>
        </w:tc>
      </w:tr>
      <w:tr w:rsidR="00444A05" w:rsidRPr="00444A05" w:rsidTr="00444A05">
        <w:trPr>
          <w:trHeight w:val="270"/>
        </w:trPr>
        <w:tc>
          <w:tcPr>
            <w:tcW w:w="866"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561"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655"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515"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(рублей)</w:t>
            </w:r>
          </w:p>
        </w:tc>
      </w:tr>
      <w:tr w:rsidR="00444A05" w:rsidRPr="00444A05" w:rsidTr="00444A05">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w:t>
            </w:r>
            <w:r w:rsidRPr="00444A05">
              <w:rPr>
                <w:rFonts w:ascii="Arial" w:eastAsia="Times New Roman" w:hAnsi="Arial" w:cs="Arial"/>
                <w:b/>
                <w:bCs/>
                <w:sz w:val="18"/>
                <w:szCs w:val="18"/>
                <w:lang w:eastAsia="ru-RU"/>
              </w:rPr>
              <w:br/>
              <w:t>строки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Наименование показателя бюджетной классификации</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Разде</w:t>
            </w:r>
            <w:proofErr w:type="gramStart"/>
            <w:r w:rsidRPr="00444A05">
              <w:rPr>
                <w:rFonts w:ascii="Arial" w:eastAsia="Times New Roman" w:hAnsi="Arial" w:cs="Arial"/>
                <w:b/>
                <w:bCs/>
                <w:sz w:val="18"/>
                <w:szCs w:val="18"/>
                <w:lang w:eastAsia="ru-RU"/>
              </w:rPr>
              <w:t>л-</w:t>
            </w:r>
            <w:proofErr w:type="gramEnd"/>
            <w:r w:rsidRPr="00444A05">
              <w:rPr>
                <w:rFonts w:ascii="Arial" w:eastAsia="Times New Roman" w:hAnsi="Arial" w:cs="Arial"/>
                <w:b/>
                <w:bCs/>
                <w:sz w:val="18"/>
                <w:szCs w:val="18"/>
                <w:lang w:eastAsia="ru-RU"/>
              </w:rPr>
              <w:br/>
              <w:t>подраздел</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Сумма на</w:t>
            </w:r>
            <w:r w:rsidRPr="00444A05">
              <w:rPr>
                <w:rFonts w:ascii="Arial" w:eastAsia="Times New Roman" w:hAnsi="Arial" w:cs="Arial"/>
                <w:b/>
                <w:bCs/>
                <w:sz w:val="18"/>
                <w:szCs w:val="18"/>
                <w:lang w:eastAsia="ru-RU"/>
              </w:rPr>
              <w:br/>
              <w:t>2023 год</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Сумма на</w:t>
            </w:r>
            <w:r w:rsidRPr="00444A05">
              <w:rPr>
                <w:rFonts w:ascii="Arial" w:eastAsia="Times New Roman" w:hAnsi="Arial" w:cs="Arial"/>
                <w:b/>
                <w:bCs/>
                <w:sz w:val="18"/>
                <w:szCs w:val="18"/>
                <w:lang w:eastAsia="ru-RU"/>
              </w:rPr>
              <w:br/>
              <w:t>2024 год</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18"/>
                <w:szCs w:val="18"/>
                <w:lang w:eastAsia="ru-RU"/>
              </w:rPr>
            </w:pPr>
            <w:r w:rsidRPr="00444A05">
              <w:rPr>
                <w:rFonts w:ascii="Arial" w:eastAsia="Times New Roman" w:hAnsi="Arial" w:cs="Arial"/>
                <w:b/>
                <w:bCs/>
                <w:sz w:val="18"/>
                <w:szCs w:val="18"/>
                <w:lang w:eastAsia="ru-RU"/>
              </w:rPr>
              <w:t>Сумма на</w:t>
            </w:r>
            <w:r w:rsidRPr="00444A05">
              <w:rPr>
                <w:rFonts w:ascii="Arial" w:eastAsia="Times New Roman" w:hAnsi="Arial" w:cs="Arial"/>
                <w:b/>
                <w:bCs/>
                <w:sz w:val="18"/>
                <w:szCs w:val="18"/>
                <w:lang w:eastAsia="ru-RU"/>
              </w:rPr>
              <w:br/>
              <w:t>2025 год</w:t>
            </w:r>
          </w:p>
        </w:tc>
      </w:tr>
      <w:tr w:rsidR="00444A05" w:rsidRPr="00444A05" w:rsidTr="00444A05">
        <w:trPr>
          <w:trHeight w:val="270"/>
        </w:trPr>
        <w:tc>
          <w:tcPr>
            <w:tcW w:w="866" w:type="dxa"/>
            <w:tcBorders>
              <w:top w:val="nil"/>
              <w:left w:val="single" w:sz="4" w:space="0" w:color="auto"/>
              <w:bottom w:val="nil"/>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1</w:t>
            </w:r>
          </w:p>
        </w:tc>
        <w:tc>
          <w:tcPr>
            <w:tcW w:w="3402" w:type="dxa"/>
            <w:tcBorders>
              <w:top w:val="nil"/>
              <w:left w:val="nil"/>
              <w:bottom w:val="nil"/>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2</w:t>
            </w:r>
          </w:p>
        </w:tc>
        <w:tc>
          <w:tcPr>
            <w:tcW w:w="1178" w:type="dxa"/>
            <w:tcBorders>
              <w:top w:val="nil"/>
              <w:left w:val="nil"/>
              <w:bottom w:val="nil"/>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3</w:t>
            </w:r>
          </w:p>
        </w:tc>
        <w:tc>
          <w:tcPr>
            <w:tcW w:w="1561" w:type="dxa"/>
            <w:tcBorders>
              <w:top w:val="nil"/>
              <w:left w:val="nil"/>
              <w:bottom w:val="nil"/>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4</w:t>
            </w:r>
          </w:p>
        </w:tc>
        <w:tc>
          <w:tcPr>
            <w:tcW w:w="1655" w:type="dxa"/>
            <w:tcBorders>
              <w:top w:val="nil"/>
              <w:left w:val="nil"/>
              <w:bottom w:val="nil"/>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5</w:t>
            </w:r>
          </w:p>
        </w:tc>
        <w:tc>
          <w:tcPr>
            <w:tcW w:w="1515" w:type="dxa"/>
            <w:tcBorders>
              <w:top w:val="nil"/>
              <w:left w:val="nil"/>
              <w:bottom w:val="nil"/>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6</w:t>
            </w:r>
          </w:p>
        </w:tc>
      </w:tr>
      <w:tr w:rsidR="00444A05" w:rsidRPr="00444A05" w:rsidTr="00444A0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color w:val="000000"/>
                <w:lang w:eastAsia="ru-RU"/>
              </w:rPr>
            </w:pPr>
            <w:r w:rsidRPr="00444A05">
              <w:rPr>
                <w:rFonts w:ascii="Arial" w:eastAsia="Times New Roman" w:hAnsi="Arial" w:cs="Arial"/>
                <w:b/>
                <w:bCs/>
                <w:color w:val="000000"/>
                <w:lang w:eastAsia="ru-RU"/>
              </w:rPr>
              <w:t>Общегосударственные вопросы</w:t>
            </w:r>
          </w:p>
          <w:p w:rsidR="00444A05" w:rsidRPr="00444A05" w:rsidRDefault="00444A05" w:rsidP="00444A05">
            <w:pPr>
              <w:spacing w:after="0" w:line="240" w:lineRule="auto"/>
              <w:rPr>
                <w:rFonts w:ascii="Arial" w:eastAsia="Times New Roman" w:hAnsi="Arial" w:cs="Arial"/>
                <w:b/>
                <w:bCs/>
                <w:color w:val="000000"/>
                <w:sz w:val="24"/>
                <w:szCs w:val="24"/>
                <w:lang w:eastAsia="ru-RU"/>
              </w:rPr>
            </w:pP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0000"/>
                <w:sz w:val="24"/>
                <w:szCs w:val="24"/>
                <w:lang w:eastAsia="ru-RU"/>
              </w:rPr>
            </w:pPr>
            <w:r w:rsidRPr="00444A05">
              <w:rPr>
                <w:rFonts w:ascii="Arial" w:eastAsia="Times New Roman" w:hAnsi="Arial" w:cs="Arial"/>
                <w:b/>
                <w:bCs/>
                <w:color w:val="000000"/>
                <w:lang w:eastAsia="ru-RU"/>
              </w:rPr>
              <w:t>0100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5 993 891,17</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8 152 400,00</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8 166 700,00</w:t>
            </w:r>
          </w:p>
        </w:tc>
      </w:tr>
      <w:tr w:rsidR="00444A05" w:rsidRPr="00444A05" w:rsidTr="00444A05">
        <w:trPr>
          <w:trHeight w:val="13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0102</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1 020 836,00</w:t>
            </w:r>
          </w:p>
        </w:tc>
      </w:tr>
      <w:tr w:rsidR="00444A05" w:rsidRPr="00444A05" w:rsidTr="00444A05">
        <w:trPr>
          <w:trHeight w:val="1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0104</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3 168 914,17</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5 327 423,00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5 341 723,00</w:t>
            </w:r>
          </w:p>
        </w:tc>
      </w:tr>
      <w:tr w:rsidR="00444A05" w:rsidRPr="00444A05" w:rsidTr="00444A05">
        <w:trPr>
          <w:trHeight w:val="3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Резервные фонды</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01 11</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444A05">
        <w:trPr>
          <w:trHeight w:val="45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Другие общегосударственные вопросы</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01 13</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1 801 141,00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1 801 141,00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1 801 141,00</w:t>
            </w:r>
          </w:p>
        </w:tc>
      </w:tr>
      <w:tr w:rsidR="00444A05" w:rsidRPr="00444A05" w:rsidTr="00444A05">
        <w:trPr>
          <w:trHeight w:val="3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6</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color w:val="000000"/>
                <w:lang w:eastAsia="ru-RU"/>
              </w:rPr>
            </w:pPr>
            <w:r w:rsidRPr="00444A05">
              <w:rPr>
                <w:rFonts w:ascii="Arial" w:eastAsia="Times New Roman" w:hAnsi="Arial" w:cs="Arial"/>
                <w:b/>
                <w:bCs/>
                <w:color w:val="000000"/>
                <w:lang w:eastAsia="ru-RU"/>
              </w:rPr>
              <w:t>Национальная оборона</w:t>
            </w:r>
          </w:p>
          <w:p w:rsidR="00444A05" w:rsidRPr="00444A05" w:rsidRDefault="00444A05" w:rsidP="00444A05">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0000"/>
                <w:sz w:val="24"/>
                <w:szCs w:val="24"/>
                <w:lang w:eastAsia="ru-RU"/>
              </w:rPr>
            </w:pPr>
            <w:r w:rsidRPr="00444A05">
              <w:rPr>
                <w:rFonts w:ascii="Arial" w:eastAsia="Times New Roman" w:hAnsi="Arial" w:cs="Arial"/>
                <w:b/>
                <w:bCs/>
                <w:color w:val="000000"/>
                <w:lang w:eastAsia="ru-RU"/>
              </w:rPr>
              <w:t>02 00</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100 700,00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104 900,00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0,00</w:t>
            </w:r>
          </w:p>
        </w:tc>
      </w:tr>
      <w:tr w:rsidR="00444A05" w:rsidRPr="00444A05" w:rsidTr="00444A05">
        <w:trPr>
          <w:trHeight w:val="6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w:t>
            </w:r>
          </w:p>
        </w:tc>
        <w:tc>
          <w:tcPr>
            <w:tcW w:w="3402" w:type="dxa"/>
            <w:tcBorders>
              <w:top w:val="single" w:sz="4" w:space="0" w:color="auto"/>
              <w:left w:val="nil"/>
              <w:bottom w:val="single" w:sz="4" w:space="0" w:color="auto"/>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Мобилизационная и вневойсковая подготовка</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02 03</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100 700,00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104 900,00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444A05">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color w:val="000000"/>
                <w:lang w:eastAsia="ru-RU"/>
              </w:rPr>
            </w:pPr>
            <w:r w:rsidRPr="00444A05">
              <w:rPr>
                <w:rFonts w:ascii="Arial" w:eastAsia="Times New Roman" w:hAnsi="Arial" w:cs="Arial"/>
                <w:b/>
                <w:bCs/>
                <w:color w:val="000000"/>
                <w:lang w:eastAsia="ru-RU"/>
              </w:rPr>
              <w:t>Национальная экономика</w:t>
            </w:r>
          </w:p>
          <w:p w:rsidR="00444A05" w:rsidRPr="00444A05" w:rsidRDefault="00444A05" w:rsidP="00444A05">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0000"/>
                <w:sz w:val="24"/>
                <w:szCs w:val="24"/>
                <w:lang w:eastAsia="ru-RU"/>
              </w:rPr>
            </w:pPr>
            <w:r w:rsidRPr="00444A05">
              <w:rPr>
                <w:rFonts w:ascii="Arial" w:eastAsia="Times New Roman" w:hAnsi="Arial" w:cs="Arial"/>
                <w:b/>
                <w:bCs/>
                <w:color w:val="000000"/>
                <w:lang w:eastAsia="ru-RU"/>
              </w:rPr>
              <w:t>04 00</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342 800,00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216 300,00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228 900,00</w:t>
            </w:r>
          </w:p>
        </w:tc>
      </w:tr>
      <w:tr w:rsidR="00444A05" w:rsidRPr="00444A05" w:rsidTr="00444A05">
        <w:trPr>
          <w:trHeight w:val="345"/>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w:t>
            </w:r>
          </w:p>
        </w:tc>
        <w:tc>
          <w:tcPr>
            <w:tcW w:w="3402" w:type="dxa"/>
            <w:tcBorders>
              <w:top w:val="nil"/>
              <w:left w:val="nil"/>
              <w:bottom w:val="nil"/>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Дорожное хозяйство (дорожный фонд)</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04 09</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342 800,00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216 300,00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228 900,00</w:t>
            </w:r>
          </w:p>
        </w:tc>
      </w:tr>
      <w:tr w:rsidR="00444A05" w:rsidRPr="00444A05" w:rsidTr="00444A05">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color w:val="000000"/>
                <w:lang w:eastAsia="ru-RU"/>
              </w:rPr>
            </w:pPr>
            <w:r w:rsidRPr="00444A05">
              <w:rPr>
                <w:rFonts w:ascii="Arial" w:eastAsia="Times New Roman" w:hAnsi="Arial" w:cs="Arial"/>
                <w:b/>
                <w:bCs/>
                <w:color w:val="000000"/>
                <w:lang w:eastAsia="ru-RU"/>
              </w:rPr>
              <w:t>Жилищно-коммунальное хозяйство</w:t>
            </w:r>
          </w:p>
          <w:p w:rsidR="00444A05" w:rsidRPr="00444A05" w:rsidRDefault="00444A05" w:rsidP="00444A05">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0000"/>
                <w:sz w:val="24"/>
                <w:szCs w:val="24"/>
                <w:lang w:eastAsia="ru-RU"/>
              </w:rPr>
            </w:pPr>
            <w:r w:rsidRPr="00444A05">
              <w:rPr>
                <w:rFonts w:ascii="Arial" w:eastAsia="Times New Roman" w:hAnsi="Arial" w:cs="Arial"/>
                <w:b/>
                <w:bCs/>
                <w:color w:val="000000"/>
                <w:lang w:eastAsia="ru-RU"/>
              </w:rPr>
              <w:t>05 00</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188 200,00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188 200,00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188 200,00</w:t>
            </w:r>
          </w:p>
        </w:tc>
      </w:tr>
      <w:tr w:rsidR="00444A05" w:rsidRPr="00444A05" w:rsidTr="00444A05">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11</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Благоустройство</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05 03</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188 200,00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188 200,00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188 200,00</w:t>
            </w:r>
          </w:p>
        </w:tc>
      </w:tr>
      <w:tr w:rsidR="00444A05" w:rsidRPr="00444A05" w:rsidTr="00444A05">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12</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color w:val="000000"/>
                <w:lang w:eastAsia="ru-RU"/>
              </w:rPr>
            </w:pPr>
            <w:r w:rsidRPr="00444A05">
              <w:rPr>
                <w:rFonts w:ascii="Arial" w:eastAsia="Times New Roman" w:hAnsi="Arial" w:cs="Arial"/>
                <w:b/>
                <w:bCs/>
                <w:color w:val="000000"/>
                <w:lang w:eastAsia="ru-RU"/>
              </w:rPr>
              <w:t>Культура, кинематография</w:t>
            </w:r>
          </w:p>
          <w:p w:rsidR="00444A05" w:rsidRPr="00444A05" w:rsidRDefault="00444A05" w:rsidP="00444A05">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color w:val="000000"/>
                <w:sz w:val="24"/>
                <w:szCs w:val="24"/>
                <w:lang w:eastAsia="ru-RU"/>
              </w:rPr>
            </w:pPr>
            <w:r w:rsidRPr="00444A05">
              <w:rPr>
                <w:rFonts w:ascii="Arial" w:eastAsia="Times New Roman" w:hAnsi="Arial" w:cs="Arial"/>
                <w:b/>
                <w:bCs/>
                <w:color w:val="000000"/>
                <w:lang w:eastAsia="ru-RU"/>
              </w:rPr>
              <w:t>08 00</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lang w:eastAsia="ru-RU"/>
              </w:rPr>
              <w:t>1 801 882,00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lang w:eastAsia="ru-RU"/>
              </w:rPr>
              <w:t>0,00</w:t>
            </w:r>
          </w:p>
        </w:tc>
      </w:tr>
      <w:tr w:rsidR="00444A05" w:rsidRPr="00444A05" w:rsidTr="00444A05">
        <w:trPr>
          <w:trHeight w:val="390"/>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13</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Культура</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08 01</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1 801 882,00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444A05">
        <w:trPr>
          <w:trHeight w:val="300"/>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14</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color w:val="000000"/>
                <w:lang w:eastAsia="ru-RU"/>
              </w:rPr>
            </w:pPr>
            <w:r w:rsidRPr="00444A05">
              <w:rPr>
                <w:rFonts w:ascii="Arial" w:eastAsia="Times New Roman" w:hAnsi="Arial" w:cs="Arial"/>
                <w:b/>
                <w:bCs/>
                <w:color w:val="000000"/>
                <w:lang w:eastAsia="ru-RU"/>
              </w:rPr>
              <w:t>Социальная политика</w:t>
            </w:r>
          </w:p>
          <w:p w:rsidR="00444A05" w:rsidRPr="00444A05" w:rsidRDefault="00444A05" w:rsidP="00444A05">
            <w:pPr>
              <w:spacing w:after="0" w:line="240" w:lineRule="auto"/>
              <w:rPr>
                <w:rFonts w:ascii="Arial" w:eastAsia="Times New Roman" w:hAnsi="Arial" w:cs="Arial"/>
                <w:b/>
                <w:bCs/>
                <w:color w:val="000000"/>
                <w:sz w:val="24"/>
                <w:szCs w:val="24"/>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10 00</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120 000,00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0,00</w:t>
            </w:r>
          </w:p>
        </w:tc>
      </w:tr>
      <w:tr w:rsidR="00444A05" w:rsidRPr="00444A05" w:rsidTr="00444A05">
        <w:trPr>
          <w:trHeight w:val="315"/>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15</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Пенсионное обеспечение</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10 01</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120 000,00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444A05">
        <w:trPr>
          <w:trHeight w:val="930"/>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16</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Межбюджетные трансферты общего характера бюджетам бюджетной системы Российской Федерации</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14 00</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163 226,83</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0,00</w:t>
            </w:r>
          </w:p>
        </w:tc>
      </w:tr>
      <w:tr w:rsidR="00444A05" w:rsidRPr="00444A05" w:rsidTr="00444A05">
        <w:trPr>
          <w:trHeight w:val="630"/>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17</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Прочие межбюджетные трансферты общего характера</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14 03</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b/>
                <w:lang w:eastAsia="ru-RU"/>
              </w:rPr>
              <w:t>163 226,83</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444A05">
        <w:trPr>
          <w:trHeight w:val="375"/>
        </w:trPr>
        <w:tc>
          <w:tcPr>
            <w:tcW w:w="866" w:type="dxa"/>
            <w:tcBorders>
              <w:top w:val="nil"/>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18</w:t>
            </w:r>
          </w:p>
        </w:tc>
        <w:tc>
          <w:tcPr>
            <w:tcW w:w="3402"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Условно утвержденные</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219 339,00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451 637,00</w:t>
            </w:r>
          </w:p>
        </w:tc>
      </w:tr>
      <w:tr w:rsidR="00444A05" w:rsidRPr="00444A05" w:rsidTr="00444A05">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8 710 700,00</w:t>
            </w:r>
          </w:p>
        </w:tc>
        <w:tc>
          <w:tcPr>
            <w:tcW w:w="165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8 881 139,00</w:t>
            </w:r>
          </w:p>
        </w:tc>
        <w:tc>
          <w:tcPr>
            <w:tcW w:w="1515"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9 035 437,00</w:t>
            </w:r>
          </w:p>
        </w:tc>
      </w:tr>
    </w:tbl>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sectPr w:rsidR="00444A05" w:rsidRPr="00444A05" w:rsidSect="00444A05">
          <w:pgSz w:w="11906" w:h="16838"/>
          <w:pgMar w:top="1134" w:right="851" w:bottom="1134" w:left="1701" w:header="709" w:footer="709" w:gutter="0"/>
          <w:cols w:space="708"/>
          <w:docGrid w:linePitch="360"/>
        </w:sectPr>
      </w:pPr>
    </w:p>
    <w:tbl>
      <w:tblPr>
        <w:tblW w:w="15466" w:type="dxa"/>
        <w:tblInd w:w="93" w:type="dxa"/>
        <w:tblLayout w:type="fixed"/>
        <w:tblLook w:val="04A0" w:firstRow="1" w:lastRow="0" w:firstColumn="1" w:lastColumn="0" w:noHBand="0" w:noVBand="1"/>
      </w:tblPr>
      <w:tblGrid>
        <w:gridCol w:w="840"/>
        <w:gridCol w:w="53"/>
        <w:gridCol w:w="3658"/>
        <w:gridCol w:w="1276"/>
        <w:gridCol w:w="142"/>
        <w:gridCol w:w="678"/>
        <w:gridCol w:w="314"/>
        <w:gridCol w:w="548"/>
        <w:gridCol w:w="422"/>
        <w:gridCol w:w="448"/>
        <w:gridCol w:w="370"/>
        <w:gridCol w:w="646"/>
        <w:gridCol w:w="685"/>
        <w:gridCol w:w="573"/>
        <w:gridCol w:w="1267"/>
        <w:gridCol w:w="189"/>
        <w:gridCol w:w="1559"/>
        <w:gridCol w:w="97"/>
        <w:gridCol w:w="1388"/>
        <w:gridCol w:w="313"/>
      </w:tblGrid>
      <w:tr w:rsidR="00444A05" w:rsidRPr="00444A05" w:rsidTr="00444A05">
        <w:trPr>
          <w:gridAfter w:val="1"/>
          <w:wAfter w:w="313" w:type="dxa"/>
          <w:trHeight w:val="1485"/>
        </w:trPr>
        <w:tc>
          <w:tcPr>
            <w:tcW w:w="893" w:type="dxa"/>
            <w:gridSpan w:val="2"/>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4934" w:type="dxa"/>
            <w:gridSpan w:val="2"/>
            <w:tcBorders>
              <w:top w:val="nil"/>
              <w:left w:val="nil"/>
              <w:bottom w:val="nil"/>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0"/>
                <w:szCs w:val="20"/>
                <w:lang w:eastAsia="ru-RU"/>
              </w:rPr>
            </w:pPr>
          </w:p>
        </w:tc>
        <w:tc>
          <w:tcPr>
            <w:tcW w:w="820" w:type="dxa"/>
            <w:gridSpan w:val="2"/>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284" w:type="dxa"/>
            <w:gridSpan w:val="3"/>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464" w:type="dxa"/>
            <w:gridSpan w:val="3"/>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258" w:type="dxa"/>
            <w:gridSpan w:val="2"/>
            <w:tcBorders>
              <w:top w:val="nil"/>
              <w:left w:val="nil"/>
              <w:bottom w:val="nil"/>
              <w:right w:val="nil"/>
            </w:tcBorders>
            <w:shd w:val="clear" w:color="auto" w:fill="auto"/>
            <w:vAlign w:val="bottom"/>
            <w:hideMark/>
          </w:tcPr>
          <w:p w:rsidR="00444A05" w:rsidRPr="00444A05" w:rsidRDefault="00444A05" w:rsidP="00444A05">
            <w:pPr>
              <w:spacing w:after="0" w:line="240" w:lineRule="auto"/>
              <w:rPr>
                <w:rFonts w:ascii="Arial" w:eastAsia="Times New Roman" w:hAnsi="Arial" w:cs="Arial"/>
                <w:sz w:val="18"/>
                <w:szCs w:val="18"/>
                <w:lang w:eastAsia="ru-RU"/>
              </w:rPr>
            </w:pPr>
          </w:p>
        </w:tc>
        <w:tc>
          <w:tcPr>
            <w:tcW w:w="4500" w:type="dxa"/>
            <w:gridSpan w:val="5"/>
            <w:tcBorders>
              <w:top w:val="nil"/>
              <w:left w:val="nil"/>
              <w:bottom w:val="nil"/>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18"/>
                <w:szCs w:val="18"/>
                <w:lang w:eastAsia="ru-RU"/>
              </w:rPr>
            </w:pPr>
            <w:r w:rsidRPr="00444A05">
              <w:rPr>
                <w:rFonts w:ascii="Arial" w:eastAsia="Times New Roman" w:hAnsi="Arial" w:cs="Arial"/>
                <w:sz w:val="18"/>
                <w:szCs w:val="18"/>
                <w:lang w:eastAsia="ru-RU"/>
              </w:rPr>
              <w:t>Приложение № 4</w:t>
            </w:r>
            <w:r w:rsidRPr="00444A05">
              <w:rPr>
                <w:rFonts w:ascii="Arial" w:eastAsia="Times New Roman" w:hAnsi="Arial" w:cs="Arial"/>
                <w:sz w:val="18"/>
                <w:szCs w:val="18"/>
                <w:lang w:eastAsia="ru-RU"/>
              </w:rPr>
              <w:br/>
              <w:t xml:space="preserve">к решению  Новосыдинского сельского Совета депутатов от 23.12.2022  № 27-116-Р «О бюджете муниципального образования  </w:t>
            </w:r>
            <w:proofErr w:type="spellStart"/>
            <w:r w:rsidRPr="00444A05">
              <w:rPr>
                <w:rFonts w:ascii="Arial" w:eastAsia="Times New Roman" w:hAnsi="Arial" w:cs="Arial"/>
                <w:sz w:val="18"/>
                <w:szCs w:val="18"/>
                <w:lang w:eastAsia="ru-RU"/>
              </w:rPr>
              <w:t>Новосыдинский</w:t>
            </w:r>
            <w:proofErr w:type="spellEnd"/>
            <w:r w:rsidRPr="00444A05">
              <w:rPr>
                <w:rFonts w:ascii="Arial" w:eastAsia="Times New Roman" w:hAnsi="Arial" w:cs="Arial"/>
                <w:sz w:val="18"/>
                <w:szCs w:val="18"/>
                <w:lang w:eastAsia="ru-RU"/>
              </w:rPr>
              <w:t xml:space="preserve"> сельсовет на 2023 год  и плановый период </w:t>
            </w:r>
            <w:r w:rsidRPr="00444A05">
              <w:rPr>
                <w:rFonts w:ascii="Arial" w:eastAsia="Times New Roman" w:hAnsi="Arial" w:cs="Arial"/>
                <w:sz w:val="18"/>
                <w:szCs w:val="18"/>
                <w:lang w:eastAsia="ru-RU"/>
              </w:rPr>
              <w:br/>
              <w:t xml:space="preserve">2024-2025 годов» </w:t>
            </w:r>
          </w:p>
        </w:tc>
      </w:tr>
      <w:tr w:rsidR="00444A05" w:rsidRPr="00444A05" w:rsidTr="00444A05">
        <w:trPr>
          <w:gridAfter w:val="1"/>
          <w:wAfter w:w="313" w:type="dxa"/>
          <w:trHeight w:val="600"/>
        </w:trPr>
        <w:tc>
          <w:tcPr>
            <w:tcW w:w="15153" w:type="dxa"/>
            <w:gridSpan w:val="19"/>
            <w:tcBorders>
              <w:top w:val="nil"/>
              <w:left w:val="nil"/>
              <w:bottom w:val="nil"/>
              <w:right w:val="nil"/>
            </w:tcBorders>
            <w:shd w:val="clear" w:color="auto" w:fill="auto"/>
            <w:vAlign w:val="bottom"/>
            <w:hideMark/>
          </w:tcPr>
          <w:p w:rsidR="00140EEA" w:rsidRDefault="00444A05" w:rsidP="00140EEA">
            <w:pPr>
              <w:spacing w:after="0" w:line="240" w:lineRule="auto"/>
              <w:rPr>
                <w:rFonts w:ascii="Arial" w:eastAsia="Times New Roman" w:hAnsi="Arial" w:cs="Arial"/>
                <w:b/>
                <w:bCs/>
                <w:sz w:val="28"/>
                <w:szCs w:val="28"/>
                <w:lang w:eastAsia="ru-RU"/>
              </w:rPr>
            </w:pPr>
            <w:r w:rsidRPr="00444A05">
              <w:rPr>
                <w:rFonts w:ascii="Arial" w:eastAsia="Times New Roman" w:hAnsi="Arial" w:cs="Arial"/>
                <w:b/>
                <w:bCs/>
                <w:sz w:val="28"/>
                <w:szCs w:val="28"/>
                <w:lang w:eastAsia="ru-RU"/>
              </w:rPr>
              <w:t xml:space="preserve">Ведомственная структура расходов </w:t>
            </w:r>
          </w:p>
          <w:p w:rsidR="00444A05" w:rsidRPr="00444A05" w:rsidRDefault="00444A05" w:rsidP="00140EEA">
            <w:pPr>
              <w:spacing w:after="0" w:line="240" w:lineRule="auto"/>
              <w:rPr>
                <w:rFonts w:ascii="Arial" w:eastAsia="Times New Roman" w:hAnsi="Arial" w:cs="Arial"/>
                <w:b/>
                <w:bCs/>
                <w:sz w:val="28"/>
                <w:szCs w:val="28"/>
                <w:lang w:eastAsia="ru-RU"/>
              </w:rPr>
            </w:pPr>
            <w:r w:rsidRPr="00444A05">
              <w:rPr>
                <w:rFonts w:ascii="Arial" w:eastAsia="Times New Roman" w:hAnsi="Arial" w:cs="Arial"/>
                <w:b/>
                <w:bCs/>
                <w:sz w:val="28"/>
                <w:szCs w:val="28"/>
                <w:lang w:eastAsia="ru-RU"/>
              </w:rPr>
              <w:t xml:space="preserve"> бюджета муниципального образования </w:t>
            </w:r>
            <w:proofErr w:type="spellStart"/>
            <w:r w:rsidRPr="00444A05">
              <w:rPr>
                <w:rFonts w:ascii="Arial" w:eastAsia="Times New Roman" w:hAnsi="Arial" w:cs="Arial"/>
                <w:b/>
                <w:bCs/>
                <w:sz w:val="28"/>
                <w:szCs w:val="28"/>
                <w:lang w:eastAsia="ru-RU"/>
              </w:rPr>
              <w:t>Новосыдинский</w:t>
            </w:r>
            <w:proofErr w:type="spellEnd"/>
            <w:r w:rsidRPr="00444A05">
              <w:rPr>
                <w:rFonts w:ascii="Arial" w:eastAsia="Times New Roman" w:hAnsi="Arial" w:cs="Arial"/>
                <w:b/>
                <w:bCs/>
                <w:sz w:val="28"/>
                <w:szCs w:val="28"/>
                <w:lang w:eastAsia="ru-RU"/>
              </w:rPr>
              <w:t xml:space="preserve"> сельсовет</w:t>
            </w:r>
          </w:p>
        </w:tc>
      </w:tr>
      <w:tr w:rsidR="00444A05" w:rsidRPr="00444A05" w:rsidTr="00444A05">
        <w:trPr>
          <w:gridAfter w:val="1"/>
          <w:wAfter w:w="313" w:type="dxa"/>
          <w:trHeight w:val="375"/>
        </w:trPr>
        <w:tc>
          <w:tcPr>
            <w:tcW w:w="15153" w:type="dxa"/>
            <w:gridSpan w:val="19"/>
            <w:tcBorders>
              <w:top w:val="nil"/>
              <w:left w:val="nil"/>
              <w:bottom w:val="nil"/>
              <w:right w:val="nil"/>
            </w:tcBorders>
            <w:shd w:val="clear" w:color="auto" w:fill="auto"/>
            <w:vAlign w:val="center"/>
            <w:hideMark/>
          </w:tcPr>
          <w:p w:rsidR="00444A05" w:rsidRPr="00444A05" w:rsidRDefault="00444A05" w:rsidP="00140EEA">
            <w:pPr>
              <w:spacing w:after="0" w:line="240" w:lineRule="auto"/>
              <w:rPr>
                <w:rFonts w:ascii="Arial" w:eastAsia="Times New Roman" w:hAnsi="Arial" w:cs="Arial"/>
                <w:b/>
                <w:bCs/>
                <w:sz w:val="28"/>
                <w:szCs w:val="28"/>
                <w:lang w:eastAsia="ru-RU"/>
              </w:rPr>
            </w:pPr>
            <w:r w:rsidRPr="00444A05">
              <w:rPr>
                <w:rFonts w:ascii="Arial" w:eastAsia="Times New Roman" w:hAnsi="Arial" w:cs="Arial"/>
                <w:b/>
                <w:bCs/>
                <w:sz w:val="28"/>
                <w:szCs w:val="28"/>
                <w:lang w:eastAsia="ru-RU"/>
              </w:rPr>
              <w:t>на 2023 год и плановый период 2024-2025 годов</w:t>
            </w:r>
          </w:p>
        </w:tc>
      </w:tr>
      <w:tr w:rsidR="00444A05" w:rsidRPr="00444A05" w:rsidTr="00444A05">
        <w:trPr>
          <w:gridAfter w:val="1"/>
          <w:wAfter w:w="313" w:type="dxa"/>
          <w:trHeight w:val="300"/>
        </w:trPr>
        <w:tc>
          <w:tcPr>
            <w:tcW w:w="893" w:type="dxa"/>
            <w:gridSpan w:val="2"/>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4934" w:type="dxa"/>
            <w:gridSpan w:val="2"/>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0"/>
                <w:szCs w:val="20"/>
                <w:lang w:eastAsia="ru-RU"/>
              </w:rPr>
            </w:pPr>
          </w:p>
        </w:tc>
        <w:tc>
          <w:tcPr>
            <w:tcW w:w="820" w:type="dxa"/>
            <w:gridSpan w:val="2"/>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284" w:type="dxa"/>
            <w:gridSpan w:val="3"/>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464" w:type="dxa"/>
            <w:gridSpan w:val="3"/>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258" w:type="dxa"/>
            <w:gridSpan w:val="2"/>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456" w:type="dxa"/>
            <w:gridSpan w:val="2"/>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0"/>
                <w:szCs w:val="20"/>
                <w:lang w:eastAsia="ru-RU"/>
              </w:rPr>
            </w:pPr>
          </w:p>
        </w:tc>
        <w:tc>
          <w:tcPr>
            <w:tcW w:w="1559" w:type="dxa"/>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485" w:type="dxa"/>
            <w:gridSpan w:val="2"/>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sz w:val="24"/>
                <w:szCs w:val="24"/>
                <w:lang w:eastAsia="ru-RU"/>
              </w:rPr>
              <w:t>(рублей)</w:t>
            </w:r>
          </w:p>
        </w:tc>
      </w:tr>
      <w:tr w:rsidR="00444A05" w:rsidRPr="00444A05" w:rsidTr="00444A05">
        <w:trPr>
          <w:gridAfter w:val="1"/>
          <w:wAfter w:w="313" w:type="dxa"/>
          <w:trHeight w:val="76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строки</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Наименование главных распорядителей и наименование показателей бюджетной классификации</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Код ведомства</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Раздел, подраздел</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Целевая статья</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Вид расходов</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Сумма на          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Сумма на          2024 год</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Сумма на          2025 год</w:t>
            </w:r>
          </w:p>
        </w:tc>
      </w:tr>
      <w:tr w:rsidR="00444A05" w:rsidRPr="00444A05" w:rsidTr="00444A05">
        <w:trPr>
          <w:gridAfter w:val="1"/>
          <w:wAfter w:w="313" w:type="dxa"/>
          <w:trHeight w:val="2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1</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2</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3</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5</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6</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8</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9</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 xml:space="preserve">Администрация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 xml:space="preserve">8 710 700,00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8 881 139,00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9 035 437,00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ОБЩЕГОСУДАРСТВЕННЫЕ ВОПРОСЫ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0100</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5 993 891,17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8 152 400,00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8 166 700,00</w:t>
            </w:r>
          </w:p>
        </w:tc>
      </w:tr>
      <w:tr w:rsidR="00444A05" w:rsidRPr="00444A05" w:rsidTr="00444A05">
        <w:trPr>
          <w:gridAfter w:val="1"/>
          <w:wAfter w:w="313" w:type="dxa"/>
          <w:trHeight w:val="9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03</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Функционирование высшего должностного лица субъекта Российской  Федерации и муниципального образования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0102</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1 020 836,00</w:t>
            </w:r>
          </w:p>
        </w:tc>
      </w:tr>
      <w:tr w:rsidR="00444A05" w:rsidRPr="00444A05" w:rsidTr="00444A05">
        <w:trPr>
          <w:gridAfter w:val="1"/>
          <w:wAfter w:w="313" w:type="dxa"/>
          <w:trHeight w:val="5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04</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bCs/>
                <w:lang w:eastAsia="ru-RU"/>
              </w:rPr>
            </w:pPr>
            <w:r w:rsidRPr="00444A05">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0102</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1 020 836,00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05</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0102</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0102</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r>
      <w:tr w:rsidR="00444A05" w:rsidRPr="00444A05" w:rsidTr="00444A05">
        <w:trPr>
          <w:gridAfter w:val="1"/>
          <w:wAfter w:w="313" w:type="dxa"/>
          <w:trHeight w:val="123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07</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i/>
                <w:iCs/>
                <w:sz w:val="24"/>
                <w:szCs w:val="24"/>
                <w:lang w:eastAsia="ru-RU"/>
              </w:rPr>
            </w:pPr>
            <w:r w:rsidRPr="00444A05">
              <w:rPr>
                <w:rFonts w:ascii="Arial" w:eastAsia="Times New Roman" w:hAnsi="Arial" w:cs="Arial"/>
                <w:i/>
                <w:iCs/>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0102</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r>
      <w:tr w:rsidR="00444A05" w:rsidRPr="00444A05" w:rsidTr="00444A05">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08</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0102</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09</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государственных (муниципальных) органов</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0102</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1 020 836,00</w:t>
            </w:r>
          </w:p>
        </w:tc>
      </w:tr>
      <w:tr w:rsidR="00444A05" w:rsidRPr="00444A05" w:rsidTr="00444A05">
        <w:trPr>
          <w:gridAfter w:val="1"/>
          <w:wAfter w:w="313" w:type="dxa"/>
          <w:trHeight w:val="12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10</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5 341 723,00</w:t>
            </w:r>
          </w:p>
        </w:tc>
      </w:tr>
      <w:tr w:rsidR="00444A05" w:rsidRPr="00444A05" w:rsidTr="00444A05">
        <w:trPr>
          <w:gridAfter w:val="1"/>
          <w:wAfter w:w="313" w:type="dxa"/>
          <w:trHeight w:val="613"/>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11</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bCs/>
                <w:lang w:eastAsia="ru-RU"/>
              </w:rPr>
            </w:pPr>
            <w:r w:rsidRPr="00444A05">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5 341 723,00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12</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5 341 723,00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13</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5 341 723,00</w:t>
            </w:r>
          </w:p>
        </w:tc>
      </w:tr>
      <w:tr w:rsidR="00444A05" w:rsidRPr="00444A05" w:rsidTr="00444A05">
        <w:trPr>
          <w:gridAfter w:val="1"/>
          <w:wAfter w:w="313" w:type="dxa"/>
          <w:trHeight w:val="114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14</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i/>
                <w:iCs/>
                <w:sz w:val="24"/>
                <w:szCs w:val="24"/>
                <w:lang w:eastAsia="ru-RU"/>
              </w:rPr>
            </w:pPr>
            <w:r w:rsidRPr="00444A05">
              <w:rPr>
                <w:rFonts w:ascii="Arial" w:eastAsia="Times New Roman" w:hAnsi="Arial" w:cs="Arial"/>
                <w:i/>
                <w:iCs/>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3 168 914,17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5 327 423,00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5 341 723,00</w:t>
            </w:r>
          </w:p>
        </w:tc>
      </w:tr>
      <w:tr w:rsidR="00444A05" w:rsidRPr="00444A05" w:rsidTr="00444A05">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15</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1 821 593,00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1 821 593,00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1 821 593,00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государственных (муниципальных) органов</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1 821 593,00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1 821 593,00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1 821 593,00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17</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1 344 321,17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3 502 830,00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3 517 130,00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18</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1 344 321,17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3 502 830,00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3 517 130,00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19</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бюджетные ассигнования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800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20</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Уплата налогов, сборов и иных платежей</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0104</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850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21</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Резервные фонды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3 000,00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22</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bCs/>
                <w:lang w:eastAsia="ru-RU"/>
              </w:rPr>
            </w:pPr>
            <w:r w:rsidRPr="00444A05">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0111</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23</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0111</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24</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0111</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25</w:t>
            </w:r>
          </w:p>
        </w:tc>
        <w:tc>
          <w:tcPr>
            <w:tcW w:w="4934" w:type="dxa"/>
            <w:gridSpan w:val="2"/>
            <w:tcBorders>
              <w:top w:val="single" w:sz="4" w:space="0" w:color="auto"/>
              <w:left w:val="nil"/>
              <w:bottom w:val="single" w:sz="4" w:space="0" w:color="auto"/>
              <w:right w:val="single" w:sz="4" w:space="0" w:color="auto"/>
            </w:tcBorders>
            <w:shd w:val="clear" w:color="auto" w:fill="auto"/>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Резервные фонды   Администрации Новосыдинского  сельсовета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бюджетные ассигнования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800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27</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Резервные средства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870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3 000,00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28</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Другие общегосударственные вопросы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1 801 141,00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1 801 141,00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29</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bCs/>
                <w:lang w:eastAsia="ru-RU"/>
              </w:rPr>
            </w:pPr>
            <w:r w:rsidRPr="00444A05">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1 801 141,00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1 801 141,00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30</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1 801 141,00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1 801 141,00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31</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Функционирование администрации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1 801 141,00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1 801 141,00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1 801 141,00</w:t>
            </w:r>
          </w:p>
        </w:tc>
      </w:tr>
      <w:tr w:rsidR="00444A05" w:rsidRPr="00444A05" w:rsidTr="00444A05">
        <w:trPr>
          <w:gridAfter w:val="1"/>
          <w:wAfter w:w="313" w:type="dxa"/>
          <w:trHeight w:val="114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32</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i/>
                <w:iCs/>
                <w:sz w:val="24"/>
                <w:szCs w:val="24"/>
                <w:lang w:eastAsia="ru-RU"/>
              </w:rPr>
            </w:pPr>
            <w:r w:rsidRPr="00444A05">
              <w:rPr>
                <w:rFonts w:ascii="Arial" w:eastAsia="Times New Roman" w:hAnsi="Arial" w:cs="Arial"/>
                <w:i/>
                <w:iCs/>
                <w:lang w:eastAsia="ru-RU"/>
              </w:rPr>
              <w:t>Обеспечение деятельности (оказание услуг</w:t>
            </w:r>
            <w:proofErr w:type="gramStart"/>
            <w:r w:rsidRPr="00444A05">
              <w:rPr>
                <w:rFonts w:ascii="Arial" w:eastAsia="Times New Roman" w:hAnsi="Arial" w:cs="Arial"/>
                <w:i/>
                <w:iCs/>
                <w:lang w:eastAsia="ru-RU"/>
              </w:rPr>
              <w:t>)п</w:t>
            </w:r>
            <w:proofErr w:type="gramEnd"/>
            <w:r w:rsidRPr="00444A05">
              <w:rPr>
                <w:rFonts w:ascii="Arial" w:eastAsia="Times New Roman" w:hAnsi="Arial" w:cs="Arial"/>
                <w:i/>
                <w:iCs/>
                <w:lang w:eastAsia="ru-RU"/>
              </w:rPr>
              <w:t>одведомственных учреждений (бухгалтерия)в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1 688 241,00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1 688 241,00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1 688 241,00</w:t>
            </w:r>
          </w:p>
        </w:tc>
      </w:tr>
      <w:tr w:rsidR="00444A05" w:rsidRPr="00444A05" w:rsidTr="00444A05">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33</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1 608 241,00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1 608 241,00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1 608 241,00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34</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казенных учреждений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110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1 608 241,00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1 608 241,00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1 608 241,00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35</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80 000,00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80 000,00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7640000590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80 000,00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80 000,00</w:t>
            </w:r>
          </w:p>
        </w:tc>
      </w:tr>
      <w:tr w:rsidR="00444A05" w:rsidRPr="00444A05" w:rsidTr="00444A05">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sz w:val="24"/>
                <w:szCs w:val="24"/>
                <w:lang w:eastAsia="ru-RU"/>
              </w:rPr>
              <w:t>40</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i/>
                <w:iCs/>
                <w:sz w:val="24"/>
                <w:szCs w:val="24"/>
                <w:lang w:eastAsia="ru-RU"/>
              </w:rPr>
            </w:pPr>
            <w:r w:rsidRPr="00444A05">
              <w:rPr>
                <w:rFonts w:ascii="Arial" w:eastAsia="Times New Roman" w:hAnsi="Arial" w:cs="Arial"/>
                <w:b/>
                <w:i/>
                <w:iCs/>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7640075140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2 700,00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2 700,00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41</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7640075140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2 700,00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42</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7640075140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2 700,00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2 700,00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sz w:val="24"/>
                <w:szCs w:val="24"/>
                <w:lang w:eastAsia="ru-RU"/>
              </w:rPr>
              <w:t>43</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sz w:val="24"/>
                <w:szCs w:val="24"/>
                <w:lang w:eastAsia="ru-RU"/>
              </w:rPr>
            </w:pPr>
            <w:r w:rsidRPr="00444A05">
              <w:rPr>
                <w:rFonts w:ascii="Arial" w:eastAsia="Times New Roman" w:hAnsi="Arial" w:cs="Arial"/>
                <w:b/>
                <w:lang w:eastAsia="ru-RU"/>
              </w:rPr>
              <w:t xml:space="preserve">Организация общественных работ для безработных граждан в рамках </w:t>
            </w:r>
          </w:p>
          <w:p w:rsidR="00444A05" w:rsidRPr="00444A05" w:rsidRDefault="00444A05" w:rsidP="00444A05">
            <w:pPr>
              <w:spacing w:after="0" w:line="240" w:lineRule="auto"/>
              <w:rPr>
                <w:rFonts w:ascii="Arial" w:eastAsia="Times New Roman" w:hAnsi="Arial" w:cs="Arial"/>
                <w:b/>
                <w:i/>
                <w:iCs/>
                <w:sz w:val="24"/>
                <w:szCs w:val="24"/>
                <w:lang w:eastAsia="ru-RU"/>
              </w:rPr>
            </w:pPr>
            <w:r w:rsidRPr="00444A05">
              <w:rPr>
                <w:rFonts w:ascii="Arial" w:eastAsia="Times New Roman" w:hAnsi="Arial" w:cs="Arial"/>
                <w:b/>
                <w:lang w:eastAsia="ru-RU"/>
              </w:rPr>
              <w:t>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7640081730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4"/>
                <w:szCs w:val="24"/>
                <w:lang w:eastAsia="ru-RU"/>
              </w:rPr>
            </w:pPr>
            <w:r w:rsidRPr="00444A05">
              <w:rPr>
                <w:rFonts w:ascii="Arial" w:eastAsia="Times New Roman" w:hAnsi="Arial" w:cs="Arial"/>
                <w:b/>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110 200,00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110 200,00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110 200,00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44</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7640081730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110 200,00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110 200,00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110 200,00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45</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казенных учреждений</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0113</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7640081730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110</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110 200,00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110 200,00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110 200,00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НАЦИОНАЛЬНАЯ ОБОРОНА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0200</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47</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Мобилизационная и вневойсковая подготовка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0203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48</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bCs/>
                <w:lang w:eastAsia="ru-RU"/>
              </w:rPr>
            </w:pPr>
            <w:r w:rsidRPr="00444A05">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0203</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49</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50</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51</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i/>
                <w:iCs/>
                <w:sz w:val="24"/>
                <w:szCs w:val="24"/>
                <w:lang w:eastAsia="ru-RU"/>
              </w:rPr>
            </w:pPr>
            <w:r w:rsidRPr="00444A05">
              <w:rPr>
                <w:rFonts w:ascii="Arial" w:eastAsia="Times New Roman" w:hAnsi="Arial" w:cs="Arial"/>
                <w:i/>
                <w:iCs/>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100 700,00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104 900,00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142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52</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95 490,00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95 490,00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53</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государственных (муниципальных) органов</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120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95 490,00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95 490,00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54</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5 210,00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9 410,00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55</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5 210,00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9 410,00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НАЦИОНАЛЬНАЯ ЭКОНОМИКА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0400</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228 900,00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57</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Дорожное хозяйство (дорожный фонд)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0409</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228 900,00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58</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bCs/>
                <w:lang w:eastAsia="ru-RU"/>
              </w:rPr>
            </w:pPr>
            <w:r w:rsidRPr="00444A05">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0409</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hAnsi="Arial" w:cs="Arial"/>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228 900,00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59</w:t>
            </w:r>
          </w:p>
        </w:tc>
        <w:tc>
          <w:tcPr>
            <w:tcW w:w="4934" w:type="dxa"/>
            <w:gridSpan w:val="2"/>
            <w:tcBorders>
              <w:top w:val="single" w:sz="4" w:space="0" w:color="auto"/>
              <w:left w:val="nil"/>
              <w:bottom w:val="single" w:sz="4" w:space="0" w:color="auto"/>
              <w:right w:val="single" w:sz="4" w:space="0" w:color="auto"/>
            </w:tcBorders>
            <w:shd w:val="clear" w:color="auto" w:fill="auto"/>
            <w:vAlign w:val="bottom"/>
            <w:hideMark/>
          </w:tcPr>
          <w:p w:rsidR="00444A05" w:rsidRPr="00444A05" w:rsidRDefault="00444A05" w:rsidP="00444A05">
            <w:pPr>
              <w:rPr>
                <w:rFonts w:ascii="Arial" w:hAnsi="Arial" w:cs="Arial"/>
                <w:bCs/>
              </w:rPr>
            </w:pPr>
            <w:r w:rsidRPr="00444A05">
              <w:rPr>
                <w:rFonts w:ascii="Arial" w:hAnsi="Arial" w:cs="Arial"/>
              </w:rPr>
              <w:t>Не программные расходы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0409</w:t>
            </w:r>
          </w:p>
        </w:tc>
        <w:tc>
          <w:tcPr>
            <w:tcW w:w="1464" w:type="dxa"/>
            <w:gridSpan w:val="3"/>
            <w:tcBorders>
              <w:top w:val="single" w:sz="4" w:space="0" w:color="auto"/>
              <w:left w:val="nil"/>
              <w:bottom w:val="single" w:sz="4" w:space="0" w:color="auto"/>
              <w:right w:val="single" w:sz="4" w:space="0" w:color="auto"/>
            </w:tcBorders>
            <w:shd w:val="clear" w:color="auto" w:fill="auto"/>
            <w:vAlign w:val="bottom"/>
            <w:hideMark/>
          </w:tcPr>
          <w:p w:rsidR="00444A05" w:rsidRPr="00444A05" w:rsidRDefault="00444A05" w:rsidP="00444A05">
            <w:pPr>
              <w:jc w:val="center"/>
              <w:rPr>
                <w:rFonts w:ascii="Arial" w:hAnsi="Arial" w:cs="Arial"/>
              </w:rPr>
            </w:pPr>
            <w:r w:rsidRPr="00444A05">
              <w:rPr>
                <w:rFonts w:ascii="Arial" w:hAnsi="Arial" w:cs="Arial"/>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228 900,00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60</w:t>
            </w:r>
          </w:p>
        </w:tc>
        <w:tc>
          <w:tcPr>
            <w:tcW w:w="4934" w:type="dxa"/>
            <w:gridSpan w:val="2"/>
            <w:tcBorders>
              <w:top w:val="single" w:sz="4" w:space="0" w:color="auto"/>
              <w:left w:val="nil"/>
              <w:bottom w:val="single" w:sz="4" w:space="0" w:color="auto"/>
              <w:right w:val="single" w:sz="4" w:space="0" w:color="auto"/>
            </w:tcBorders>
            <w:shd w:val="clear" w:color="auto" w:fill="auto"/>
            <w:vAlign w:val="bottom"/>
            <w:hideMark/>
          </w:tcPr>
          <w:p w:rsidR="00444A05" w:rsidRPr="00444A05" w:rsidRDefault="00444A05" w:rsidP="00444A05">
            <w:pPr>
              <w:rPr>
                <w:rFonts w:ascii="Arial" w:hAnsi="Arial" w:cs="Arial"/>
              </w:rPr>
            </w:pPr>
            <w:r w:rsidRPr="00444A05">
              <w:rPr>
                <w:rFonts w:ascii="Arial" w:hAnsi="Arial" w:cs="Arial"/>
              </w:rPr>
              <w:t xml:space="preserve">Функционирование   администрации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0409</w:t>
            </w:r>
          </w:p>
        </w:tc>
        <w:tc>
          <w:tcPr>
            <w:tcW w:w="1464" w:type="dxa"/>
            <w:gridSpan w:val="3"/>
            <w:tcBorders>
              <w:top w:val="single" w:sz="4" w:space="0" w:color="auto"/>
              <w:left w:val="nil"/>
              <w:bottom w:val="single" w:sz="4" w:space="0" w:color="auto"/>
              <w:right w:val="single" w:sz="4" w:space="0" w:color="auto"/>
            </w:tcBorders>
            <w:shd w:val="clear" w:color="auto" w:fill="auto"/>
            <w:vAlign w:val="bottom"/>
            <w:hideMark/>
          </w:tcPr>
          <w:p w:rsidR="00444A05" w:rsidRPr="00444A05" w:rsidRDefault="00444A05" w:rsidP="00444A05">
            <w:pPr>
              <w:jc w:val="center"/>
              <w:rPr>
                <w:rFonts w:ascii="Arial" w:hAnsi="Arial" w:cs="Arial"/>
              </w:rPr>
            </w:pPr>
            <w:r w:rsidRPr="00444A05">
              <w:rPr>
                <w:rFonts w:ascii="Arial" w:hAnsi="Arial" w:cs="Arial"/>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228 900,00</w:t>
            </w:r>
          </w:p>
        </w:tc>
      </w:tr>
      <w:tr w:rsidR="00444A05" w:rsidRPr="00444A05" w:rsidTr="00444A05">
        <w:trPr>
          <w:gridAfter w:val="1"/>
          <w:wAfter w:w="313" w:type="dxa"/>
          <w:trHeight w:val="15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61</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i/>
                <w:iCs/>
                <w:sz w:val="24"/>
                <w:szCs w:val="24"/>
                <w:lang w:eastAsia="ru-RU"/>
              </w:rPr>
            </w:pPr>
            <w:r w:rsidRPr="00444A05">
              <w:rPr>
                <w:rFonts w:ascii="Arial" w:eastAsia="Times New Roman" w:hAnsi="Arial" w:cs="Arial"/>
                <w:lang w:eastAsia="ru-RU"/>
              </w:rPr>
              <w:t>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0409</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228 900,00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62</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0409</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228 900,00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63</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0409</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7640081740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342 800,00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216 300,00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228 900,00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64</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ЖИЛИЩНО-КОММУНАЛЬНОЕ ХОЗЯЙСТВО</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0500</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188 200,00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188 200,00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65</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Благоустройство</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188 200,00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188 200,00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i/>
                <w:iCs/>
                <w:sz w:val="24"/>
                <w:szCs w:val="24"/>
                <w:lang w:eastAsia="ru-RU"/>
              </w:rPr>
            </w:pPr>
            <w:r w:rsidRPr="00444A05">
              <w:rPr>
                <w:rFonts w:ascii="Arial" w:eastAsia="Times New Roman" w:hAnsi="Arial" w:cs="Arial"/>
                <w:b/>
                <w:bCs/>
                <w:i/>
                <w:iCs/>
                <w:lang w:eastAsia="ru-RU"/>
              </w:rPr>
              <w:t>Муниципальная программа "Организация комплексного благоустройства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188 200,00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188 200,00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188 200,00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67</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rPr>
                <w:rFonts w:ascii="Arial" w:hAnsi="Arial" w:cs="Arial"/>
                <w:b/>
                <w:bCs/>
              </w:rPr>
            </w:pPr>
            <w:r w:rsidRPr="00444A05">
              <w:rPr>
                <w:rFonts w:ascii="Arial" w:hAnsi="Arial" w:cs="Arial"/>
                <w:b/>
                <w:bCs/>
              </w:rPr>
              <w:t xml:space="preserve"> Подпрограмма "Уличное освещение" в рамках муниципальной программы "Организация комплексного благоустройства территории Новосыдинского сельсовета" </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68</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rPr>
                <w:rFonts w:ascii="Arial" w:hAnsi="Arial" w:cs="Arial"/>
                <w:b/>
                <w:bCs/>
                <w:i/>
                <w:iCs/>
              </w:rPr>
            </w:pPr>
            <w:r w:rsidRPr="00444A05">
              <w:rPr>
                <w:rFonts w:ascii="Arial" w:hAnsi="Arial" w:cs="Arial"/>
                <w:b/>
                <w:bCs/>
                <w:i/>
                <w:iCs/>
              </w:rPr>
              <w:t xml:space="preserve"> Расходы на организацию уличного освещения в рамках муниципальной программы "Организация комплексного благоустройства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0110081510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69</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0110081510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70</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0110081510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70 000,00</w:t>
            </w:r>
          </w:p>
        </w:tc>
      </w:tr>
      <w:tr w:rsidR="00444A05" w:rsidRPr="00444A05" w:rsidTr="00444A05">
        <w:trPr>
          <w:gridAfter w:val="1"/>
          <w:wAfter w:w="313" w:type="dxa"/>
          <w:trHeight w:val="137"/>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71</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 xml:space="preserve">Подпрограмма "Благоустройство территории" в рамках муниципальной </w:t>
            </w:r>
            <w:r w:rsidRPr="00444A05">
              <w:rPr>
                <w:rFonts w:ascii="Arial" w:eastAsia="Times New Roman" w:hAnsi="Arial" w:cs="Arial"/>
                <w:lang w:eastAsia="ru-RU"/>
              </w:rPr>
              <w:lastRenderedPageBreak/>
              <w:t>программы "Организация комплексного благоустройства территории Новосыдинского сельсовета"</w:t>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r w:rsidRPr="00444A05">
              <w:rPr>
                <w:rFonts w:ascii="Arial" w:eastAsia="Times New Roman" w:hAnsi="Arial" w:cs="Arial"/>
                <w:lang w:eastAsia="ru-RU"/>
              </w:rPr>
              <w:tab/>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lastRenderedPageBreak/>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72</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благоустройство территории в рамках муниципальной программы "Организация комплексного благоустройства территории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0120081520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73</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0120081520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r>
      <w:tr w:rsidR="00444A05" w:rsidRPr="00444A05" w:rsidTr="00444A05">
        <w:trPr>
          <w:gridAfter w:val="1"/>
          <w:wAfter w:w="313" w:type="dxa"/>
          <w:trHeight w:val="85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74</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0120081520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240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118 200,00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75</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КУЛЬТУРА, КИНЕМАТОГРАФИЯ</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0800</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Культура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0801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77</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bCs/>
                <w:lang w:eastAsia="ru-RU"/>
              </w:rPr>
            </w:pPr>
            <w:r w:rsidRPr="00444A05">
              <w:rPr>
                <w:rFonts w:ascii="Arial" w:eastAsia="Times New Roman" w:hAnsi="Arial" w:cs="Arial"/>
                <w:b/>
                <w:bCs/>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0801</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7000000000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78</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0801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79</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0801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291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80</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i/>
                <w:iCs/>
                <w:sz w:val="24"/>
                <w:szCs w:val="24"/>
                <w:lang w:eastAsia="ru-RU"/>
              </w:rPr>
            </w:pPr>
            <w:r w:rsidRPr="00444A05">
              <w:rPr>
                <w:rFonts w:ascii="Arial" w:eastAsia="Times New Roman" w:hAnsi="Arial" w:cs="Arial"/>
                <w:i/>
                <w:iCs/>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444A05">
              <w:rPr>
                <w:rFonts w:ascii="Arial" w:eastAsia="Times New Roman" w:hAnsi="Arial" w:cs="Arial"/>
                <w:i/>
                <w:iCs/>
                <w:lang w:eastAsia="ru-RU"/>
              </w:rPr>
              <w:t>части полномочий органов местного самоуправления поселения</w:t>
            </w:r>
            <w:proofErr w:type="gramEnd"/>
            <w:r w:rsidRPr="00444A05">
              <w:rPr>
                <w:rFonts w:ascii="Arial" w:eastAsia="Times New Roman" w:hAnsi="Arial" w:cs="Arial"/>
                <w:i/>
                <w:iCs/>
                <w:lang w:eastAsia="ru-RU"/>
              </w:rPr>
              <w:t xml:space="preserve"> органам местного самоуправления муниципального района  по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0801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81</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0801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82</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0801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7640081920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1 801 882,00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83</w:t>
            </w:r>
          </w:p>
        </w:tc>
        <w:tc>
          <w:tcPr>
            <w:tcW w:w="4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color w:val="000000"/>
                <w:sz w:val="24"/>
                <w:szCs w:val="24"/>
                <w:lang w:eastAsia="ru-RU"/>
              </w:rPr>
            </w:pPr>
            <w:r w:rsidRPr="00444A05">
              <w:rPr>
                <w:rFonts w:ascii="Arial" w:eastAsia="Times New Roman" w:hAnsi="Arial" w:cs="Arial"/>
                <w:b/>
                <w:bCs/>
                <w:color w:val="000000"/>
                <w:lang w:eastAsia="ru-RU"/>
              </w:rPr>
              <w:t>СОЦИАЛЬНАЯ ПОЛИТИКА</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1000</w:t>
            </w:r>
          </w:p>
        </w:tc>
        <w:tc>
          <w:tcPr>
            <w:tcW w:w="1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84</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Пенсионное обеспечение</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85</w:t>
            </w:r>
          </w:p>
        </w:tc>
        <w:tc>
          <w:tcPr>
            <w:tcW w:w="4934"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Непрограммные расходы</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1001</w:t>
            </w:r>
          </w:p>
        </w:tc>
        <w:tc>
          <w:tcPr>
            <w:tcW w:w="146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87</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229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88</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i/>
                <w:iCs/>
                <w:sz w:val="24"/>
                <w:szCs w:val="24"/>
                <w:lang w:eastAsia="ru-RU"/>
              </w:rPr>
            </w:pPr>
            <w:r w:rsidRPr="00444A05">
              <w:rPr>
                <w:rFonts w:ascii="Arial" w:eastAsia="Times New Roman" w:hAnsi="Arial" w:cs="Arial"/>
                <w:i/>
                <w:iCs/>
                <w:lang w:eastAsia="ru-RU"/>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7640081930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89</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7640081930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90</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1001</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7640081930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9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91</w:t>
            </w:r>
          </w:p>
        </w:tc>
        <w:tc>
          <w:tcPr>
            <w:tcW w:w="4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color w:val="000000"/>
                <w:sz w:val="24"/>
                <w:szCs w:val="24"/>
                <w:lang w:eastAsia="ru-RU"/>
              </w:rPr>
            </w:pPr>
            <w:r w:rsidRPr="00444A05">
              <w:rPr>
                <w:rFonts w:ascii="Arial" w:eastAsia="Times New Roman" w:hAnsi="Arial" w:cs="Arial"/>
                <w:b/>
                <w:bCs/>
                <w:color w:val="000000"/>
                <w:lang w:eastAsia="ru-RU"/>
              </w:rPr>
              <w:t>МЕЖБЮДЖЕТНЫЕ ТРАНСФЕРТЫ ОБЩЕГО ХАРАКТЕРА БЮДЖЕТАМ БЮДЖЕТНОЙ СИСТЕМЫ РОССИЙСКОЙ ФЕДЕРАЦИИ</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802</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1400</w:t>
            </w:r>
          </w:p>
        </w:tc>
        <w:tc>
          <w:tcPr>
            <w:tcW w:w="1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163 226,83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r>
      <w:tr w:rsidR="00444A05" w:rsidRPr="00444A05" w:rsidTr="00444A05">
        <w:trPr>
          <w:gridAfter w:val="1"/>
          <w:wAfter w:w="313" w:type="dxa"/>
          <w:trHeight w:val="518"/>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92</w:t>
            </w:r>
          </w:p>
        </w:tc>
        <w:tc>
          <w:tcPr>
            <w:tcW w:w="4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bCs/>
                <w:color w:val="000000"/>
                <w:lang w:eastAsia="ru-RU"/>
              </w:rPr>
            </w:pPr>
            <w:r w:rsidRPr="00444A05">
              <w:rPr>
                <w:rFonts w:ascii="Arial" w:eastAsia="Times New Roman" w:hAnsi="Arial" w:cs="Arial"/>
                <w:b/>
                <w:bCs/>
                <w:color w:val="000000"/>
                <w:lang w:eastAsia="ru-RU"/>
              </w:rPr>
              <w:t>Непрограммные расходы</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1403</w:t>
            </w:r>
          </w:p>
        </w:tc>
        <w:tc>
          <w:tcPr>
            <w:tcW w:w="1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163 226,83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93</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Прочие межбюджетные трансферты общего характера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sz w:val="21"/>
                <w:szCs w:val="21"/>
                <w:lang w:eastAsia="ru-RU"/>
              </w:rPr>
            </w:pPr>
            <w:r w:rsidRPr="00444A05">
              <w:rPr>
                <w:rFonts w:ascii="Arial" w:eastAsia="Times New Roman" w:hAnsi="Arial" w:cs="Arial"/>
                <w:b/>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94</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Непрограммные расходы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7600000000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57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95</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228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96</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i/>
                <w:iCs/>
                <w:sz w:val="24"/>
                <w:szCs w:val="24"/>
                <w:lang w:eastAsia="ru-RU"/>
              </w:rPr>
            </w:pPr>
            <w:r w:rsidRPr="00444A05">
              <w:rPr>
                <w:rFonts w:ascii="Arial" w:eastAsia="Times New Roman" w:hAnsi="Arial" w:cs="Arial"/>
                <w:i/>
                <w:iCs/>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444A05">
              <w:rPr>
                <w:rFonts w:ascii="Arial" w:eastAsia="Times New Roman" w:hAnsi="Arial" w:cs="Arial"/>
                <w:i/>
                <w:iCs/>
                <w:lang w:eastAsia="ru-RU"/>
              </w:rPr>
              <w:t>части полномочий органов местного самоуправления поселения</w:t>
            </w:r>
            <w:proofErr w:type="gramEnd"/>
            <w:r w:rsidRPr="00444A05">
              <w:rPr>
                <w:rFonts w:ascii="Arial" w:eastAsia="Times New Roman" w:hAnsi="Arial" w:cs="Arial"/>
                <w:i/>
                <w:iCs/>
                <w:lang w:eastAsia="ru-RU"/>
              </w:rPr>
              <w:t xml:space="preserve"> органам местного самоуправления муниципального района в рамках непрограммных расходов администрации Новосыдинского сельсовета</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97</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28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98</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межбюджетные трансферты</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802</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1403</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140EEA">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540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163 226,83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1"/>
                <w:szCs w:val="21"/>
                <w:lang w:eastAsia="ru-RU"/>
              </w:rPr>
            </w:pPr>
            <w:r w:rsidRPr="00444A05">
              <w:rPr>
                <w:rFonts w:ascii="Arial" w:eastAsia="Times New Roman" w:hAnsi="Arial" w:cs="Arial"/>
                <w:sz w:val="21"/>
                <w:szCs w:val="21"/>
                <w:lang w:eastAsia="ru-RU"/>
              </w:rPr>
              <w:t>0,00</w:t>
            </w:r>
          </w:p>
        </w:tc>
      </w:tr>
      <w:tr w:rsidR="00444A05" w:rsidRPr="00444A05" w:rsidTr="00444A05">
        <w:trPr>
          <w:gridAfter w:val="1"/>
          <w:wAfter w:w="313" w:type="dxa"/>
          <w:trHeight w:val="300"/>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99</w:t>
            </w:r>
          </w:p>
        </w:tc>
        <w:tc>
          <w:tcPr>
            <w:tcW w:w="4934"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Условно утвержденные</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8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6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219 339,00</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451 637,00</w:t>
            </w:r>
          </w:p>
        </w:tc>
      </w:tr>
      <w:tr w:rsidR="00444A05" w:rsidRPr="00444A05" w:rsidTr="00444A05">
        <w:trPr>
          <w:gridAfter w:val="1"/>
          <w:wAfter w:w="313" w:type="dxa"/>
          <w:trHeight w:val="300"/>
        </w:trPr>
        <w:tc>
          <w:tcPr>
            <w:tcW w:w="893" w:type="dxa"/>
            <w:gridSpan w:val="2"/>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4934" w:type="dxa"/>
            <w:gridSpan w:val="2"/>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820" w:type="dxa"/>
            <w:gridSpan w:val="2"/>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xml:space="preserve">  </w:t>
            </w:r>
          </w:p>
        </w:tc>
        <w:tc>
          <w:tcPr>
            <w:tcW w:w="1284" w:type="dxa"/>
            <w:gridSpan w:val="3"/>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464" w:type="dxa"/>
            <w:gridSpan w:val="3"/>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258" w:type="dxa"/>
            <w:gridSpan w:val="2"/>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456" w:type="dxa"/>
            <w:gridSpan w:val="2"/>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8 710 700,00</w:t>
            </w:r>
          </w:p>
        </w:tc>
        <w:tc>
          <w:tcPr>
            <w:tcW w:w="1559" w:type="dxa"/>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8 881 139,00</w:t>
            </w:r>
          </w:p>
        </w:tc>
        <w:tc>
          <w:tcPr>
            <w:tcW w:w="1485" w:type="dxa"/>
            <w:gridSpan w:val="2"/>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1"/>
                <w:szCs w:val="21"/>
                <w:lang w:eastAsia="ru-RU"/>
              </w:rPr>
            </w:pPr>
            <w:r w:rsidRPr="00444A05">
              <w:rPr>
                <w:rFonts w:ascii="Arial" w:eastAsia="Times New Roman" w:hAnsi="Arial" w:cs="Arial"/>
                <w:b/>
                <w:bCs/>
                <w:sz w:val="21"/>
                <w:szCs w:val="21"/>
                <w:lang w:eastAsia="ru-RU"/>
              </w:rPr>
              <w:t>9 035 437,00</w:t>
            </w:r>
          </w:p>
        </w:tc>
      </w:tr>
      <w:tr w:rsidR="00444A05" w:rsidRPr="00444A05" w:rsidTr="00444A05">
        <w:trPr>
          <w:trHeight w:val="1485"/>
        </w:trPr>
        <w:tc>
          <w:tcPr>
            <w:tcW w:w="840"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bookmarkStart w:id="2" w:name="RANGE!A1:H113"/>
            <w:bookmarkEnd w:id="2"/>
          </w:p>
        </w:tc>
        <w:tc>
          <w:tcPr>
            <w:tcW w:w="5129" w:type="dxa"/>
            <w:gridSpan w:val="4"/>
            <w:tcBorders>
              <w:top w:val="nil"/>
              <w:left w:val="nil"/>
              <w:bottom w:val="nil"/>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0"/>
                <w:szCs w:val="20"/>
                <w:lang w:eastAsia="ru-RU"/>
              </w:rPr>
            </w:pPr>
          </w:p>
        </w:tc>
        <w:tc>
          <w:tcPr>
            <w:tcW w:w="1540" w:type="dxa"/>
            <w:gridSpan w:val="3"/>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240" w:type="dxa"/>
            <w:gridSpan w:val="3"/>
            <w:tcBorders>
              <w:top w:val="nil"/>
              <w:left w:val="nil"/>
              <w:bottom w:val="nil"/>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0"/>
                <w:szCs w:val="20"/>
                <w:lang w:eastAsia="ru-RU"/>
              </w:rPr>
            </w:pPr>
          </w:p>
        </w:tc>
        <w:tc>
          <w:tcPr>
            <w:tcW w:w="1331" w:type="dxa"/>
            <w:gridSpan w:val="2"/>
            <w:tcBorders>
              <w:top w:val="nil"/>
              <w:left w:val="nil"/>
              <w:bottom w:val="nil"/>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0"/>
                <w:szCs w:val="20"/>
                <w:lang w:eastAsia="ru-RU"/>
              </w:rPr>
            </w:pPr>
          </w:p>
        </w:tc>
        <w:tc>
          <w:tcPr>
            <w:tcW w:w="5386" w:type="dxa"/>
            <w:gridSpan w:val="7"/>
            <w:tcBorders>
              <w:top w:val="nil"/>
              <w:left w:val="nil"/>
              <w:bottom w:val="nil"/>
              <w:right w:val="nil"/>
            </w:tcBorders>
            <w:shd w:val="clear" w:color="auto" w:fill="auto"/>
            <w:vAlign w:val="center"/>
            <w:hideMark/>
          </w:tcPr>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p>
          <w:p w:rsidR="00444A05" w:rsidRPr="00444A05" w:rsidRDefault="00444A05" w:rsidP="00444A05">
            <w:pPr>
              <w:spacing w:after="0" w:line="240" w:lineRule="auto"/>
              <w:ind w:firstLineChars="200" w:firstLine="400"/>
              <w:jc w:val="right"/>
              <w:rPr>
                <w:rFonts w:ascii="Arial" w:eastAsia="Times New Roman" w:hAnsi="Arial" w:cs="Arial"/>
                <w:sz w:val="20"/>
                <w:szCs w:val="20"/>
                <w:lang w:eastAsia="ru-RU"/>
              </w:rPr>
            </w:pPr>
            <w:r w:rsidRPr="00444A05">
              <w:rPr>
                <w:rFonts w:ascii="Arial" w:eastAsia="Times New Roman" w:hAnsi="Arial" w:cs="Arial"/>
                <w:sz w:val="20"/>
                <w:szCs w:val="20"/>
                <w:lang w:eastAsia="ru-RU"/>
              </w:rPr>
              <w:t>Приложение № 5</w:t>
            </w:r>
            <w:r w:rsidRPr="00444A05">
              <w:rPr>
                <w:rFonts w:ascii="Arial" w:eastAsia="Times New Roman" w:hAnsi="Arial" w:cs="Arial"/>
                <w:sz w:val="20"/>
                <w:szCs w:val="20"/>
                <w:lang w:eastAsia="ru-RU"/>
              </w:rPr>
              <w:br/>
              <w:t>к решению Новосыдинского сельского Совета депутатов от 23.12.2022 № 27-116-Р «О бюджете муниципального образования  Новосыдинского сельсовет на 2023 год  и плановый период 2024-2025 годов»</w:t>
            </w:r>
          </w:p>
        </w:tc>
      </w:tr>
      <w:tr w:rsidR="00444A05" w:rsidRPr="00444A05" w:rsidTr="00444A05">
        <w:trPr>
          <w:trHeight w:val="1590"/>
        </w:trPr>
        <w:tc>
          <w:tcPr>
            <w:tcW w:w="15466" w:type="dxa"/>
            <w:gridSpan w:val="20"/>
            <w:tcBorders>
              <w:top w:val="nil"/>
              <w:left w:val="nil"/>
              <w:bottom w:val="nil"/>
              <w:right w:val="nil"/>
            </w:tcBorders>
            <w:shd w:val="clear" w:color="auto" w:fill="auto"/>
            <w:vAlign w:val="center"/>
            <w:hideMark/>
          </w:tcPr>
          <w:p w:rsidR="00140EEA" w:rsidRDefault="00444A05" w:rsidP="00140EEA">
            <w:pPr>
              <w:spacing w:after="0" w:line="240" w:lineRule="auto"/>
              <w:rPr>
                <w:rFonts w:ascii="Arial" w:eastAsia="Times New Roman" w:hAnsi="Arial" w:cs="Arial"/>
                <w:b/>
                <w:bCs/>
                <w:sz w:val="24"/>
                <w:szCs w:val="24"/>
                <w:lang w:eastAsia="ru-RU"/>
              </w:rPr>
            </w:pPr>
            <w:proofErr w:type="gramStart"/>
            <w:r w:rsidRPr="00444A05">
              <w:rPr>
                <w:rFonts w:ascii="Arial" w:eastAsia="Times New Roman" w:hAnsi="Arial" w:cs="Arial"/>
                <w:b/>
                <w:bCs/>
                <w:sz w:val="24"/>
                <w:szCs w:val="24"/>
                <w:lang w:eastAsia="ru-RU"/>
              </w:rPr>
              <w:t>Распределение бюджетных ассигнований по целевым статьям (</w:t>
            </w:r>
            <w:proofErr w:type="gramEnd"/>
          </w:p>
          <w:p w:rsidR="00444A05" w:rsidRPr="00444A05" w:rsidRDefault="00444A05" w:rsidP="00140EEA">
            <w:pPr>
              <w:spacing w:after="0" w:line="240" w:lineRule="auto"/>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 xml:space="preserve">муниципальным программам Новосыдинского сельсовета </w:t>
            </w:r>
          </w:p>
          <w:p w:rsidR="00140EEA" w:rsidRDefault="00444A05" w:rsidP="00140EEA">
            <w:pPr>
              <w:spacing w:after="0" w:line="240" w:lineRule="auto"/>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 xml:space="preserve">и непрограммным направлениям деятельности), </w:t>
            </w:r>
          </w:p>
          <w:p w:rsidR="00140EEA" w:rsidRDefault="00444A05" w:rsidP="00140EEA">
            <w:pPr>
              <w:spacing w:after="0" w:line="240" w:lineRule="auto"/>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 xml:space="preserve">группам и подгруппам видов расходов, разделам, </w:t>
            </w:r>
          </w:p>
          <w:p w:rsidR="00140EEA" w:rsidRDefault="00444A05" w:rsidP="00140EEA">
            <w:pPr>
              <w:spacing w:after="0" w:line="240" w:lineRule="auto"/>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 xml:space="preserve">подразделам классификации расходов бюджета </w:t>
            </w:r>
          </w:p>
          <w:p w:rsidR="00444A05" w:rsidRPr="00444A05" w:rsidRDefault="00444A05" w:rsidP="00140EEA">
            <w:pPr>
              <w:spacing w:after="0" w:line="240" w:lineRule="auto"/>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 xml:space="preserve">муниципального образования </w:t>
            </w:r>
            <w:proofErr w:type="spellStart"/>
            <w:r w:rsidRPr="00444A05">
              <w:rPr>
                <w:rFonts w:ascii="Arial" w:eastAsia="Times New Roman" w:hAnsi="Arial" w:cs="Arial"/>
                <w:b/>
                <w:bCs/>
                <w:sz w:val="24"/>
                <w:szCs w:val="24"/>
                <w:lang w:eastAsia="ru-RU"/>
              </w:rPr>
              <w:t>Новосыдинский</w:t>
            </w:r>
            <w:proofErr w:type="spellEnd"/>
            <w:r w:rsidRPr="00444A05">
              <w:rPr>
                <w:rFonts w:ascii="Arial" w:eastAsia="Times New Roman" w:hAnsi="Arial" w:cs="Arial"/>
                <w:b/>
                <w:bCs/>
                <w:sz w:val="24"/>
                <w:szCs w:val="24"/>
                <w:lang w:eastAsia="ru-RU"/>
              </w:rPr>
              <w:t xml:space="preserve"> сельсовет на 2023 год </w:t>
            </w:r>
          </w:p>
          <w:p w:rsidR="00444A05" w:rsidRPr="00444A05" w:rsidRDefault="00444A05" w:rsidP="00140EEA">
            <w:pPr>
              <w:spacing w:after="0" w:line="240" w:lineRule="auto"/>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и плановый период 2024-2025 годов</w:t>
            </w:r>
          </w:p>
        </w:tc>
      </w:tr>
      <w:tr w:rsidR="00444A05" w:rsidRPr="00444A05" w:rsidTr="00140EEA">
        <w:trPr>
          <w:trHeight w:val="300"/>
        </w:trPr>
        <w:tc>
          <w:tcPr>
            <w:tcW w:w="840" w:type="dxa"/>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3711" w:type="dxa"/>
            <w:gridSpan w:val="2"/>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134" w:type="dxa"/>
            <w:gridSpan w:val="3"/>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418" w:type="dxa"/>
            <w:gridSpan w:val="3"/>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3541" w:type="dxa"/>
            <w:gridSpan w:val="5"/>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0"/>
                <w:szCs w:val="20"/>
                <w:lang w:eastAsia="ru-RU"/>
              </w:rPr>
            </w:pPr>
          </w:p>
        </w:tc>
        <w:tc>
          <w:tcPr>
            <w:tcW w:w="1845" w:type="dxa"/>
            <w:gridSpan w:val="3"/>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0"/>
                <w:szCs w:val="20"/>
                <w:lang w:eastAsia="ru-RU"/>
              </w:rPr>
            </w:pPr>
          </w:p>
        </w:tc>
        <w:tc>
          <w:tcPr>
            <w:tcW w:w="1701" w:type="dxa"/>
            <w:gridSpan w:val="2"/>
            <w:tcBorders>
              <w:top w:val="nil"/>
              <w:left w:val="nil"/>
              <w:bottom w:val="single" w:sz="4" w:space="0" w:color="auto"/>
              <w:right w:val="nil"/>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sz w:val="24"/>
                <w:szCs w:val="24"/>
                <w:lang w:eastAsia="ru-RU"/>
              </w:rPr>
              <w:t>(рублей)</w:t>
            </w:r>
          </w:p>
        </w:tc>
      </w:tr>
      <w:tr w:rsidR="00444A05" w:rsidRPr="00444A05" w:rsidTr="00140EEA">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 строки</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Наименование главных распорядителей и наименование показателей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Целевая статья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Вид расходов</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Раздел, подраздел</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Сумма на          2023 год</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Сумма на          2024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0"/>
                <w:szCs w:val="20"/>
                <w:lang w:eastAsia="ru-RU"/>
              </w:rPr>
            </w:pPr>
            <w:r w:rsidRPr="00444A05">
              <w:rPr>
                <w:rFonts w:ascii="Arial" w:eastAsia="Times New Roman" w:hAnsi="Arial" w:cs="Arial"/>
                <w:b/>
                <w:bCs/>
                <w:sz w:val="20"/>
                <w:szCs w:val="20"/>
                <w:lang w:eastAsia="ru-RU"/>
              </w:rPr>
              <w:t>Сумма на          2025 год</w:t>
            </w:r>
          </w:p>
        </w:tc>
      </w:tr>
      <w:tr w:rsidR="00444A05" w:rsidRPr="00444A05" w:rsidTr="00140EEA">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lastRenderedPageBreak/>
              <w:t>1</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4</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5</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6</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sz w:val="24"/>
                <w:szCs w:val="24"/>
                <w:lang w:eastAsia="ru-RU"/>
              </w:rPr>
              <w:t>8</w:t>
            </w:r>
          </w:p>
        </w:tc>
      </w:tr>
      <w:tr w:rsidR="00444A05" w:rsidRPr="00444A05" w:rsidTr="00140EEA">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lang w:eastAsia="ru-RU"/>
              </w:rPr>
            </w:pPr>
            <w:r w:rsidRPr="00444A05">
              <w:rPr>
                <w:rFonts w:ascii="Arial" w:eastAsia="Times New Roman" w:hAnsi="Arial" w:cs="Arial"/>
                <w:b/>
                <w:bCs/>
                <w:lang w:eastAsia="ru-RU"/>
              </w:rPr>
              <w:t>Муниципальная программа "Организация комплексного благоустройства территории Новосыдинского сельсовета"</w:t>
            </w:r>
          </w:p>
          <w:p w:rsidR="00444A05" w:rsidRPr="00444A05" w:rsidRDefault="00444A05" w:rsidP="00444A05">
            <w:pPr>
              <w:spacing w:after="0" w:line="240" w:lineRule="auto"/>
              <w:rPr>
                <w:rFonts w:ascii="Arial" w:eastAsia="Times New Roman" w:hAnsi="Arial" w:cs="Arial"/>
                <w:b/>
                <w:bCs/>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0100000000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188 200,00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188 200,00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188 200,00</w:t>
            </w:r>
          </w:p>
        </w:tc>
      </w:tr>
      <w:tr w:rsidR="00444A05" w:rsidRPr="00444A05" w:rsidTr="00140EEA">
        <w:trPr>
          <w:trHeight w:val="9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02</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rPr>
                <w:rFonts w:ascii="Arial" w:hAnsi="Arial" w:cs="Arial"/>
                <w:b/>
                <w:bCs/>
              </w:rPr>
            </w:pPr>
            <w:r w:rsidRPr="00444A05">
              <w:rPr>
                <w:rFonts w:ascii="Arial" w:hAnsi="Arial" w:cs="Arial"/>
                <w:b/>
                <w:bCs/>
              </w:rPr>
              <w:t xml:space="preserve"> Подпрограмма "Уличное освещение" в рамках муниципальной программы "Организация комплексного благоустройства территории Новосыдинского сельсовета"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0110000000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03</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rPr>
                <w:rFonts w:ascii="Arial" w:hAnsi="Arial" w:cs="Arial"/>
                <w:b/>
                <w:bCs/>
                <w:i/>
                <w:iCs/>
              </w:rPr>
            </w:pPr>
            <w:r w:rsidRPr="00444A05">
              <w:rPr>
                <w:rFonts w:ascii="Arial" w:hAnsi="Arial" w:cs="Arial"/>
                <w:b/>
                <w:bCs/>
                <w:i/>
                <w:iCs/>
              </w:rPr>
              <w:t xml:space="preserve"> Расходы на организацию уличного освещения в рамках муниципальной программы "Организация комплексного благоустройства территории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0110081510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04</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0110081510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r>
      <w:tr w:rsidR="00444A05" w:rsidRPr="00444A05" w:rsidTr="00140EEA">
        <w:trPr>
          <w:trHeight w:val="8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05</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0110081510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06</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0110081510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07</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0110081510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05 03</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70 000,00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08</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rPr>
                <w:rFonts w:ascii="Arial" w:hAnsi="Arial" w:cs="Arial"/>
              </w:rPr>
            </w:pPr>
            <w:r w:rsidRPr="00444A05">
              <w:rPr>
                <w:rFonts w:ascii="Arial" w:hAnsi="Arial" w:cs="Arial"/>
              </w:rPr>
              <w:t>Подпрограмма "Благоустройство территории" в рамках муниципальной программы "Организация комплексного благоустройства территории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0120000000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09</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rPr>
                <w:rFonts w:ascii="Arial" w:hAnsi="Arial" w:cs="Arial"/>
              </w:rPr>
            </w:pPr>
            <w:r w:rsidRPr="00444A05">
              <w:rPr>
                <w:rFonts w:ascii="Arial" w:hAnsi="Arial" w:cs="Arial"/>
              </w:rPr>
              <w:t>Расходы в рамках подпрограммы "Благоустройство территории"  муниципальной программы "Организация комплексного благоустройства территории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0120081520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10</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0120081520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r>
      <w:tr w:rsidR="00444A05" w:rsidRPr="00444A05" w:rsidTr="00140EEA">
        <w:trPr>
          <w:trHeight w:val="9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11</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0120081520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12</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0120081520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13</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0120081520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05 03</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118 200,00</w:t>
            </w:r>
          </w:p>
        </w:tc>
      </w:tr>
      <w:tr w:rsidR="00444A05" w:rsidRPr="00444A05" w:rsidTr="00140EE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14</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Непрограммные расходы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7600000000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lang w:eastAsia="ru-RU"/>
              </w:rPr>
              <w:t>8 522 500,00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8 692 939,00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8 847 237,00</w:t>
            </w:r>
          </w:p>
        </w:tc>
      </w:tr>
      <w:tr w:rsidR="00444A05" w:rsidRPr="00444A05" w:rsidTr="00140EEA">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15</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b/>
                <w:bCs/>
                <w:lang w:eastAsia="ru-RU"/>
              </w:rPr>
            </w:pPr>
            <w:r w:rsidRPr="00444A05">
              <w:rPr>
                <w:rFonts w:ascii="Arial" w:eastAsia="Times New Roman" w:hAnsi="Arial" w:cs="Arial"/>
                <w:b/>
                <w:bCs/>
                <w:lang w:eastAsia="ru-RU"/>
              </w:rPr>
              <w:t>Непрограммные расходы</w:t>
            </w:r>
          </w:p>
        </w:tc>
        <w:tc>
          <w:tcPr>
            <w:tcW w:w="127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r w:rsidRPr="00444A05">
              <w:rPr>
                <w:rFonts w:ascii="Arial" w:eastAsia="Times New Roman" w:hAnsi="Arial" w:cs="Arial"/>
                <w:b/>
                <w:bCs/>
                <w:lang w:eastAsia="ru-RU"/>
              </w:rPr>
              <w:t>7000000000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b/>
                <w:bCs/>
                <w:lang w:eastAsia="ru-RU"/>
              </w:rPr>
            </w:pP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lang w:eastAsia="ru-RU"/>
              </w:rPr>
              <w:t>8 522 500,00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8 692 939,00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8 847 237,00</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16</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lang w:eastAsia="ru-RU"/>
              </w:rPr>
              <w:t>8 522 500,00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8 692 939,00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8 847 237,00</w:t>
            </w:r>
          </w:p>
        </w:tc>
      </w:tr>
      <w:tr w:rsidR="00444A05" w:rsidRPr="00444A05" w:rsidTr="00140EEA">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17</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4 189 750,17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6 348 259,00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6 362 559,00</w:t>
            </w:r>
          </w:p>
        </w:tc>
      </w:tr>
      <w:tr w:rsidR="00444A05" w:rsidRPr="00444A05" w:rsidTr="00140EEA">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18</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19</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20</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r>
      <w:tr w:rsidR="00444A05" w:rsidRPr="00444A05" w:rsidTr="00140EEA">
        <w:trPr>
          <w:trHeight w:val="85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21</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01 02</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1 020 836,00</w:t>
            </w:r>
          </w:p>
        </w:tc>
      </w:tr>
      <w:tr w:rsidR="00444A05" w:rsidRPr="00444A05" w:rsidTr="00140EEA">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22</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23</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24</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r>
      <w:tr w:rsidR="00444A05" w:rsidRPr="00444A05" w:rsidTr="00140EEA">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25</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Функционирование Правительства Российской Федерации, высших исполнительных органов </w:t>
            </w:r>
            <w:r w:rsidRPr="00444A05">
              <w:rPr>
                <w:rFonts w:ascii="Arial" w:eastAsia="Times New Roman" w:hAnsi="Arial" w:cs="Arial"/>
                <w:lang w:eastAsia="ru-RU"/>
              </w:rPr>
              <w:lastRenderedPageBreak/>
              <w:t>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lastRenderedPageBreak/>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01 04</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1 821 593,00</w:t>
            </w:r>
          </w:p>
        </w:tc>
      </w:tr>
      <w:tr w:rsidR="00444A05" w:rsidRPr="00444A05" w:rsidTr="00140EEA">
        <w:trPr>
          <w:trHeight w:val="7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26</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1 344 321,17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3 517 130,00</w:t>
            </w:r>
          </w:p>
        </w:tc>
      </w:tr>
      <w:tr w:rsidR="00444A05" w:rsidRPr="00444A05" w:rsidTr="00140EEA">
        <w:trPr>
          <w:trHeight w:val="8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27</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1 344 321,17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3 517 130,00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28</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1 344 321,17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3 517 130,00</w:t>
            </w:r>
          </w:p>
        </w:tc>
      </w:tr>
      <w:tr w:rsidR="00444A05" w:rsidRPr="00444A05" w:rsidTr="00140EEA">
        <w:trPr>
          <w:trHeight w:val="114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29</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01 04</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1 344 321,17</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3 502 830,00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3 517 130,00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30</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31</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850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32</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ОБЩЕГОСУДАРСТВЕННЫЕ ВОПРОСЫ</w:t>
            </w:r>
          </w:p>
          <w:p w:rsidR="00444A05" w:rsidRPr="00444A05" w:rsidRDefault="00444A05" w:rsidP="00444A05">
            <w:pPr>
              <w:spacing w:after="0" w:line="240" w:lineRule="auto"/>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850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140EEA">
        <w:trPr>
          <w:trHeight w:val="110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33</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44A05" w:rsidRPr="00444A05" w:rsidRDefault="00444A05" w:rsidP="00444A05">
            <w:pPr>
              <w:spacing w:after="0" w:line="240" w:lineRule="auto"/>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7640000210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850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01 04</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140EEA">
        <w:trPr>
          <w:trHeight w:val="110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34</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Обеспечение деятельности (оказание услуг) подведомственных учреждений (бухгалтерия) в рамках непрограммных расходов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7640000590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1 480 000,00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1 480 000,00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1 480 000,00</w:t>
            </w:r>
          </w:p>
        </w:tc>
      </w:tr>
      <w:tr w:rsidR="00444A05" w:rsidRPr="00444A05" w:rsidTr="00140EEA">
        <w:trPr>
          <w:trHeight w:val="110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35</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tcPr>
          <w:p w:rsidR="00444A05" w:rsidRPr="00444A05" w:rsidRDefault="00444A05" w:rsidP="00444A05">
            <w:r w:rsidRPr="00444A05">
              <w:rPr>
                <w:rFonts w:ascii="Arial" w:eastAsia="Times New Roman" w:hAnsi="Arial" w:cs="Arial"/>
                <w:lang w:eastAsia="ru-RU"/>
              </w:rPr>
              <w:t>7640000590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100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r>
      <w:tr w:rsidR="00444A05" w:rsidRPr="00444A05" w:rsidTr="00140EEA">
        <w:trPr>
          <w:trHeight w:val="61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36</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tcPr>
          <w:p w:rsidR="00444A05" w:rsidRPr="00444A05" w:rsidRDefault="00444A05" w:rsidP="00444A05">
            <w:r w:rsidRPr="00444A05">
              <w:rPr>
                <w:rFonts w:ascii="Arial" w:eastAsia="Times New Roman" w:hAnsi="Arial" w:cs="Arial"/>
                <w:lang w:eastAsia="ru-RU"/>
              </w:rPr>
              <w:t>7640000590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110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r>
      <w:tr w:rsidR="00444A05" w:rsidRPr="00444A05" w:rsidTr="00140EEA">
        <w:trPr>
          <w:trHeight w:val="35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lastRenderedPageBreak/>
              <w:t>37</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tcPr>
          <w:p w:rsidR="00444A05" w:rsidRPr="00444A05" w:rsidRDefault="00444A05" w:rsidP="00444A05">
            <w:r w:rsidRPr="00444A05">
              <w:rPr>
                <w:rFonts w:ascii="Arial" w:eastAsia="Times New Roman" w:hAnsi="Arial" w:cs="Arial"/>
                <w:lang w:eastAsia="ru-RU"/>
              </w:rPr>
              <w:t>7640000590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110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0100</w:t>
            </w: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r>
      <w:tr w:rsidR="00444A05" w:rsidRPr="00444A05" w:rsidTr="00140EEA">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38</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tcPr>
          <w:p w:rsidR="00444A05" w:rsidRPr="00444A05" w:rsidRDefault="00444A05" w:rsidP="00444A05">
            <w:r w:rsidRPr="00444A05">
              <w:rPr>
                <w:rFonts w:ascii="Arial" w:eastAsia="Times New Roman" w:hAnsi="Arial" w:cs="Arial"/>
                <w:lang w:eastAsia="ru-RU"/>
              </w:rPr>
              <w:t>7640000590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110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0113</w:t>
            </w: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1 608 241,00</w:t>
            </w:r>
          </w:p>
        </w:tc>
      </w:tr>
      <w:tr w:rsidR="00444A05" w:rsidRPr="00444A05" w:rsidTr="00140EEA">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39</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tcPr>
          <w:p w:rsidR="00444A05" w:rsidRPr="00444A05" w:rsidRDefault="00444A05" w:rsidP="00444A05">
            <w:r w:rsidRPr="00444A05">
              <w:rPr>
                <w:rFonts w:ascii="Arial" w:eastAsia="Times New Roman" w:hAnsi="Arial" w:cs="Arial"/>
                <w:lang w:eastAsia="ru-RU"/>
              </w:rPr>
              <w:t>7640000590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200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r>
      <w:tr w:rsidR="00444A05" w:rsidRPr="00444A05" w:rsidTr="00140EEA">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40</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tcPr>
          <w:p w:rsidR="00444A05" w:rsidRPr="00444A05" w:rsidRDefault="00444A05" w:rsidP="00444A05">
            <w:r w:rsidRPr="00444A05">
              <w:rPr>
                <w:rFonts w:ascii="Arial" w:eastAsia="Times New Roman" w:hAnsi="Arial" w:cs="Arial"/>
                <w:lang w:eastAsia="ru-RU"/>
              </w:rPr>
              <w:t>7640000590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r>
      <w:tr w:rsidR="00444A05" w:rsidRPr="00444A05" w:rsidTr="00140EEA">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41</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tcPr>
          <w:p w:rsidR="00444A05" w:rsidRPr="00444A05" w:rsidRDefault="00444A05" w:rsidP="00444A05">
            <w:r w:rsidRPr="00444A05">
              <w:rPr>
                <w:rFonts w:ascii="Arial" w:eastAsia="Times New Roman" w:hAnsi="Arial" w:cs="Arial"/>
                <w:lang w:eastAsia="ru-RU"/>
              </w:rPr>
              <w:t>7640000590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0100</w:t>
            </w: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r>
      <w:tr w:rsidR="00444A05" w:rsidRPr="00444A05" w:rsidTr="00140EEA">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42</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tcPr>
          <w:p w:rsidR="00444A05" w:rsidRPr="00444A05" w:rsidRDefault="00444A05" w:rsidP="00444A05">
            <w:r w:rsidRPr="00444A05">
              <w:rPr>
                <w:rFonts w:ascii="Arial" w:eastAsia="Times New Roman" w:hAnsi="Arial" w:cs="Arial"/>
                <w:lang w:eastAsia="ru-RU"/>
              </w:rPr>
              <w:t>7640000590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0113</w:t>
            </w: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lang w:eastAsia="ru-RU"/>
              </w:rPr>
            </w:pPr>
            <w:r w:rsidRPr="00444A05">
              <w:rPr>
                <w:rFonts w:ascii="Arial" w:eastAsia="Times New Roman" w:hAnsi="Arial" w:cs="Arial"/>
                <w:lang w:eastAsia="ru-RU"/>
              </w:rPr>
              <w:t>80 000,00</w:t>
            </w:r>
          </w:p>
        </w:tc>
      </w:tr>
      <w:tr w:rsidR="00444A05" w:rsidRPr="00444A05" w:rsidTr="00140EEA">
        <w:trPr>
          <w:trHeight w:val="279"/>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43</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44</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0,00 </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45</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0,00 </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46</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0,00 </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47</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Мобилизационная и вневойсковая подготовка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120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02 03</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95 490,00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0,00 </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48</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0,00 </w:t>
            </w:r>
          </w:p>
        </w:tc>
      </w:tr>
      <w:tr w:rsidR="00444A05" w:rsidRPr="00444A05" w:rsidTr="00140EEA">
        <w:trPr>
          <w:trHeight w:val="887"/>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49</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0,00 </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50</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0,00 </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51</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Мобилизационная и вневойсковая подготовка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7640051180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02 03</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5 210,00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9 410,00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0,00 </w:t>
            </w:r>
          </w:p>
        </w:tc>
      </w:tr>
      <w:tr w:rsidR="00444A05" w:rsidRPr="00444A05" w:rsidTr="00140EEA">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52</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7640075140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r>
      <w:tr w:rsidR="00444A05" w:rsidRPr="00444A05" w:rsidTr="00140EEA">
        <w:trPr>
          <w:trHeight w:val="7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53</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7640075140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r>
      <w:tr w:rsidR="00444A05" w:rsidRPr="00444A05" w:rsidTr="00140EEA">
        <w:trPr>
          <w:trHeight w:val="10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54</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7640075140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55</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7640075140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56</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7640075140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01 13</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2 700,00</w:t>
            </w:r>
          </w:p>
        </w:tc>
      </w:tr>
      <w:tr w:rsidR="00444A05" w:rsidRPr="00444A05" w:rsidTr="00140EEA">
        <w:trPr>
          <w:trHeight w:val="9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57</w:t>
            </w:r>
          </w:p>
        </w:tc>
        <w:tc>
          <w:tcPr>
            <w:tcW w:w="3711" w:type="dxa"/>
            <w:gridSpan w:val="2"/>
            <w:tcBorders>
              <w:top w:val="single" w:sz="4" w:space="0" w:color="auto"/>
              <w:left w:val="nil"/>
              <w:bottom w:val="single" w:sz="4" w:space="0" w:color="auto"/>
              <w:right w:val="single" w:sz="4" w:space="0" w:color="auto"/>
            </w:tcBorders>
            <w:shd w:val="clear" w:color="auto" w:fill="auto"/>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Резервные фонды   Администрации Новосыдинского сельсовета   в рамках непрограммных расходов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58</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59</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Резервные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870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60</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870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61</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Резервные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870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01 11</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3 000,00</w:t>
            </w:r>
          </w:p>
        </w:tc>
      </w:tr>
      <w:tr w:rsidR="00444A05" w:rsidRPr="00444A05" w:rsidTr="00140EEA">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62</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Организация общественных работ безработных граждан в рамках непрограммных расходов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r>
      <w:tr w:rsidR="00444A05" w:rsidRPr="00444A05" w:rsidTr="00140EEA">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63</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64</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Расходы на выплаты персоналу казенных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65</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r>
      <w:tr w:rsidR="00444A05" w:rsidRPr="00444A05" w:rsidTr="00140EEA">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66</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110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01 13</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110 200,00</w:t>
            </w:r>
          </w:p>
        </w:tc>
      </w:tr>
      <w:tr w:rsidR="00444A05" w:rsidRPr="00444A05" w:rsidTr="00140EEA">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r w:rsidRPr="00444A05">
              <w:rPr>
                <w:rFonts w:ascii="Arial" w:eastAsia="Times New Roman" w:hAnsi="Arial" w:cs="Arial"/>
                <w:lang w:eastAsia="ru-RU"/>
              </w:rPr>
              <w:t>67</w:t>
            </w:r>
          </w:p>
        </w:tc>
        <w:tc>
          <w:tcPr>
            <w:tcW w:w="371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 xml:space="preserve">Непрограммные расходы на содержание автомобильных дорог общего пользования местного значения за счет </w:t>
            </w:r>
            <w:r w:rsidRPr="00444A05">
              <w:rPr>
                <w:rFonts w:ascii="Arial" w:eastAsia="Times New Roman" w:hAnsi="Arial" w:cs="Arial"/>
                <w:lang w:eastAsia="ru-RU"/>
              </w:rPr>
              <w:lastRenderedPageBreak/>
              <w:t>средств дорожного фонда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lang w:eastAsia="ru-RU"/>
              </w:rPr>
            </w:pPr>
          </w:p>
        </w:tc>
        <w:tc>
          <w:tcPr>
            <w:tcW w:w="3541" w:type="dxa"/>
            <w:gridSpan w:val="5"/>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228 900,00</w:t>
            </w:r>
          </w:p>
        </w:tc>
      </w:tr>
      <w:tr w:rsidR="00444A05" w:rsidRPr="00444A05" w:rsidTr="00140EEA">
        <w:trPr>
          <w:trHeight w:val="9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68</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228 900,00</w:t>
            </w:r>
          </w:p>
        </w:tc>
      </w:tr>
      <w:tr w:rsidR="00444A05" w:rsidRPr="00444A05" w:rsidTr="00140EEA">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69</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228 900,00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70</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228 900,00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71</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Дорожное хозяйство (дорожный фонд)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7640081740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240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04 09</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342 800,00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216 300,00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228 900,00</w:t>
            </w:r>
          </w:p>
        </w:tc>
      </w:tr>
      <w:tr w:rsidR="00444A05" w:rsidRPr="00444A05" w:rsidTr="00140EEA">
        <w:trPr>
          <w:trHeight w:val="207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72</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444A05">
              <w:rPr>
                <w:rFonts w:ascii="Arial" w:eastAsia="Times New Roman" w:hAnsi="Arial" w:cs="Arial"/>
                <w:lang w:eastAsia="ru-RU"/>
              </w:rPr>
              <w:t>части полномочий органов местного самоуправления поселения</w:t>
            </w:r>
            <w:proofErr w:type="gramEnd"/>
            <w:r w:rsidRPr="00444A05">
              <w:rPr>
                <w:rFonts w:ascii="Arial" w:eastAsia="Times New Roman" w:hAnsi="Arial" w:cs="Arial"/>
                <w:lang w:eastAsia="ru-RU"/>
              </w:rPr>
              <w:t xml:space="preserve"> органам местного самоуправления муниципального района в рамках непрограммных расходов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73</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74</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85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75</w:t>
            </w:r>
          </w:p>
        </w:tc>
        <w:tc>
          <w:tcPr>
            <w:tcW w:w="3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A05" w:rsidRPr="00444A05" w:rsidRDefault="00444A05" w:rsidP="00444A05">
            <w:pPr>
              <w:spacing w:after="0" w:line="240" w:lineRule="auto"/>
              <w:rPr>
                <w:rFonts w:ascii="Arial" w:eastAsia="Times New Roman" w:hAnsi="Arial" w:cs="Arial"/>
                <w:color w:val="000000"/>
                <w:sz w:val="24"/>
                <w:szCs w:val="24"/>
                <w:lang w:eastAsia="ru-RU"/>
              </w:rPr>
            </w:pPr>
            <w:r w:rsidRPr="00444A05">
              <w:rPr>
                <w:rFonts w:ascii="Arial" w:eastAsia="Times New Roman" w:hAnsi="Arial" w:cs="Arial"/>
                <w:color w:val="000000"/>
                <w:lang w:eastAsia="ru-RU"/>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540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14 00</w:t>
            </w:r>
          </w:p>
        </w:tc>
        <w:tc>
          <w:tcPr>
            <w:tcW w:w="3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163 226,83</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6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76</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Прочие межбюджетные трансферты общего характера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14 03</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163 226,83</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421"/>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77</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 xml:space="preserve">Предоставление иных межбюджетных трансфертов бюджету муниципального образования на осуществление переданных </w:t>
            </w:r>
            <w:proofErr w:type="gramStart"/>
            <w:r w:rsidRPr="00444A05">
              <w:rPr>
                <w:rFonts w:ascii="Arial" w:eastAsia="Times New Roman" w:hAnsi="Arial" w:cs="Arial"/>
                <w:lang w:eastAsia="ru-RU"/>
              </w:rPr>
              <w:t>части полномочий органов местного самоуправления поселения</w:t>
            </w:r>
            <w:proofErr w:type="gramEnd"/>
            <w:r w:rsidRPr="00444A05">
              <w:rPr>
                <w:rFonts w:ascii="Arial" w:eastAsia="Times New Roman" w:hAnsi="Arial" w:cs="Arial"/>
                <w:lang w:eastAsia="ru-RU"/>
              </w:rPr>
              <w:t xml:space="preserve"> органам местного самоуправления муниципального района  по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78</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43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79</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80</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КУЛЬТУРА, КИНЕМАТОГРАФИЯ</w:t>
            </w:r>
          </w:p>
          <w:p w:rsidR="00444A05" w:rsidRPr="00444A05" w:rsidRDefault="00444A05" w:rsidP="00444A05">
            <w:pPr>
              <w:spacing w:after="0" w:line="240" w:lineRule="auto"/>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08 00</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81</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lang w:eastAsia="ru-RU"/>
              </w:rPr>
            </w:pPr>
            <w:r w:rsidRPr="00444A05">
              <w:rPr>
                <w:rFonts w:ascii="Arial" w:eastAsia="Times New Roman" w:hAnsi="Arial" w:cs="Arial"/>
                <w:lang w:eastAsia="ru-RU"/>
              </w:rPr>
              <w:t>Культура</w:t>
            </w:r>
          </w:p>
          <w:p w:rsidR="00444A05" w:rsidRPr="00444A05" w:rsidRDefault="00444A05" w:rsidP="00444A05">
            <w:pPr>
              <w:spacing w:after="0" w:line="240" w:lineRule="auto"/>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08 01</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1 801 882,00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21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82</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Предоставление иных межбюджетных трансфертов бюджету муниципального образования на осуществление переданных полномочий по назначению, начислению и выплате пенсий выборным должностным лицам и муниципальным служащим  в рамках непрограммных расходов администрации Новосыдинского  сельсовета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83</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500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84</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85</w:t>
            </w:r>
          </w:p>
        </w:tc>
        <w:tc>
          <w:tcPr>
            <w:tcW w:w="37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color w:val="000000"/>
                <w:lang w:eastAsia="ru-RU"/>
              </w:rPr>
            </w:pPr>
            <w:r w:rsidRPr="00444A05">
              <w:rPr>
                <w:rFonts w:ascii="Arial" w:eastAsia="Times New Roman" w:hAnsi="Arial" w:cs="Arial"/>
                <w:color w:val="000000"/>
                <w:lang w:eastAsia="ru-RU"/>
              </w:rPr>
              <w:t>СОЦИАЛЬНАЯ ПОЛИТИКА</w:t>
            </w:r>
          </w:p>
          <w:p w:rsidR="00444A05" w:rsidRPr="00444A05" w:rsidRDefault="00444A05" w:rsidP="00444A05">
            <w:pPr>
              <w:spacing w:after="0" w:line="240" w:lineRule="auto"/>
              <w:rPr>
                <w:rFonts w:ascii="Arial" w:eastAsia="Times New Roman" w:hAnsi="Arial" w:cs="Arial"/>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540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10 00</w:t>
            </w:r>
          </w:p>
        </w:tc>
        <w:tc>
          <w:tcPr>
            <w:tcW w:w="3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120 000,00</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86</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r w:rsidRPr="00444A05">
              <w:rPr>
                <w:rFonts w:ascii="Arial" w:eastAsia="Times New Roman" w:hAnsi="Arial" w:cs="Arial"/>
                <w:lang w:eastAsia="ru-RU"/>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7640081930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540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lang w:eastAsia="ru-RU"/>
              </w:rPr>
              <w:t>10 01</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120 000,00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sz w:val="24"/>
                <w:szCs w:val="24"/>
                <w:lang w:eastAsia="ru-RU"/>
              </w:rPr>
            </w:pPr>
            <w:r w:rsidRPr="00444A05">
              <w:rPr>
                <w:rFonts w:ascii="Arial" w:eastAsia="Times New Roman" w:hAnsi="Arial" w:cs="Arial"/>
                <w:lang w:eastAsia="ru-RU"/>
              </w:rPr>
              <w:t>0,00</w:t>
            </w:r>
          </w:p>
        </w:tc>
      </w:tr>
      <w:tr w:rsidR="00444A05" w:rsidRPr="00444A05" w:rsidTr="00140EE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87</w:t>
            </w:r>
          </w:p>
        </w:tc>
        <w:tc>
          <w:tcPr>
            <w:tcW w:w="371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rPr>
                <w:rFonts w:ascii="Arial" w:eastAsia="Times New Roman" w:hAnsi="Arial" w:cs="Arial"/>
                <w:b/>
                <w:bCs/>
                <w:sz w:val="24"/>
                <w:szCs w:val="24"/>
                <w:lang w:eastAsia="ru-RU"/>
              </w:rPr>
            </w:pPr>
            <w:r w:rsidRPr="00444A05">
              <w:rPr>
                <w:rFonts w:ascii="Arial" w:eastAsia="Times New Roman" w:hAnsi="Arial" w:cs="Arial"/>
                <w:b/>
                <w:bCs/>
                <w:lang w:eastAsia="ru-RU"/>
              </w:rPr>
              <w:t>Условно утвержденные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b/>
                <w:bCs/>
                <w:sz w:val="24"/>
                <w:szCs w:val="24"/>
                <w:lang w:eastAsia="ru-RU"/>
              </w:rPr>
            </w:pPr>
            <w:r w:rsidRPr="00444A05">
              <w:rPr>
                <w:rFonts w:ascii="Arial" w:eastAsia="Times New Roman" w:hAnsi="Arial" w:cs="Arial"/>
                <w:b/>
                <w:bCs/>
                <w:lang w:eastAsia="ru-RU"/>
              </w:rPr>
              <w:t> </w:t>
            </w:r>
          </w:p>
        </w:tc>
        <w:tc>
          <w:tcPr>
            <w:tcW w:w="3541" w:type="dxa"/>
            <w:gridSpan w:val="5"/>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0,00</w:t>
            </w: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219 339,00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451 637,00</w:t>
            </w:r>
          </w:p>
        </w:tc>
      </w:tr>
      <w:tr w:rsidR="00444A05" w:rsidRPr="00444A05" w:rsidTr="00140EEA">
        <w:trPr>
          <w:trHeight w:val="300"/>
        </w:trPr>
        <w:tc>
          <w:tcPr>
            <w:tcW w:w="840" w:type="dxa"/>
            <w:tcBorders>
              <w:top w:val="nil"/>
              <w:left w:val="nil"/>
              <w:bottom w:val="nil"/>
              <w:right w:val="nil"/>
            </w:tcBorders>
            <w:shd w:val="clear" w:color="auto" w:fill="auto"/>
            <w:vAlign w:val="center"/>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3711" w:type="dxa"/>
            <w:gridSpan w:val="2"/>
            <w:tcBorders>
              <w:top w:val="nil"/>
              <w:left w:val="nil"/>
              <w:bottom w:val="nil"/>
              <w:right w:val="nil"/>
            </w:tcBorders>
            <w:shd w:val="clear" w:color="auto" w:fill="auto"/>
            <w:vAlign w:val="center"/>
            <w:hideMark/>
          </w:tcPr>
          <w:p w:rsidR="00444A05" w:rsidRPr="00444A05" w:rsidRDefault="00444A05" w:rsidP="00444A05">
            <w:pPr>
              <w:spacing w:after="0" w:line="240" w:lineRule="auto"/>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134" w:type="dxa"/>
            <w:gridSpan w:val="3"/>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1418" w:type="dxa"/>
            <w:gridSpan w:val="3"/>
            <w:tcBorders>
              <w:top w:val="nil"/>
              <w:left w:val="nil"/>
              <w:bottom w:val="nil"/>
              <w:right w:val="nil"/>
            </w:tcBorders>
            <w:shd w:val="clear" w:color="auto" w:fill="auto"/>
            <w:vAlign w:val="center"/>
            <w:hideMark/>
          </w:tcPr>
          <w:p w:rsidR="00444A05" w:rsidRPr="00444A05" w:rsidRDefault="00444A05" w:rsidP="00444A05">
            <w:pPr>
              <w:spacing w:after="0" w:line="240" w:lineRule="auto"/>
              <w:jc w:val="center"/>
              <w:rPr>
                <w:rFonts w:ascii="Arial" w:eastAsia="Times New Roman" w:hAnsi="Arial" w:cs="Arial"/>
                <w:sz w:val="24"/>
                <w:szCs w:val="24"/>
                <w:lang w:eastAsia="ru-RU"/>
              </w:rPr>
            </w:pPr>
          </w:p>
        </w:tc>
        <w:tc>
          <w:tcPr>
            <w:tcW w:w="3541" w:type="dxa"/>
            <w:gridSpan w:val="5"/>
            <w:tcBorders>
              <w:top w:val="nil"/>
              <w:left w:val="single" w:sz="4" w:space="0" w:color="auto"/>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8 710 700,00</w:t>
            </w:r>
          </w:p>
        </w:tc>
        <w:tc>
          <w:tcPr>
            <w:tcW w:w="1845" w:type="dxa"/>
            <w:gridSpan w:val="3"/>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sz w:val="24"/>
                <w:szCs w:val="24"/>
                <w:lang w:eastAsia="ru-RU"/>
              </w:rPr>
            </w:pPr>
            <w:r w:rsidRPr="00444A05">
              <w:rPr>
                <w:rFonts w:ascii="Arial" w:eastAsia="Times New Roman" w:hAnsi="Arial" w:cs="Arial"/>
                <w:b/>
                <w:bCs/>
                <w:lang w:eastAsia="ru-RU"/>
              </w:rPr>
              <w:t>8 881 139,00</w:t>
            </w:r>
          </w:p>
        </w:tc>
        <w:tc>
          <w:tcPr>
            <w:tcW w:w="1701" w:type="dxa"/>
            <w:gridSpan w:val="2"/>
            <w:tcBorders>
              <w:top w:val="nil"/>
              <w:left w:val="nil"/>
              <w:bottom w:val="single" w:sz="4" w:space="0" w:color="auto"/>
              <w:right w:val="single" w:sz="4" w:space="0" w:color="auto"/>
            </w:tcBorders>
            <w:shd w:val="clear" w:color="auto" w:fill="auto"/>
            <w:vAlign w:val="center"/>
            <w:hideMark/>
          </w:tcPr>
          <w:p w:rsidR="00444A05" w:rsidRPr="00444A05" w:rsidRDefault="00444A05" w:rsidP="00444A05">
            <w:pPr>
              <w:spacing w:after="0" w:line="240" w:lineRule="auto"/>
              <w:jc w:val="right"/>
              <w:rPr>
                <w:rFonts w:ascii="Arial" w:eastAsia="Times New Roman" w:hAnsi="Arial" w:cs="Arial"/>
                <w:b/>
                <w:bCs/>
                <w:lang w:eastAsia="ru-RU"/>
              </w:rPr>
            </w:pPr>
            <w:r w:rsidRPr="00444A05">
              <w:rPr>
                <w:rFonts w:ascii="Arial" w:eastAsia="Times New Roman" w:hAnsi="Arial" w:cs="Arial"/>
                <w:b/>
                <w:bCs/>
                <w:lang w:eastAsia="ru-RU"/>
              </w:rPr>
              <w:t>9 035 437,00</w:t>
            </w:r>
          </w:p>
        </w:tc>
      </w:tr>
    </w:tbl>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keepNext/>
        <w:keepLines/>
        <w:spacing w:after="0" w:line="240" w:lineRule="auto"/>
        <w:ind w:left="5670"/>
        <w:jc w:val="right"/>
        <w:outlineLvl w:val="1"/>
        <w:rPr>
          <w:rFonts w:ascii="Arial" w:eastAsia="Times New Roman" w:hAnsi="Arial" w:cs="Arial"/>
          <w:bCs/>
          <w:sz w:val="24"/>
          <w:szCs w:val="24"/>
          <w:lang w:eastAsia="ru-RU"/>
        </w:rPr>
      </w:pPr>
      <w:r w:rsidRPr="00444A05">
        <w:rPr>
          <w:rFonts w:ascii="Arial" w:eastAsia="Times New Roman" w:hAnsi="Arial" w:cs="Arial"/>
          <w:bCs/>
          <w:sz w:val="24"/>
          <w:szCs w:val="24"/>
          <w:lang w:eastAsia="ru-RU"/>
        </w:rPr>
        <w:t>Приложение № 6</w:t>
      </w:r>
    </w:p>
    <w:p w:rsidR="00444A05" w:rsidRPr="00444A05" w:rsidRDefault="00444A05" w:rsidP="00444A05">
      <w:pPr>
        <w:keepNext/>
        <w:keepLines/>
        <w:spacing w:after="0" w:line="240" w:lineRule="auto"/>
        <w:ind w:left="5670"/>
        <w:jc w:val="right"/>
        <w:outlineLvl w:val="1"/>
        <w:rPr>
          <w:rFonts w:ascii="Arial" w:eastAsia="Times New Roman" w:hAnsi="Arial" w:cs="Arial"/>
          <w:bCs/>
          <w:sz w:val="24"/>
          <w:szCs w:val="24"/>
          <w:lang w:eastAsia="ru-RU"/>
        </w:rPr>
      </w:pPr>
      <w:r w:rsidRPr="00444A05">
        <w:rPr>
          <w:rFonts w:ascii="Arial" w:eastAsia="Times New Roman" w:hAnsi="Arial" w:cs="Arial"/>
          <w:bCs/>
          <w:sz w:val="24"/>
          <w:szCs w:val="24"/>
          <w:lang w:eastAsia="ru-RU"/>
        </w:rPr>
        <w:t xml:space="preserve">к  решению Новосыдинского </w:t>
      </w:r>
      <w:proofErr w:type="gramStart"/>
      <w:r w:rsidRPr="00444A05">
        <w:rPr>
          <w:rFonts w:ascii="Arial" w:eastAsia="Times New Roman" w:hAnsi="Arial" w:cs="Arial"/>
          <w:bCs/>
          <w:sz w:val="24"/>
          <w:szCs w:val="24"/>
          <w:lang w:eastAsia="ru-RU"/>
        </w:rPr>
        <w:t>сельского</w:t>
      </w:r>
      <w:proofErr w:type="gramEnd"/>
      <w:r w:rsidRPr="00444A05">
        <w:rPr>
          <w:rFonts w:ascii="Arial" w:eastAsia="Times New Roman" w:hAnsi="Arial" w:cs="Arial"/>
          <w:bCs/>
          <w:sz w:val="24"/>
          <w:szCs w:val="24"/>
          <w:lang w:eastAsia="ru-RU"/>
        </w:rPr>
        <w:t xml:space="preserve"> </w:t>
      </w:r>
    </w:p>
    <w:p w:rsidR="00444A05" w:rsidRPr="00444A05" w:rsidRDefault="00444A05" w:rsidP="00444A05">
      <w:pPr>
        <w:keepNext/>
        <w:keepLines/>
        <w:spacing w:after="0" w:line="240" w:lineRule="auto"/>
        <w:ind w:left="5670"/>
        <w:jc w:val="right"/>
        <w:outlineLvl w:val="1"/>
        <w:rPr>
          <w:rFonts w:ascii="Arial" w:eastAsia="Times New Roman" w:hAnsi="Arial" w:cs="Arial"/>
          <w:bCs/>
          <w:sz w:val="24"/>
          <w:szCs w:val="24"/>
          <w:lang w:eastAsia="ru-RU"/>
        </w:rPr>
      </w:pPr>
      <w:r w:rsidRPr="00444A05">
        <w:rPr>
          <w:rFonts w:ascii="Arial" w:eastAsia="Times New Roman" w:hAnsi="Arial" w:cs="Arial"/>
          <w:bCs/>
          <w:sz w:val="24"/>
          <w:szCs w:val="24"/>
          <w:lang w:eastAsia="ru-RU"/>
        </w:rPr>
        <w:t xml:space="preserve">Совета депутатов  от 23.12.2022 № 27-116-Р «О бюджете муниципального </w:t>
      </w:r>
    </w:p>
    <w:p w:rsidR="00444A05" w:rsidRPr="00444A05" w:rsidRDefault="00444A05" w:rsidP="00444A05">
      <w:pPr>
        <w:keepNext/>
        <w:keepLines/>
        <w:spacing w:after="0" w:line="240" w:lineRule="auto"/>
        <w:ind w:left="5670"/>
        <w:jc w:val="right"/>
        <w:outlineLvl w:val="1"/>
        <w:rPr>
          <w:rFonts w:ascii="Arial" w:eastAsia="Times New Roman" w:hAnsi="Arial" w:cs="Arial"/>
          <w:bCs/>
          <w:sz w:val="24"/>
          <w:szCs w:val="24"/>
          <w:lang w:eastAsia="ru-RU"/>
        </w:rPr>
      </w:pPr>
      <w:r w:rsidRPr="00444A05">
        <w:rPr>
          <w:rFonts w:ascii="Arial" w:eastAsia="Times New Roman" w:hAnsi="Arial" w:cs="Arial"/>
          <w:bCs/>
          <w:sz w:val="24"/>
          <w:szCs w:val="24"/>
          <w:lang w:eastAsia="ru-RU"/>
        </w:rPr>
        <w:t xml:space="preserve">образования  </w:t>
      </w:r>
      <w:proofErr w:type="spellStart"/>
      <w:r w:rsidRPr="00444A05">
        <w:rPr>
          <w:rFonts w:ascii="Arial" w:eastAsia="Times New Roman" w:hAnsi="Arial" w:cs="Arial"/>
          <w:bCs/>
          <w:sz w:val="24"/>
          <w:szCs w:val="24"/>
          <w:lang w:eastAsia="ru-RU"/>
        </w:rPr>
        <w:t>Новосыдинский</w:t>
      </w:r>
      <w:proofErr w:type="spellEnd"/>
      <w:r w:rsidRPr="00444A05">
        <w:rPr>
          <w:rFonts w:ascii="Arial" w:eastAsia="Times New Roman" w:hAnsi="Arial" w:cs="Arial"/>
          <w:bCs/>
          <w:sz w:val="24"/>
          <w:szCs w:val="24"/>
          <w:lang w:eastAsia="ru-RU"/>
        </w:rPr>
        <w:t xml:space="preserve"> сельсовет на 2023 год  </w:t>
      </w:r>
    </w:p>
    <w:p w:rsidR="00444A05" w:rsidRPr="00444A05" w:rsidRDefault="00444A05" w:rsidP="00444A05">
      <w:pPr>
        <w:keepNext/>
        <w:keepLines/>
        <w:spacing w:after="0" w:line="240" w:lineRule="auto"/>
        <w:ind w:left="5670"/>
        <w:jc w:val="right"/>
        <w:outlineLvl w:val="1"/>
        <w:rPr>
          <w:rFonts w:ascii="Arial" w:eastAsia="Times New Roman" w:hAnsi="Arial" w:cs="Arial"/>
          <w:bCs/>
          <w:sz w:val="24"/>
          <w:szCs w:val="24"/>
          <w:lang w:eastAsia="ru-RU"/>
        </w:rPr>
      </w:pPr>
      <w:r w:rsidRPr="00444A05">
        <w:rPr>
          <w:rFonts w:ascii="Arial" w:eastAsia="Times New Roman" w:hAnsi="Arial" w:cs="Arial"/>
          <w:bCs/>
          <w:sz w:val="24"/>
          <w:szCs w:val="24"/>
          <w:lang w:eastAsia="ru-RU"/>
        </w:rPr>
        <w:t xml:space="preserve">и плановый период 2024-2025 годов» </w:t>
      </w: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Pr>
        <w:tabs>
          <w:tab w:val="left" w:pos="6435"/>
        </w:tabs>
        <w:spacing w:after="0" w:line="240" w:lineRule="auto"/>
        <w:ind w:left="5360" w:hanging="5360"/>
        <w:jc w:val="center"/>
        <w:rPr>
          <w:rFonts w:ascii="Arial" w:eastAsia="Times New Roman" w:hAnsi="Arial" w:cs="Arial"/>
          <w:sz w:val="24"/>
          <w:szCs w:val="24"/>
          <w:lang w:eastAsia="ru-RU"/>
        </w:rPr>
      </w:pPr>
    </w:p>
    <w:p w:rsidR="00444A05" w:rsidRPr="00444A05" w:rsidRDefault="00444A05" w:rsidP="00444A05">
      <w:pPr>
        <w:tabs>
          <w:tab w:val="left" w:pos="6435"/>
        </w:tabs>
        <w:spacing w:after="0" w:line="240" w:lineRule="auto"/>
        <w:ind w:left="5360" w:hanging="5360"/>
        <w:jc w:val="center"/>
        <w:rPr>
          <w:rFonts w:ascii="Arial" w:eastAsia="Times New Roman" w:hAnsi="Arial" w:cs="Arial"/>
          <w:b/>
          <w:sz w:val="24"/>
          <w:szCs w:val="24"/>
          <w:lang w:eastAsia="ru-RU"/>
        </w:rPr>
      </w:pPr>
      <w:r w:rsidRPr="00444A05">
        <w:rPr>
          <w:rFonts w:ascii="Arial" w:eastAsia="Times New Roman" w:hAnsi="Arial" w:cs="Arial"/>
          <w:b/>
          <w:sz w:val="24"/>
          <w:szCs w:val="24"/>
          <w:lang w:eastAsia="ru-RU"/>
        </w:rPr>
        <w:t xml:space="preserve">Программа </w:t>
      </w:r>
    </w:p>
    <w:p w:rsidR="00444A05" w:rsidRPr="00444A05" w:rsidRDefault="00444A05" w:rsidP="00444A05">
      <w:pPr>
        <w:tabs>
          <w:tab w:val="left" w:pos="6435"/>
        </w:tabs>
        <w:spacing w:after="0" w:line="240" w:lineRule="auto"/>
        <w:ind w:left="5360" w:hanging="5360"/>
        <w:jc w:val="center"/>
        <w:rPr>
          <w:rFonts w:ascii="Arial" w:eastAsia="Times New Roman" w:hAnsi="Arial" w:cs="Arial"/>
          <w:b/>
          <w:sz w:val="24"/>
          <w:szCs w:val="24"/>
          <w:lang w:eastAsia="ru-RU"/>
        </w:rPr>
      </w:pPr>
      <w:r w:rsidRPr="00444A05">
        <w:rPr>
          <w:rFonts w:ascii="Arial" w:eastAsia="Times New Roman" w:hAnsi="Arial" w:cs="Arial"/>
          <w:b/>
          <w:sz w:val="24"/>
          <w:szCs w:val="24"/>
          <w:lang w:eastAsia="ru-RU"/>
        </w:rPr>
        <w:t xml:space="preserve">муниципальных гарантий муниципального образования </w:t>
      </w:r>
      <w:proofErr w:type="spellStart"/>
      <w:r w:rsidRPr="00444A05">
        <w:rPr>
          <w:rFonts w:ascii="Arial" w:eastAsia="Times New Roman" w:hAnsi="Arial" w:cs="Arial"/>
          <w:b/>
          <w:sz w:val="24"/>
          <w:szCs w:val="24"/>
          <w:lang w:eastAsia="ru-RU"/>
        </w:rPr>
        <w:t>Новосыдинский</w:t>
      </w:r>
      <w:proofErr w:type="spellEnd"/>
      <w:r w:rsidRPr="00444A05">
        <w:rPr>
          <w:rFonts w:ascii="Arial" w:eastAsia="Times New Roman" w:hAnsi="Arial" w:cs="Arial"/>
          <w:b/>
          <w:sz w:val="24"/>
          <w:szCs w:val="24"/>
          <w:lang w:eastAsia="ru-RU"/>
        </w:rPr>
        <w:t xml:space="preserve"> сельсовет</w:t>
      </w:r>
    </w:p>
    <w:p w:rsidR="00444A05" w:rsidRPr="00444A05" w:rsidRDefault="00444A05" w:rsidP="00444A05">
      <w:pPr>
        <w:tabs>
          <w:tab w:val="left" w:pos="6435"/>
        </w:tabs>
        <w:spacing w:after="0" w:line="240" w:lineRule="auto"/>
        <w:ind w:left="5360" w:hanging="5360"/>
        <w:jc w:val="center"/>
        <w:rPr>
          <w:rFonts w:ascii="Arial" w:eastAsia="Times New Roman" w:hAnsi="Arial" w:cs="Arial"/>
          <w:b/>
          <w:sz w:val="24"/>
          <w:szCs w:val="24"/>
          <w:lang w:eastAsia="ru-RU"/>
        </w:rPr>
      </w:pPr>
      <w:r w:rsidRPr="00444A05">
        <w:rPr>
          <w:rFonts w:ascii="Arial" w:eastAsia="Times New Roman" w:hAnsi="Arial" w:cs="Arial"/>
          <w:b/>
          <w:sz w:val="24"/>
          <w:szCs w:val="24"/>
          <w:lang w:eastAsia="ru-RU"/>
        </w:rPr>
        <w:t>на 2023 год и плановый период 2024-2025годов</w:t>
      </w:r>
    </w:p>
    <w:p w:rsidR="00444A05" w:rsidRPr="00444A05" w:rsidRDefault="00444A05" w:rsidP="00444A05">
      <w:pPr>
        <w:tabs>
          <w:tab w:val="left" w:pos="6435"/>
        </w:tabs>
        <w:spacing w:after="0" w:line="240" w:lineRule="auto"/>
        <w:ind w:left="5360" w:hanging="5360"/>
        <w:jc w:val="center"/>
        <w:rPr>
          <w:rFonts w:ascii="Arial" w:eastAsia="Times New Roman" w:hAnsi="Arial" w:cs="Arial"/>
          <w:b/>
          <w:sz w:val="24"/>
          <w:szCs w:val="24"/>
          <w:lang w:eastAsia="ru-RU"/>
        </w:rPr>
      </w:pPr>
    </w:p>
    <w:p w:rsidR="00444A05" w:rsidRPr="00444A05" w:rsidRDefault="00444A05" w:rsidP="00444A05">
      <w:pPr>
        <w:tabs>
          <w:tab w:val="left" w:pos="6435"/>
        </w:tabs>
        <w:spacing w:after="0" w:line="240" w:lineRule="auto"/>
        <w:ind w:left="5360" w:hanging="5360"/>
        <w:jc w:val="center"/>
        <w:rPr>
          <w:rFonts w:ascii="Arial" w:eastAsia="Times New Roman" w:hAnsi="Arial" w:cs="Arial"/>
          <w:b/>
          <w:sz w:val="24"/>
          <w:szCs w:val="24"/>
          <w:lang w:eastAsia="ru-RU"/>
        </w:rPr>
      </w:pPr>
      <w:r w:rsidRPr="00444A05">
        <w:rPr>
          <w:rFonts w:ascii="Arial" w:eastAsia="Times New Roman" w:hAnsi="Arial" w:cs="Arial"/>
          <w:b/>
          <w:sz w:val="24"/>
          <w:szCs w:val="24"/>
          <w:lang w:eastAsia="ru-RU"/>
        </w:rPr>
        <w:t xml:space="preserve">1. Перечень подлежащих предоставлению муниципальных гарантий МО </w:t>
      </w:r>
      <w:proofErr w:type="spellStart"/>
      <w:r w:rsidRPr="00444A05">
        <w:rPr>
          <w:rFonts w:ascii="Arial" w:eastAsia="Times New Roman" w:hAnsi="Arial" w:cs="Arial"/>
          <w:b/>
          <w:sz w:val="24"/>
          <w:szCs w:val="24"/>
          <w:lang w:eastAsia="ru-RU"/>
        </w:rPr>
        <w:t>Новосыдинский</w:t>
      </w:r>
      <w:proofErr w:type="spellEnd"/>
      <w:r w:rsidRPr="00444A05">
        <w:rPr>
          <w:rFonts w:ascii="Arial" w:eastAsia="Times New Roman" w:hAnsi="Arial" w:cs="Arial"/>
          <w:b/>
          <w:sz w:val="24"/>
          <w:szCs w:val="24"/>
          <w:lang w:eastAsia="ru-RU"/>
        </w:rPr>
        <w:t xml:space="preserve"> сельсовет в 2023-2025г. </w:t>
      </w:r>
    </w:p>
    <w:tbl>
      <w:tblPr>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925"/>
        <w:gridCol w:w="1800"/>
        <w:gridCol w:w="1080"/>
        <w:gridCol w:w="782"/>
        <w:gridCol w:w="900"/>
        <w:gridCol w:w="843"/>
        <w:gridCol w:w="1838"/>
        <w:gridCol w:w="1653"/>
        <w:gridCol w:w="2256"/>
      </w:tblGrid>
      <w:tr w:rsidR="00444A05" w:rsidRPr="00444A05" w:rsidTr="00444A05">
        <w:trPr>
          <w:trHeight w:val="436"/>
        </w:trPr>
        <w:tc>
          <w:tcPr>
            <w:tcW w:w="603" w:type="dxa"/>
            <w:vMerge w:val="restart"/>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 xml:space="preserve">№ </w:t>
            </w:r>
            <w:proofErr w:type="gramStart"/>
            <w:r w:rsidRPr="00444A05">
              <w:rPr>
                <w:rFonts w:ascii="Arial" w:eastAsia="Times New Roman" w:hAnsi="Arial" w:cs="Arial"/>
                <w:sz w:val="24"/>
                <w:szCs w:val="24"/>
                <w:lang w:eastAsia="ru-RU"/>
              </w:rPr>
              <w:t>п</w:t>
            </w:r>
            <w:proofErr w:type="gramEnd"/>
            <w:r w:rsidRPr="00444A05">
              <w:rPr>
                <w:rFonts w:ascii="Arial" w:eastAsia="Times New Roman" w:hAnsi="Arial" w:cs="Arial"/>
                <w:sz w:val="24"/>
                <w:szCs w:val="24"/>
                <w:lang w:eastAsia="ru-RU"/>
              </w:rPr>
              <w:t>/п</w:t>
            </w:r>
          </w:p>
        </w:tc>
        <w:tc>
          <w:tcPr>
            <w:tcW w:w="2925" w:type="dxa"/>
            <w:vMerge w:val="restart"/>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 xml:space="preserve">Направление (цель) гарантирования </w:t>
            </w:r>
          </w:p>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1800" w:type="dxa"/>
            <w:vMerge w:val="restart"/>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Категория и (или) наименование принципала</w:t>
            </w:r>
          </w:p>
        </w:tc>
        <w:tc>
          <w:tcPr>
            <w:tcW w:w="3605" w:type="dxa"/>
            <w:gridSpan w:val="4"/>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Объем гарантий,  руб.</w:t>
            </w:r>
          </w:p>
        </w:tc>
        <w:tc>
          <w:tcPr>
            <w:tcW w:w="1838" w:type="dxa"/>
            <w:vMerge w:val="restart"/>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 xml:space="preserve">Наличие права собственности </w:t>
            </w:r>
          </w:p>
        </w:tc>
        <w:tc>
          <w:tcPr>
            <w:tcW w:w="1653" w:type="dxa"/>
            <w:vMerge w:val="restart"/>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Анализ финансового состояния принципала</w:t>
            </w:r>
          </w:p>
        </w:tc>
        <w:tc>
          <w:tcPr>
            <w:tcW w:w="2256" w:type="dxa"/>
            <w:vMerge w:val="restart"/>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 xml:space="preserve">Иные условия предоставления муниципальных гарантий МО </w:t>
            </w:r>
            <w:proofErr w:type="spellStart"/>
            <w:r w:rsidRPr="00444A05">
              <w:rPr>
                <w:rFonts w:ascii="Arial" w:eastAsia="Times New Roman" w:hAnsi="Arial" w:cs="Arial"/>
                <w:sz w:val="24"/>
                <w:szCs w:val="24"/>
                <w:lang w:eastAsia="ru-RU"/>
              </w:rPr>
              <w:t>Краснотуранский</w:t>
            </w:r>
            <w:proofErr w:type="spellEnd"/>
            <w:r w:rsidRPr="00444A05">
              <w:rPr>
                <w:rFonts w:ascii="Arial" w:eastAsia="Times New Roman" w:hAnsi="Arial" w:cs="Arial"/>
                <w:sz w:val="24"/>
                <w:szCs w:val="24"/>
                <w:lang w:eastAsia="ru-RU"/>
              </w:rPr>
              <w:t xml:space="preserve"> </w:t>
            </w:r>
            <w:r w:rsidRPr="00444A05">
              <w:rPr>
                <w:rFonts w:ascii="Arial" w:eastAsia="Times New Roman" w:hAnsi="Arial" w:cs="Arial"/>
                <w:sz w:val="24"/>
                <w:szCs w:val="24"/>
                <w:lang w:eastAsia="ru-RU"/>
              </w:rPr>
              <w:lastRenderedPageBreak/>
              <w:t xml:space="preserve">район </w:t>
            </w:r>
          </w:p>
        </w:tc>
      </w:tr>
      <w:tr w:rsidR="00444A05" w:rsidRPr="00444A05" w:rsidTr="00444A05">
        <w:trPr>
          <w:trHeight w:val="1155"/>
        </w:trPr>
        <w:tc>
          <w:tcPr>
            <w:tcW w:w="603" w:type="dxa"/>
            <w:vMerge/>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2925" w:type="dxa"/>
            <w:vMerge/>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1800" w:type="dxa"/>
            <w:vMerge/>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1080"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Общая сумма</w:t>
            </w:r>
          </w:p>
        </w:tc>
        <w:tc>
          <w:tcPr>
            <w:tcW w:w="782"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2023 год</w:t>
            </w:r>
          </w:p>
        </w:tc>
        <w:tc>
          <w:tcPr>
            <w:tcW w:w="900"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2024</w:t>
            </w:r>
          </w:p>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год</w:t>
            </w:r>
          </w:p>
        </w:tc>
        <w:tc>
          <w:tcPr>
            <w:tcW w:w="843"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2025 год</w:t>
            </w:r>
          </w:p>
        </w:tc>
        <w:tc>
          <w:tcPr>
            <w:tcW w:w="1838" w:type="dxa"/>
            <w:vMerge/>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1653" w:type="dxa"/>
            <w:vMerge/>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2256" w:type="dxa"/>
            <w:vMerge/>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r>
      <w:tr w:rsidR="00444A05" w:rsidRPr="00444A05" w:rsidTr="00444A05">
        <w:tc>
          <w:tcPr>
            <w:tcW w:w="603"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lastRenderedPageBreak/>
              <w:t>1</w:t>
            </w:r>
          </w:p>
        </w:tc>
        <w:tc>
          <w:tcPr>
            <w:tcW w:w="2925"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w:t>
            </w:r>
          </w:p>
        </w:tc>
        <w:tc>
          <w:tcPr>
            <w:tcW w:w="1800"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w:t>
            </w:r>
          </w:p>
        </w:tc>
        <w:tc>
          <w:tcPr>
            <w:tcW w:w="1080"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w:t>
            </w:r>
          </w:p>
        </w:tc>
        <w:tc>
          <w:tcPr>
            <w:tcW w:w="782"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w:t>
            </w:r>
          </w:p>
        </w:tc>
        <w:tc>
          <w:tcPr>
            <w:tcW w:w="900"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6</w:t>
            </w:r>
          </w:p>
        </w:tc>
        <w:tc>
          <w:tcPr>
            <w:tcW w:w="843"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7</w:t>
            </w:r>
          </w:p>
        </w:tc>
        <w:tc>
          <w:tcPr>
            <w:tcW w:w="1838"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8</w:t>
            </w:r>
          </w:p>
        </w:tc>
        <w:tc>
          <w:tcPr>
            <w:tcW w:w="1653"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9</w:t>
            </w:r>
          </w:p>
        </w:tc>
        <w:tc>
          <w:tcPr>
            <w:tcW w:w="2256"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10</w:t>
            </w:r>
          </w:p>
        </w:tc>
      </w:tr>
      <w:tr w:rsidR="00444A05" w:rsidRPr="00444A05" w:rsidTr="00444A05">
        <w:tc>
          <w:tcPr>
            <w:tcW w:w="603"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w:t>
            </w:r>
          </w:p>
        </w:tc>
        <w:tc>
          <w:tcPr>
            <w:tcW w:w="2925" w:type="dxa"/>
            <w:shd w:val="clear" w:color="auto" w:fill="auto"/>
          </w:tcPr>
          <w:p w:rsidR="00444A05" w:rsidRPr="00444A05" w:rsidRDefault="00444A05" w:rsidP="00444A05">
            <w:pPr>
              <w:tabs>
                <w:tab w:val="left" w:pos="6435"/>
              </w:tabs>
              <w:spacing w:after="0" w:line="240" w:lineRule="auto"/>
              <w:rPr>
                <w:rFonts w:ascii="Arial" w:eastAsia="Times New Roman" w:hAnsi="Arial" w:cs="Arial"/>
                <w:sz w:val="24"/>
                <w:szCs w:val="24"/>
                <w:lang w:eastAsia="ru-RU"/>
              </w:rPr>
            </w:pPr>
            <w:r w:rsidRPr="00444A05">
              <w:rPr>
                <w:rFonts w:ascii="Arial" w:eastAsia="Times New Roman" w:hAnsi="Arial" w:cs="Arial"/>
                <w:sz w:val="24"/>
                <w:szCs w:val="24"/>
                <w:lang w:eastAsia="ru-RU"/>
              </w:rPr>
              <w:t xml:space="preserve">Объем муниципальных гарантий </w:t>
            </w:r>
          </w:p>
        </w:tc>
        <w:tc>
          <w:tcPr>
            <w:tcW w:w="1800"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w:t>
            </w:r>
          </w:p>
        </w:tc>
        <w:tc>
          <w:tcPr>
            <w:tcW w:w="1080"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782"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900"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843"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1838"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w:t>
            </w:r>
          </w:p>
        </w:tc>
        <w:tc>
          <w:tcPr>
            <w:tcW w:w="1653"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w:t>
            </w:r>
          </w:p>
        </w:tc>
        <w:tc>
          <w:tcPr>
            <w:tcW w:w="2256"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w:t>
            </w:r>
          </w:p>
        </w:tc>
      </w:tr>
      <w:tr w:rsidR="00444A05" w:rsidRPr="00444A05" w:rsidTr="00444A05">
        <w:tc>
          <w:tcPr>
            <w:tcW w:w="603"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2925" w:type="dxa"/>
            <w:shd w:val="clear" w:color="auto" w:fill="auto"/>
          </w:tcPr>
          <w:p w:rsidR="00444A05" w:rsidRPr="00444A05" w:rsidRDefault="00444A05" w:rsidP="00444A05">
            <w:pPr>
              <w:tabs>
                <w:tab w:val="left" w:pos="6435"/>
              </w:tabs>
              <w:spacing w:after="0" w:line="240" w:lineRule="auto"/>
              <w:rPr>
                <w:rFonts w:ascii="Arial" w:eastAsia="Times New Roman" w:hAnsi="Arial" w:cs="Arial"/>
                <w:sz w:val="24"/>
                <w:szCs w:val="24"/>
                <w:lang w:eastAsia="ru-RU"/>
              </w:rPr>
            </w:pPr>
            <w:r w:rsidRPr="00444A05">
              <w:rPr>
                <w:rFonts w:ascii="Arial" w:eastAsia="Times New Roman" w:hAnsi="Arial" w:cs="Arial"/>
                <w:sz w:val="24"/>
                <w:szCs w:val="24"/>
                <w:lang w:eastAsia="ru-RU"/>
              </w:rPr>
              <w:t xml:space="preserve">Общий объем гарантий </w:t>
            </w:r>
          </w:p>
        </w:tc>
        <w:tc>
          <w:tcPr>
            <w:tcW w:w="1800"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1080"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782"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900"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843"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1838"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1653"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2256"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r>
    </w:tbl>
    <w:p w:rsidR="00444A05" w:rsidRPr="00444A05" w:rsidRDefault="00444A05" w:rsidP="00444A05">
      <w:pPr>
        <w:tabs>
          <w:tab w:val="left" w:pos="6435"/>
        </w:tabs>
        <w:spacing w:after="0" w:line="240" w:lineRule="auto"/>
        <w:jc w:val="center"/>
        <w:rPr>
          <w:rFonts w:ascii="Arial" w:eastAsia="Times New Roman" w:hAnsi="Arial" w:cs="Arial"/>
          <w:b/>
          <w:sz w:val="24"/>
          <w:szCs w:val="24"/>
          <w:lang w:eastAsia="ru-RU"/>
        </w:rPr>
      </w:pPr>
    </w:p>
    <w:p w:rsidR="00444A05" w:rsidRPr="00444A05" w:rsidRDefault="00444A05" w:rsidP="00444A05">
      <w:pPr>
        <w:tabs>
          <w:tab w:val="left" w:pos="6435"/>
        </w:tabs>
        <w:spacing w:after="0" w:line="240" w:lineRule="auto"/>
        <w:jc w:val="center"/>
        <w:rPr>
          <w:rFonts w:ascii="Arial" w:eastAsia="Times New Roman" w:hAnsi="Arial" w:cs="Arial"/>
          <w:b/>
          <w:sz w:val="24"/>
          <w:szCs w:val="24"/>
          <w:lang w:eastAsia="ru-RU"/>
        </w:rPr>
      </w:pPr>
      <w:r w:rsidRPr="00444A05">
        <w:rPr>
          <w:rFonts w:ascii="Arial" w:eastAsia="Times New Roman" w:hAnsi="Arial" w:cs="Arial"/>
          <w:b/>
          <w:sz w:val="24"/>
          <w:szCs w:val="24"/>
          <w:lang w:eastAsia="ru-RU"/>
        </w:rPr>
        <w:t xml:space="preserve">2. Общий объем бюджетных ассигнований, предусмотренных на исполнение муниципальных гарантий                     </w:t>
      </w:r>
    </w:p>
    <w:p w:rsidR="00444A05" w:rsidRPr="00444A05" w:rsidRDefault="00444A05" w:rsidP="00444A05">
      <w:pPr>
        <w:tabs>
          <w:tab w:val="left" w:pos="6435"/>
        </w:tabs>
        <w:spacing w:after="0" w:line="240" w:lineRule="auto"/>
        <w:jc w:val="center"/>
        <w:rPr>
          <w:rFonts w:ascii="Arial" w:eastAsia="Times New Roman" w:hAnsi="Arial" w:cs="Arial"/>
          <w:b/>
          <w:sz w:val="24"/>
          <w:szCs w:val="24"/>
          <w:lang w:eastAsia="ru-RU"/>
        </w:rPr>
      </w:pPr>
      <w:r w:rsidRPr="00444A05">
        <w:rPr>
          <w:rFonts w:ascii="Arial" w:eastAsia="Times New Roman" w:hAnsi="Arial" w:cs="Arial"/>
          <w:b/>
          <w:sz w:val="24"/>
          <w:szCs w:val="24"/>
          <w:lang w:eastAsia="ru-RU"/>
        </w:rPr>
        <w:t xml:space="preserve">МО </w:t>
      </w:r>
      <w:proofErr w:type="spellStart"/>
      <w:r w:rsidRPr="00444A05">
        <w:rPr>
          <w:rFonts w:ascii="Arial" w:eastAsia="Times New Roman" w:hAnsi="Arial" w:cs="Arial"/>
          <w:b/>
          <w:sz w:val="24"/>
          <w:szCs w:val="24"/>
          <w:lang w:eastAsia="ru-RU"/>
        </w:rPr>
        <w:t>Новосыдинский</w:t>
      </w:r>
      <w:proofErr w:type="spellEnd"/>
      <w:r w:rsidRPr="00444A05">
        <w:rPr>
          <w:rFonts w:ascii="Arial" w:eastAsia="Times New Roman" w:hAnsi="Arial" w:cs="Arial"/>
          <w:b/>
          <w:sz w:val="24"/>
          <w:szCs w:val="24"/>
          <w:lang w:eastAsia="ru-RU"/>
        </w:rPr>
        <w:t xml:space="preserve"> сельсовет по возможным гарантийным случаям, в 2023-2025 годах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473"/>
        <w:gridCol w:w="2957"/>
        <w:gridCol w:w="2957"/>
        <w:gridCol w:w="3446"/>
      </w:tblGrid>
      <w:tr w:rsidR="00444A05" w:rsidRPr="00444A05" w:rsidTr="00444A05">
        <w:trPr>
          <w:trHeight w:val="469"/>
        </w:trPr>
        <w:tc>
          <w:tcPr>
            <w:tcW w:w="567" w:type="dxa"/>
            <w:vMerge w:val="restart"/>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 xml:space="preserve">№ </w:t>
            </w:r>
            <w:proofErr w:type="gramStart"/>
            <w:r w:rsidRPr="00444A05">
              <w:rPr>
                <w:rFonts w:ascii="Arial" w:eastAsia="Times New Roman" w:hAnsi="Arial" w:cs="Arial"/>
                <w:sz w:val="24"/>
                <w:szCs w:val="24"/>
                <w:lang w:eastAsia="ru-RU"/>
              </w:rPr>
              <w:t>п</w:t>
            </w:r>
            <w:proofErr w:type="gramEnd"/>
            <w:r w:rsidRPr="00444A05">
              <w:rPr>
                <w:rFonts w:ascii="Arial" w:eastAsia="Times New Roman" w:hAnsi="Arial" w:cs="Arial"/>
                <w:sz w:val="24"/>
                <w:szCs w:val="24"/>
                <w:lang w:eastAsia="ru-RU"/>
              </w:rPr>
              <w:t>/п</w:t>
            </w:r>
          </w:p>
        </w:tc>
        <w:tc>
          <w:tcPr>
            <w:tcW w:w="4473" w:type="dxa"/>
            <w:vMerge w:val="restart"/>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 xml:space="preserve">Исполнение муниципальных гарантий МО </w:t>
            </w:r>
            <w:proofErr w:type="spellStart"/>
            <w:r w:rsidRPr="00444A05">
              <w:rPr>
                <w:rFonts w:ascii="Arial" w:eastAsia="Times New Roman" w:hAnsi="Arial" w:cs="Arial"/>
                <w:sz w:val="24"/>
                <w:szCs w:val="24"/>
                <w:lang w:eastAsia="ru-RU"/>
              </w:rPr>
              <w:t>Новосыдинский</w:t>
            </w:r>
            <w:proofErr w:type="spellEnd"/>
            <w:r w:rsidRPr="00444A05">
              <w:rPr>
                <w:rFonts w:ascii="Arial" w:eastAsia="Times New Roman" w:hAnsi="Arial" w:cs="Arial"/>
                <w:sz w:val="24"/>
                <w:szCs w:val="24"/>
                <w:lang w:eastAsia="ru-RU"/>
              </w:rPr>
              <w:t xml:space="preserve"> сельсовет</w:t>
            </w:r>
          </w:p>
        </w:tc>
        <w:tc>
          <w:tcPr>
            <w:tcW w:w="9360" w:type="dxa"/>
            <w:gridSpan w:val="3"/>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Общий объем бюджетных ассигнований на исполнение гарантий по возможным гарантийным случаям, тыс. руб.</w:t>
            </w:r>
          </w:p>
        </w:tc>
      </w:tr>
      <w:tr w:rsidR="00444A05" w:rsidRPr="00444A05" w:rsidTr="00444A05">
        <w:trPr>
          <w:trHeight w:val="254"/>
        </w:trPr>
        <w:tc>
          <w:tcPr>
            <w:tcW w:w="567" w:type="dxa"/>
            <w:vMerge/>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4473" w:type="dxa"/>
            <w:vMerge/>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p>
        </w:tc>
        <w:tc>
          <w:tcPr>
            <w:tcW w:w="2957"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2023 год</w:t>
            </w:r>
          </w:p>
        </w:tc>
        <w:tc>
          <w:tcPr>
            <w:tcW w:w="2957"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2024 год</w:t>
            </w:r>
          </w:p>
        </w:tc>
        <w:tc>
          <w:tcPr>
            <w:tcW w:w="3446"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2025 год</w:t>
            </w:r>
          </w:p>
        </w:tc>
      </w:tr>
      <w:tr w:rsidR="00444A05" w:rsidRPr="00444A05" w:rsidTr="00444A05">
        <w:tc>
          <w:tcPr>
            <w:tcW w:w="567"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w:t>
            </w:r>
          </w:p>
        </w:tc>
        <w:tc>
          <w:tcPr>
            <w:tcW w:w="4473"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2</w:t>
            </w:r>
          </w:p>
        </w:tc>
        <w:tc>
          <w:tcPr>
            <w:tcW w:w="2957"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3</w:t>
            </w:r>
          </w:p>
        </w:tc>
        <w:tc>
          <w:tcPr>
            <w:tcW w:w="2957"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4</w:t>
            </w:r>
          </w:p>
        </w:tc>
        <w:tc>
          <w:tcPr>
            <w:tcW w:w="3446"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5</w:t>
            </w:r>
          </w:p>
        </w:tc>
      </w:tr>
      <w:tr w:rsidR="00444A05" w:rsidRPr="00444A05" w:rsidTr="00444A05">
        <w:tc>
          <w:tcPr>
            <w:tcW w:w="567" w:type="dxa"/>
            <w:shd w:val="clear" w:color="auto" w:fill="auto"/>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1</w:t>
            </w:r>
          </w:p>
        </w:tc>
        <w:tc>
          <w:tcPr>
            <w:tcW w:w="4473" w:type="dxa"/>
            <w:shd w:val="clear" w:color="auto" w:fill="auto"/>
          </w:tcPr>
          <w:p w:rsidR="00444A05" w:rsidRPr="00444A05" w:rsidRDefault="00444A05" w:rsidP="00444A05">
            <w:pPr>
              <w:tabs>
                <w:tab w:val="left" w:pos="6435"/>
              </w:tabs>
              <w:spacing w:after="0" w:line="240" w:lineRule="auto"/>
              <w:rPr>
                <w:rFonts w:ascii="Arial" w:eastAsia="Times New Roman" w:hAnsi="Arial" w:cs="Arial"/>
                <w:sz w:val="24"/>
                <w:szCs w:val="24"/>
                <w:lang w:eastAsia="ru-RU"/>
              </w:rPr>
            </w:pPr>
            <w:r w:rsidRPr="00444A05">
              <w:rPr>
                <w:rFonts w:ascii="Arial" w:eastAsia="Times New Roman" w:hAnsi="Arial" w:cs="Arial"/>
                <w:sz w:val="24"/>
                <w:szCs w:val="24"/>
                <w:lang w:eastAsia="ru-RU"/>
              </w:rPr>
              <w:t xml:space="preserve">За счет </w:t>
            </w:r>
            <w:proofErr w:type="gramStart"/>
            <w:r w:rsidRPr="00444A05">
              <w:rPr>
                <w:rFonts w:ascii="Arial" w:eastAsia="Times New Roman" w:hAnsi="Arial" w:cs="Arial"/>
                <w:sz w:val="24"/>
                <w:szCs w:val="24"/>
                <w:lang w:eastAsia="ru-RU"/>
              </w:rPr>
              <w:t>источников финансирования дефицита  бюджета сельсовета</w:t>
            </w:r>
            <w:proofErr w:type="gramEnd"/>
          </w:p>
        </w:tc>
        <w:tc>
          <w:tcPr>
            <w:tcW w:w="2957"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2957"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c>
          <w:tcPr>
            <w:tcW w:w="3446" w:type="dxa"/>
            <w:shd w:val="clear" w:color="auto" w:fill="auto"/>
            <w:vAlign w:val="center"/>
          </w:tcPr>
          <w:p w:rsidR="00444A05" w:rsidRPr="00444A05" w:rsidRDefault="00444A05" w:rsidP="00444A05">
            <w:pPr>
              <w:tabs>
                <w:tab w:val="left" w:pos="6435"/>
              </w:tabs>
              <w:spacing w:after="0" w:line="240" w:lineRule="auto"/>
              <w:jc w:val="center"/>
              <w:rPr>
                <w:rFonts w:ascii="Arial" w:eastAsia="Times New Roman" w:hAnsi="Arial" w:cs="Arial"/>
                <w:sz w:val="24"/>
                <w:szCs w:val="24"/>
                <w:lang w:eastAsia="ru-RU"/>
              </w:rPr>
            </w:pPr>
            <w:r w:rsidRPr="00444A05">
              <w:rPr>
                <w:rFonts w:ascii="Arial" w:eastAsia="Times New Roman" w:hAnsi="Arial" w:cs="Arial"/>
                <w:sz w:val="24"/>
                <w:szCs w:val="24"/>
                <w:lang w:eastAsia="ru-RU"/>
              </w:rPr>
              <w:t>0</w:t>
            </w:r>
          </w:p>
        </w:tc>
      </w:tr>
    </w:tbl>
    <w:p w:rsidR="00444A05" w:rsidRPr="00444A05" w:rsidRDefault="00444A05" w:rsidP="00444A05">
      <w:pPr>
        <w:spacing w:after="0" w:line="240" w:lineRule="auto"/>
        <w:rPr>
          <w:rFonts w:ascii="Times New Roman" w:eastAsia="Times New Roman" w:hAnsi="Times New Roman" w:cs="Times New Roman"/>
          <w:b/>
          <w:sz w:val="32"/>
          <w:szCs w:val="32"/>
          <w:lang w:eastAsia="ru-RU"/>
        </w:rPr>
      </w:pPr>
    </w:p>
    <w:p w:rsidR="00444A05" w:rsidRPr="00444A05" w:rsidRDefault="00444A05" w:rsidP="00444A05">
      <w:pPr>
        <w:spacing w:after="0" w:line="240" w:lineRule="auto"/>
        <w:rPr>
          <w:rFonts w:ascii="Arial" w:eastAsia="Times New Roman" w:hAnsi="Arial" w:cs="Arial"/>
          <w:sz w:val="24"/>
          <w:szCs w:val="24"/>
          <w:lang w:eastAsia="ru-RU"/>
        </w:rPr>
      </w:pPr>
    </w:p>
    <w:p w:rsidR="00444A05" w:rsidRPr="00444A05" w:rsidRDefault="00444A05" w:rsidP="00444A05"/>
    <w:p w:rsidR="00444A05" w:rsidRPr="002D3642" w:rsidRDefault="00444A05" w:rsidP="00444A05">
      <w:pPr>
        <w:ind w:right="-766"/>
        <w:rPr>
          <w:rFonts w:ascii="Arial" w:eastAsia="Calibri" w:hAnsi="Arial" w:cs="Arial"/>
          <w:b/>
          <w:sz w:val="24"/>
          <w:szCs w:val="24"/>
        </w:rPr>
      </w:pPr>
      <w:r w:rsidRPr="002D3642">
        <w:rPr>
          <w:rFonts w:ascii="Arial" w:eastAsia="Calibri" w:hAnsi="Arial" w:cs="Arial"/>
          <w:b/>
          <w:sz w:val="24"/>
          <w:szCs w:val="24"/>
        </w:rPr>
        <w:t xml:space="preserve">                    </w:t>
      </w:r>
      <w:r>
        <w:rPr>
          <w:rFonts w:ascii="Arial" w:eastAsia="Calibri" w:hAnsi="Arial" w:cs="Arial"/>
          <w:b/>
          <w:sz w:val="24"/>
          <w:szCs w:val="24"/>
        </w:rPr>
        <w:t xml:space="preserve">    </w:t>
      </w:r>
      <w:r w:rsidRPr="002D3642">
        <w:rPr>
          <w:rFonts w:ascii="Arial" w:eastAsia="Calibri" w:hAnsi="Arial" w:cs="Arial"/>
          <w:b/>
          <w:sz w:val="24"/>
          <w:szCs w:val="24"/>
        </w:rPr>
        <w:t>НОВОСЫДИНСКИЙ СЕЛЬСКИЙ СОВЕТ ДЕПУТАТОВ</w:t>
      </w:r>
    </w:p>
    <w:p w:rsidR="00444A05" w:rsidRPr="002D3642" w:rsidRDefault="00444A05" w:rsidP="00444A05">
      <w:pPr>
        <w:ind w:right="-766"/>
        <w:jc w:val="center"/>
        <w:rPr>
          <w:rFonts w:ascii="Arial" w:eastAsia="Calibri" w:hAnsi="Arial" w:cs="Arial"/>
          <w:b/>
          <w:sz w:val="24"/>
          <w:szCs w:val="24"/>
        </w:rPr>
      </w:pPr>
      <w:r w:rsidRPr="002D3642">
        <w:rPr>
          <w:rFonts w:ascii="Arial" w:eastAsia="Calibri" w:hAnsi="Arial" w:cs="Arial"/>
          <w:b/>
          <w:sz w:val="24"/>
          <w:szCs w:val="24"/>
        </w:rPr>
        <w:t>КРАСНОТУРАНСКОГО РАЙОНА   КРАСНОЯРСКОГО КРАЯ</w:t>
      </w:r>
      <w:r w:rsidRPr="002D3642">
        <w:rPr>
          <w:rFonts w:ascii="Arial" w:eastAsia="Calibri" w:hAnsi="Arial" w:cs="Arial"/>
          <w:b/>
          <w:color w:val="FFFFFF"/>
          <w:sz w:val="24"/>
          <w:szCs w:val="24"/>
        </w:rPr>
        <w:t>ПРОЕКТ</w:t>
      </w:r>
    </w:p>
    <w:p w:rsidR="00444A05" w:rsidRPr="002D3642" w:rsidRDefault="00444A05" w:rsidP="00444A05">
      <w:pPr>
        <w:ind w:left="-360" w:firstLine="16"/>
        <w:jc w:val="both"/>
        <w:rPr>
          <w:rFonts w:ascii="Arial" w:hAnsi="Arial" w:cs="Arial"/>
          <w:i/>
          <w:sz w:val="24"/>
          <w:szCs w:val="24"/>
        </w:rPr>
      </w:pPr>
    </w:p>
    <w:p w:rsidR="00444A05" w:rsidRPr="002D3642" w:rsidRDefault="00444A05" w:rsidP="00444A05">
      <w:pPr>
        <w:jc w:val="center"/>
        <w:rPr>
          <w:rFonts w:ascii="Arial" w:hAnsi="Arial" w:cs="Arial"/>
          <w:sz w:val="24"/>
          <w:szCs w:val="24"/>
        </w:rPr>
      </w:pPr>
      <w:r w:rsidRPr="002D3642">
        <w:rPr>
          <w:rFonts w:ascii="Arial" w:hAnsi="Arial" w:cs="Arial"/>
          <w:sz w:val="24"/>
          <w:szCs w:val="24"/>
        </w:rPr>
        <w:t>РЕШЕНИЕ</w:t>
      </w:r>
    </w:p>
    <w:p w:rsidR="00444A05" w:rsidRPr="002D3642" w:rsidRDefault="00444A05" w:rsidP="00444A05">
      <w:pPr>
        <w:jc w:val="both"/>
        <w:rPr>
          <w:rFonts w:ascii="Arial" w:hAnsi="Arial" w:cs="Arial"/>
          <w:sz w:val="24"/>
          <w:szCs w:val="24"/>
        </w:rPr>
      </w:pPr>
    </w:p>
    <w:p w:rsidR="00444A05" w:rsidRPr="002D3642" w:rsidRDefault="00444A05" w:rsidP="00444A05">
      <w:pPr>
        <w:jc w:val="both"/>
        <w:rPr>
          <w:rFonts w:ascii="Arial" w:hAnsi="Arial" w:cs="Arial"/>
          <w:sz w:val="24"/>
          <w:szCs w:val="24"/>
        </w:rPr>
      </w:pPr>
      <w:r>
        <w:rPr>
          <w:rFonts w:ascii="Arial" w:hAnsi="Arial" w:cs="Arial"/>
          <w:sz w:val="24"/>
          <w:szCs w:val="24"/>
        </w:rPr>
        <w:t>23</w:t>
      </w:r>
      <w:r w:rsidRPr="002D3642">
        <w:rPr>
          <w:rFonts w:ascii="Arial" w:hAnsi="Arial" w:cs="Arial"/>
          <w:sz w:val="24"/>
          <w:szCs w:val="24"/>
        </w:rPr>
        <w:t>.</w:t>
      </w:r>
      <w:r>
        <w:rPr>
          <w:rFonts w:ascii="Arial" w:hAnsi="Arial" w:cs="Arial"/>
          <w:sz w:val="24"/>
          <w:szCs w:val="24"/>
        </w:rPr>
        <w:t>12</w:t>
      </w:r>
      <w:r w:rsidRPr="002D3642">
        <w:rPr>
          <w:rFonts w:ascii="Arial" w:hAnsi="Arial" w:cs="Arial"/>
          <w:sz w:val="24"/>
          <w:szCs w:val="24"/>
        </w:rPr>
        <w:t xml:space="preserve">.2022           </w:t>
      </w:r>
      <w:r w:rsidRPr="002D3642">
        <w:rPr>
          <w:rFonts w:ascii="Arial" w:hAnsi="Arial" w:cs="Arial"/>
          <w:sz w:val="24"/>
          <w:szCs w:val="24"/>
        </w:rPr>
        <w:tab/>
        <w:t xml:space="preserve">                           с. Новая </w:t>
      </w:r>
      <w:proofErr w:type="spellStart"/>
      <w:r w:rsidRPr="002D3642">
        <w:rPr>
          <w:rFonts w:ascii="Arial" w:hAnsi="Arial" w:cs="Arial"/>
          <w:sz w:val="24"/>
          <w:szCs w:val="24"/>
        </w:rPr>
        <w:t>Сыда</w:t>
      </w:r>
      <w:proofErr w:type="spellEnd"/>
      <w:r w:rsidRPr="002D3642">
        <w:rPr>
          <w:rFonts w:ascii="Arial" w:hAnsi="Arial" w:cs="Arial"/>
          <w:sz w:val="24"/>
          <w:szCs w:val="24"/>
        </w:rPr>
        <w:t xml:space="preserve">                                № </w:t>
      </w:r>
      <w:r>
        <w:rPr>
          <w:rFonts w:ascii="Arial" w:hAnsi="Arial" w:cs="Arial"/>
          <w:sz w:val="24"/>
          <w:szCs w:val="24"/>
        </w:rPr>
        <w:t>27-118-Р</w:t>
      </w:r>
    </w:p>
    <w:p w:rsidR="00444A05" w:rsidRPr="00140EEA" w:rsidRDefault="00444A05" w:rsidP="00444A05">
      <w:pPr>
        <w:ind w:left="432"/>
        <w:jc w:val="both"/>
        <w:rPr>
          <w:rFonts w:ascii="Arial" w:hAnsi="Arial" w:cs="Arial"/>
          <w:bCs/>
          <w:sz w:val="24"/>
          <w:szCs w:val="24"/>
        </w:rPr>
      </w:pPr>
    </w:p>
    <w:p w:rsidR="00444A05" w:rsidRPr="00140EEA" w:rsidRDefault="00444A05" w:rsidP="00444A05">
      <w:pPr>
        <w:pStyle w:val="ConsPlusTitle"/>
        <w:ind w:firstLine="720"/>
        <w:jc w:val="both"/>
        <w:rPr>
          <w:rFonts w:ascii="Arial" w:hAnsi="Arial" w:cs="Arial"/>
          <w:b w:val="0"/>
          <w:sz w:val="24"/>
          <w:szCs w:val="24"/>
        </w:rPr>
      </w:pPr>
      <w:r w:rsidRPr="00140EEA">
        <w:rPr>
          <w:rFonts w:ascii="Arial" w:hAnsi="Arial" w:cs="Arial"/>
          <w:b w:val="0"/>
          <w:sz w:val="24"/>
          <w:szCs w:val="24"/>
        </w:rPr>
        <w:t>О внесении  изменений и дополнений в решение Новосыдинского сельского Совета депутатов от 22.11.2019 № 47-155-Р «Об утверждении Правил благоустройства территории Новосыдинского сельсовета»</w:t>
      </w:r>
    </w:p>
    <w:p w:rsidR="00444A05" w:rsidRPr="002D3642" w:rsidRDefault="00444A05" w:rsidP="00444A05">
      <w:pPr>
        <w:jc w:val="both"/>
        <w:rPr>
          <w:rFonts w:ascii="Arial" w:hAnsi="Arial" w:cs="Arial"/>
          <w:bCs/>
          <w:sz w:val="24"/>
          <w:szCs w:val="24"/>
        </w:rPr>
      </w:pPr>
      <w:bookmarkStart w:id="3" w:name="_GoBack"/>
      <w:bookmarkEnd w:id="3"/>
    </w:p>
    <w:p w:rsidR="00444A05" w:rsidRPr="002D3642" w:rsidRDefault="00444A05" w:rsidP="00444A05">
      <w:pPr>
        <w:spacing w:line="240" w:lineRule="auto"/>
        <w:jc w:val="center"/>
        <w:rPr>
          <w:rFonts w:ascii="Arial" w:hAnsi="Arial" w:cs="Arial"/>
          <w:sz w:val="24"/>
          <w:szCs w:val="24"/>
        </w:rPr>
      </w:pPr>
      <w:r w:rsidRPr="002D3642">
        <w:rPr>
          <w:rFonts w:ascii="Arial" w:hAnsi="Arial" w:cs="Arial"/>
          <w:sz w:val="24"/>
          <w:szCs w:val="24"/>
        </w:rPr>
        <w:t xml:space="preserve"> </w:t>
      </w:r>
    </w:p>
    <w:p w:rsidR="00444A05" w:rsidRPr="002D3642" w:rsidRDefault="00444A05" w:rsidP="00444A05">
      <w:pPr>
        <w:spacing w:line="240" w:lineRule="auto"/>
        <w:ind w:firstLine="709"/>
        <w:contextualSpacing/>
        <w:jc w:val="both"/>
        <w:rPr>
          <w:rFonts w:ascii="Arial" w:hAnsi="Arial" w:cs="Arial"/>
          <w:sz w:val="24"/>
          <w:szCs w:val="24"/>
        </w:rPr>
      </w:pPr>
      <w:r w:rsidRPr="002D3642">
        <w:rPr>
          <w:rFonts w:ascii="Arial" w:hAnsi="Arial" w:cs="Arial"/>
          <w:sz w:val="24"/>
          <w:szCs w:val="24"/>
        </w:rPr>
        <w:t xml:space="preserve">В соответствии с </w:t>
      </w:r>
      <w:r>
        <w:rPr>
          <w:rFonts w:ascii="Arial" w:hAnsi="Arial" w:cs="Arial"/>
          <w:sz w:val="24"/>
          <w:szCs w:val="24"/>
        </w:rPr>
        <w:t>п.19 ч.1 ст.14</w:t>
      </w:r>
      <w:r w:rsidRPr="002D3642">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w:t>
      </w:r>
      <w:r>
        <w:rPr>
          <w:rFonts w:ascii="Arial" w:hAnsi="Arial" w:cs="Arial"/>
          <w:sz w:val="24"/>
          <w:szCs w:val="24"/>
        </w:rPr>
        <w:t>п. 3.5.1 Постановления Госстроя РФ от 27.09.2003 № 170 «Об утверждении Правил и норм  технической эксплуатации жилищного фонда»,</w:t>
      </w:r>
      <w:r w:rsidRPr="002D3642">
        <w:rPr>
          <w:rFonts w:ascii="Arial" w:eastAsia="Times New Roman" w:hAnsi="Arial" w:cs="Arial"/>
          <w:sz w:val="24"/>
          <w:szCs w:val="24"/>
          <w:lang w:eastAsia="ru-RU"/>
        </w:rPr>
        <w:t xml:space="preserve"> </w:t>
      </w:r>
      <w:proofErr w:type="spellStart"/>
      <w:r>
        <w:rPr>
          <w:rFonts w:ascii="Arial" w:hAnsi="Arial" w:cs="Arial"/>
          <w:sz w:val="24"/>
          <w:szCs w:val="24"/>
        </w:rPr>
        <w:t>Новосыдинский</w:t>
      </w:r>
      <w:proofErr w:type="spellEnd"/>
      <w:r>
        <w:rPr>
          <w:rFonts w:ascii="Arial" w:hAnsi="Arial" w:cs="Arial"/>
          <w:sz w:val="24"/>
          <w:szCs w:val="24"/>
        </w:rPr>
        <w:t xml:space="preserve"> сельский </w:t>
      </w:r>
      <w:r w:rsidRPr="002D3642">
        <w:rPr>
          <w:rFonts w:ascii="Arial" w:hAnsi="Arial" w:cs="Arial"/>
          <w:sz w:val="24"/>
          <w:szCs w:val="24"/>
        </w:rPr>
        <w:t>Совет депутатов:</w:t>
      </w:r>
    </w:p>
    <w:p w:rsidR="00444A05" w:rsidRPr="002D3642" w:rsidRDefault="00444A05" w:rsidP="00444A05">
      <w:pPr>
        <w:spacing w:after="0" w:line="240" w:lineRule="auto"/>
        <w:jc w:val="center"/>
        <w:rPr>
          <w:rFonts w:ascii="Arial" w:hAnsi="Arial" w:cs="Arial"/>
          <w:sz w:val="24"/>
          <w:szCs w:val="24"/>
        </w:rPr>
      </w:pPr>
    </w:p>
    <w:p w:rsidR="00444A05" w:rsidRPr="002D3642" w:rsidRDefault="00444A05" w:rsidP="00444A05">
      <w:pPr>
        <w:spacing w:after="0" w:line="240" w:lineRule="auto"/>
        <w:jc w:val="center"/>
        <w:rPr>
          <w:rFonts w:ascii="Arial" w:hAnsi="Arial" w:cs="Arial"/>
          <w:sz w:val="24"/>
          <w:szCs w:val="24"/>
        </w:rPr>
      </w:pPr>
      <w:r w:rsidRPr="002D3642">
        <w:rPr>
          <w:rFonts w:ascii="Arial" w:hAnsi="Arial" w:cs="Arial"/>
          <w:sz w:val="24"/>
          <w:szCs w:val="24"/>
        </w:rPr>
        <w:t>РЕШИЛ:</w:t>
      </w:r>
    </w:p>
    <w:p w:rsidR="00444A05" w:rsidRPr="002D3642" w:rsidRDefault="00444A05" w:rsidP="00444A05">
      <w:pPr>
        <w:spacing w:after="0" w:line="240" w:lineRule="auto"/>
        <w:jc w:val="center"/>
        <w:rPr>
          <w:rFonts w:ascii="Arial" w:hAnsi="Arial" w:cs="Arial"/>
          <w:sz w:val="24"/>
          <w:szCs w:val="24"/>
        </w:rPr>
      </w:pPr>
    </w:p>
    <w:p w:rsidR="00444A05" w:rsidRPr="0028171A" w:rsidRDefault="00444A05" w:rsidP="00444A05">
      <w:pPr>
        <w:spacing w:after="0" w:line="240" w:lineRule="auto"/>
        <w:ind w:firstLine="709"/>
        <w:jc w:val="both"/>
        <w:rPr>
          <w:rFonts w:ascii="Arial" w:hAnsi="Arial" w:cs="Arial"/>
          <w:sz w:val="24"/>
          <w:szCs w:val="24"/>
        </w:rPr>
      </w:pPr>
      <w:r w:rsidRPr="0028171A">
        <w:rPr>
          <w:rFonts w:ascii="Arial" w:hAnsi="Arial" w:cs="Arial"/>
          <w:sz w:val="24"/>
          <w:szCs w:val="24"/>
        </w:rPr>
        <w:lastRenderedPageBreak/>
        <w:t>1. Внести в Правила благоустройства на территории Новосыдинского сельсовета следующие изменения:</w:t>
      </w:r>
    </w:p>
    <w:p w:rsidR="00444A05" w:rsidRPr="0028171A" w:rsidRDefault="00444A05" w:rsidP="00444A05">
      <w:pPr>
        <w:spacing w:after="0" w:line="240" w:lineRule="auto"/>
        <w:ind w:firstLine="709"/>
        <w:contextualSpacing/>
        <w:jc w:val="both"/>
        <w:rPr>
          <w:rFonts w:ascii="Arial" w:hAnsi="Arial" w:cs="Arial"/>
          <w:sz w:val="24"/>
          <w:szCs w:val="24"/>
        </w:rPr>
      </w:pPr>
      <w:r w:rsidRPr="0028171A">
        <w:rPr>
          <w:rFonts w:ascii="Arial" w:hAnsi="Arial" w:cs="Arial"/>
          <w:sz w:val="24"/>
          <w:szCs w:val="24"/>
        </w:rPr>
        <w:t>1.1. Пункт 2.6.6 дополнить подпунктом  2.6.6.3.  Следующего содержания:</w:t>
      </w:r>
    </w:p>
    <w:p w:rsidR="00444A05" w:rsidRPr="0028171A" w:rsidRDefault="00444A05" w:rsidP="00444A05">
      <w:pPr>
        <w:ind w:firstLine="540"/>
        <w:jc w:val="both"/>
        <w:rPr>
          <w:rFonts w:ascii="Arial" w:hAnsi="Arial" w:cs="Arial"/>
          <w:sz w:val="24"/>
          <w:szCs w:val="24"/>
        </w:rPr>
      </w:pPr>
      <w:r w:rsidRPr="0028171A">
        <w:rPr>
          <w:rFonts w:ascii="Arial" w:hAnsi="Arial" w:cs="Arial"/>
          <w:sz w:val="24"/>
          <w:szCs w:val="24"/>
        </w:rPr>
        <w:t xml:space="preserve">« 2.6.6.3. Каждое строение, жилой дом оборудуются табличкой с указанием присвоенного почтового адреса (улицы и номера дома) установленного образца. </w:t>
      </w:r>
    </w:p>
    <w:p w:rsidR="00444A05" w:rsidRPr="0028171A" w:rsidRDefault="00444A05" w:rsidP="00444A05">
      <w:pPr>
        <w:ind w:firstLine="540"/>
        <w:jc w:val="both"/>
        <w:rPr>
          <w:rFonts w:ascii="Arial" w:hAnsi="Arial" w:cs="Arial"/>
          <w:sz w:val="24"/>
          <w:szCs w:val="24"/>
        </w:rPr>
      </w:pPr>
      <w:r w:rsidRPr="0028171A">
        <w:rPr>
          <w:rFonts w:ascii="Arial" w:hAnsi="Arial" w:cs="Arial"/>
          <w:sz w:val="24"/>
          <w:szCs w:val="24"/>
        </w:rPr>
        <w:t xml:space="preserve">Обязанность по оборудованию адресными табличками индивидуальных жилых домов, производственных зданий, торговых точек возлагается на их собственников. </w:t>
      </w:r>
    </w:p>
    <w:p w:rsidR="00444A05" w:rsidRPr="0028171A" w:rsidRDefault="00444A05" w:rsidP="00444A05">
      <w:pPr>
        <w:ind w:firstLine="540"/>
        <w:jc w:val="both"/>
        <w:rPr>
          <w:rFonts w:ascii="Arial" w:hAnsi="Arial" w:cs="Arial"/>
          <w:sz w:val="24"/>
          <w:szCs w:val="24"/>
        </w:rPr>
      </w:pPr>
      <w:r w:rsidRPr="0028171A">
        <w:rPr>
          <w:rFonts w:ascii="Arial" w:hAnsi="Arial" w:cs="Arial"/>
          <w:sz w:val="24"/>
          <w:szCs w:val="24"/>
        </w:rPr>
        <w:t>Обязанность по оборудованию адресными табличками многоквартирных домов возлагается на управляющую компанию, товарищество собственников жилья либо жилищный кооператив или иной специализированный потребительский кооператив, а в случае выбора непосредственного способа управления многоквартирным домом на собственников многоквартирного дома».</w:t>
      </w:r>
    </w:p>
    <w:p w:rsidR="00444A05" w:rsidRPr="0028171A" w:rsidRDefault="00444A05" w:rsidP="00444A05">
      <w:pPr>
        <w:spacing w:after="0" w:line="240" w:lineRule="auto"/>
        <w:ind w:firstLine="540"/>
        <w:contextualSpacing/>
        <w:jc w:val="both"/>
        <w:rPr>
          <w:rFonts w:ascii="Arial" w:eastAsia="Times New Roman" w:hAnsi="Arial" w:cs="Arial"/>
          <w:sz w:val="24"/>
          <w:szCs w:val="24"/>
          <w:lang w:eastAsia="ru-RU"/>
        </w:rPr>
      </w:pPr>
      <w:r w:rsidRPr="0028171A">
        <w:rPr>
          <w:rFonts w:ascii="Arial" w:eastAsia="Times New Roman" w:hAnsi="Arial" w:cs="Arial"/>
          <w:sz w:val="24"/>
          <w:szCs w:val="24"/>
          <w:lang w:eastAsia="ru-RU"/>
        </w:rPr>
        <w:t xml:space="preserve">2. </w:t>
      </w:r>
      <w:proofErr w:type="gramStart"/>
      <w:r w:rsidRPr="0028171A">
        <w:rPr>
          <w:rFonts w:ascii="Arial" w:eastAsia="Times New Roman" w:hAnsi="Arial" w:cs="Arial"/>
          <w:sz w:val="24"/>
          <w:szCs w:val="24"/>
          <w:lang w:eastAsia="ru-RU"/>
        </w:rPr>
        <w:t>Контроль за</w:t>
      </w:r>
      <w:proofErr w:type="gramEnd"/>
      <w:r w:rsidRPr="0028171A">
        <w:rPr>
          <w:rFonts w:ascii="Arial" w:eastAsia="Times New Roman" w:hAnsi="Arial" w:cs="Arial"/>
          <w:sz w:val="24"/>
          <w:szCs w:val="24"/>
          <w:lang w:eastAsia="ru-RU"/>
        </w:rPr>
        <w:t xml:space="preserve"> исполнением настоящего Решения возлагаю  на себя.</w:t>
      </w:r>
    </w:p>
    <w:p w:rsidR="00444A05" w:rsidRPr="0028171A" w:rsidRDefault="00444A05" w:rsidP="00444A05">
      <w:pPr>
        <w:spacing w:after="0" w:line="240" w:lineRule="auto"/>
        <w:ind w:firstLine="540"/>
        <w:contextualSpacing/>
        <w:jc w:val="both"/>
        <w:rPr>
          <w:rFonts w:ascii="Arial" w:eastAsia="Times New Roman" w:hAnsi="Arial" w:cs="Arial"/>
          <w:sz w:val="24"/>
          <w:szCs w:val="24"/>
          <w:lang w:eastAsia="ru-RU"/>
        </w:rPr>
      </w:pPr>
      <w:r w:rsidRPr="0028171A">
        <w:rPr>
          <w:rFonts w:ascii="Arial" w:eastAsia="Times New Roman" w:hAnsi="Arial" w:cs="Arial"/>
          <w:sz w:val="24"/>
          <w:szCs w:val="24"/>
          <w:lang w:eastAsia="ru-RU"/>
        </w:rPr>
        <w:t xml:space="preserve">3. Настоящее Решение вступает в силу со дня его официального опубликования в газете « Ведомости органов местного самоуправления села </w:t>
      </w:r>
      <w:proofErr w:type="gramStart"/>
      <w:r w:rsidRPr="0028171A">
        <w:rPr>
          <w:rFonts w:ascii="Arial" w:eastAsia="Times New Roman" w:hAnsi="Arial" w:cs="Arial"/>
          <w:sz w:val="24"/>
          <w:szCs w:val="24"/>
          <w:lang w:eastAsia="ru-RU"/>
        </w:rPr>
        <w:t>Новая</w:t>
      </w:r>
      <w:proofErr w:type="gramEnd"/>
      <w:r w:rsidRPr="0028171A">
        <w:rPr>
          <w:rFonts w:ascii="Arial" w:eastAsia="Times New Roman" w:hAnsi="Arial" w:cs="Arial"/>
          <w:sz w:val="24"/>
          <w:szCs w:val="24"/>
          <w:lang w:eastAsia="ru-RU"/>
        </w:rPr>
        <w:t xml:space="preserve"> </w:t>
      </w:r>
      <w:proofErr w:type="spellStart"/>
      <w:r w:rsidRPr="0028171A">
        <w:rPr>
          <w:rFonts w:ascii="Arial" w:eastAsia="Times New Roman" w:hAnsi="Arial" w:cs="Arial"/>
          <w:sz w:val="24"/>
          <w:szCs w:val="24"/>
          <w:lang w:eastAsia="ru-RU"/>
        </w:rPr>
        <w:t>Сыда</w:t>
      </w:r>
      <w:proofErr w:type="spellEnd"/>
      <w:r w:rsidRPr="0028171A">
        <w:rPr>
          <w:rFonts w:ascii="Arial" w:eastAsia="Times New Roman" w:hAnsi="Arial" w:cs="Arial"/>
          <w:sz w:val="24"/>
          <w:szCs w:val="24"/>
          <w:lang w:eastAsia="ru-RU"/>
        </w:rPr>
        <w:t xml:space="preserve">». </w:t>
      </w:r>
    </w:p>
    <w:p w:rsidR="00444A05" w:rsidRPr="0028171A" w:rsidRDefault="00444A05" w:rsidP="00444A05">
      <w:pPr>
        <w:spacing w:after="0" w:line="240" w:lineRule="auto"/>
        <w:ind w:firstLine="709"/>
        <w:contextualSpacing/>
        <w:jc w:val="both"/>
        <w:rPr>
          <w:rFonts w:ascii="Arial" w:hAnsi="Arial" w:cs="Arial"/>
          <w:sz w:val="24"/>
          <w:szCs w:val="24"/>
        </w:rPr>
      </w:pPr>
    </w:p>
    <w:p w:rsidR="00444A05" w:rsidRPr="0028171A" w:rsidRDefault="00444A05" w:rsidP="00444A05">
      <w:pPr>
        <w:spacing w:after="0" w:line="240" w:lineRule="auto"/>
        <w:contextualSpacing/>
        <w:jc w:val="both"/>
        <w:rPr>
          <w:rFonts w:ascii="Arial" w:hAnsi="Arial" w:cs="Arial"/>
          <w:sz w:val="24"/>
          <w:szCs w:val="24"/>
        </w:rPr>
      </w:pPr>
    </w:p>
    <w:p w:rsidR="00444A05" w:rsidRPr="0028171A" w:rsidRDefault="00444A05" w:rsidP="00444A05">
      <w:pPr>
        <w:spacing w:after="0" w:line="240" w:lineRule="auto"/>
        <w:contextualSpacing/>
        <w:rPr>
          <w:rFonts w:ascii="Arial" w:hAnsi="Arial" w:cs="Arial"/>
          <w:sz w:val="24"/>
          <w:szCs w:val="24"/>
        </w:rPr>
      </w:pPr>
    </w:p>
    <w:p w:rsidR="00444A05" w:rsidRPr="0028171A" w:rsidRDefault="00444A05" w:rsidP="00444A05">
      <w:pPr>
        <w:spacing w:after="0" w:line="240" w:lineRule="auto"/>
        <w:contextualSpacing/>
        <w:rPr>
          <w:rFonts w:ascii="Arial" w:hAnsi="Arial" w:cs="Arial"/>
          <w:sz w:val="24"/>
          <w:szCs w:val="24"/>
        </w:rPr>
      </w:pPr>
    </w:p>
    <w:p w:rsidR="00444A05" w:rsidRPr="0028171A" w:rsidRDefault="00444A05" w:rsidP="00444A05">
      <w:pPr>
        <w:spacing w:after="0" w:line="240" w:lineRule="auto"/>
        <w:contextualSpacing/>
        <w:rPr>
          <w:rFonts w:ascii="Arial" w:hAnsi="Arial" w:cs="Arial"/>
          <w:sz w:val="24"/>
          <w:szCs w:val="24"/>
        </w:rPr>
      </w:pPr>
    </w:p>
    <w:p w:rsidR="00444A05" w:rsidRDefault="00444A05" w:rsidP="00444A05">
      <w:pPr>
        <w:spacing w:after="0" w:line="240" w:lineRule="auto"/>
        <w:contextualSpacing/>
        <w:rPr>
          <w:rFonts w:ascii="Arial" w:hAnsi="Arial" w:cs="Arial"/>
          <w:sz w:val="24"/>
          <w:szCs w:val="24"/>
        </w:rPr>
      </w:pPr>
    </w:p>
    <w:p w:rsidR="00444A05" w:rsidRDefault="00444A05" w:rsidP="00444A05">
      <w:pPr>
        <w:spacing w:after="0" w:line="240" w:lineRule="auto"/>
        <w:contextualSpacing/>
        <w:rPr>
          <w:rFonts w:ascii="Arial" w:hAnsi="Arial" w:cs="Arial"/>
          <w:sz w:val="24"/>
          <w:szCs w:val="24"/>
        </w:rPr>
      </w:pPr>
      <w:r>
        <w:rPr>
          <w:rFonts w:ascii="Arial" w:hAnsi="Arial" w:cs="Arial"/>
          <w:sz w:val="24"/>
          <w:szCs w:val="24"/>
        </w:rPr>
        <w:t>Глава</w:t>
      </w:r>
    </w:p>
    <w:p w:rsidR="00444A05" w:rsidRPr="002D3642" w:rsidRDefault="00444A05" w:rsidP="00444A05">
      <w:pPr>
        <w:spacing w:after="0" w:line="240" w:lineRule="auto"/>
        <w:contextualSpacing/>
        <w:rPr>
          <w:rFonts w:ascii="Arial" w:hAnsi="Arial" w:cs="Arial"/>
          <w:sz w:val="24"/>
          <w:szCs w:val="24"/>
        </w:rPr>
      </w:pPr>
      <w:r>
        <w:rPr>
          <w:rFonts w:ascii="Arial" w:hAnsi="Arial" w:cs="Arial"/>
          <w:sz w:val="24"/>
          <w:szCs w:val="24"/>
        </w:rPr>
        <w:t xml:space="preserve">Новосыдинского сельсовета                                               А.Г. </w:t>
      </w:r>
      <w:proofErr w:type="spellStart"/>
      <w:r>
        <w:rPr>
          <w:rFonts w:ascii="Arial" w:hAnsi="Arial" w:cs="Arial"/>
          <w:sz w:val="24"/>
          <w:szCs w:val="24"/>
        </w:rPr>
        <w:t>Гордиевский</w:t>
      </w:r>
      <w:proofErr w:type="spellEnd"/>
    </w:p>
    <w:p w:rsidR="00444A05" w:rsidRPr="002D3642" w:rsidRDefault="00444A05" w:rsidP="00444A05">
      <w:pPr>
        <w:spacing w:after="0" w:line="240" w:lineRule="auto"/>
        <w:jc w:val="both"/>
        <w:rPr>
          <w:rFonts w:ascii="Arial" w:hAnsi="Arial" w:cs="Arial"/>
          <w:sz w:val="24"/>
          <w:szCs w:val="24"/>
        </w:rPr>
      </w:pPr>
      <w:r w:rsidRPr="002D3642">
        <w:rPr>
          <w:rFonts w:ascii="Arial" w:hAnsi="Arial" w:cs="Arial"/>
          <w:sz w:val="24"/>
          <w:szCs w:val="24"/>
        </w:rPr>
        <w:t xml:space="preserve">  </w:t>
      </w:r>
    </w:p>
    <w:p w:rsidR="00444A05" w:rsidRPr="00444A05" w:rsidRDefault="00444A05" w:rsidP="00444A05"/>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Pr="009C0870" w:rsidRDefault="00444A05" w:rsidP="00444A05">
      <w:pPr>
        <w:pStyle w:val="11"/>
        <w:shd w:val="clear" w:color="auto" w:fill="auto"/>
        <w:tabs>
          <w:tab w:val="left" w:pos="1086"/>
        </w:tabs>
        <w:spacing w:line="302" w:lineRule="exact"/>
        <w:ind w:right="20"/>
        <w:jc w:val="both"/>
      </w:pPr>
    </w:p>
    <w:p w:rsidR="00444A05" w:rsidRDefault="00444A05" w:rsidP="00444A05">
      <w:pPr>
        <w:pStyle w:val="22"/>
        <w:framePr w:w="3586" w:h="443" w:hRule="exact" w:wrap="none" w:vAnchor="page" w:hAnchor="page" w:x="3421" w:y="14701"/>
        <w:shd w:val="clear" w:color="auto" w:fill="auto"/>
        <w:tabs>
          <w:tab w:val="right" w:pos="2912"/>
        </w:tabs>
        <w:ind w:left="1280"/>
        <w:rPr>
          <w:sz w:val="2"/>
          <w:szCs w:val="2"/>
        </w:rPr>
      </w:pPr>
    </w:p>
    <w:p w:rsidR="0022735F" w:rsidRPr="0022735F" w:rsidRDefault="0022735F" w:rsidP="0022735F">
      <w:pPr>
        <w:jc w:val="center"/>
        <w:rPr>
          <w:rFonts w:ascii="Arial" w:hAnsi="Arial" w:cs="Arial"/>
          <w:b/>
          <w:sz w:val="24"/>
          <w:szCs w:val="24"/>
        </w:rPr>
      </w:pPr>
    </w:p>
    <w:p w:rsidR="0022735F" w:rsidRPr="0022735F" w:rsidRDefault="00961F6E" w:rsidP="00961F6E">
      <w:pPr>
        <w:spacing w:before="100" w:beforeAutospacing="1" w:after="100" w:afterAutospacing="1"/>
        <w:jc w:val="both"/>
        <w:rPr>
          <w:rFonts w:ascii="Arial" w:hAnsi="Arial" w:cs="Arial"/>
        </w:rPr>
      </w:pPr>
      <w:r>
        <w:rPr>
          <w:rFonts w:ascii="Arial" w:hAnsi="Arial" w:cs="Arial"/>
          <w:noProof/>
          <w:lang w:eastAsia="ru-RU"/>
        </w:rPr>
        <mc:AlternateContent>
          <mc:Choice Requires="wps">
            <w:drawing>
              <wp:anchor distT="0" distB="0" distL="114300" distR="114300" simplePos="0" relativeHeight="251662336"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A05" w:rsidRPr="00961F6E" w:rsidRDefault="00444A05"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444A05" w:rsidRPr="00961F6E" w:rsidRDefault="00444A05"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444A05" w:rsidRPr="00961F6E" w:rsidRDefault="00444A05"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444A05" w:rsidRPr="00961F6E" w:rsidRDefault="00444A05"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8" type="#_x0000_t202" style="position:absolute;left:0;text-align:left;margin-left:300.6pt;margin-top:4.95pt;width:184.0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444A05" w:rsidRPr="00961F6E" w:rsidRDefault="00444A05"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444A05" w:rsidRPr="00961F6E" w:rsidRDefault="00444A05"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444A05" w:rsidRPr="00961F6E" w:rsidRDefault="00444A05"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444A05" w:rsidRPr="00961F6E" w:rsidRDefault="00444A05"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6432"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A05" w:rsidRPr="00961F6E" w:rsidRDefault="00444A05"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141.6pt;margin-top:68.75pt;width:326.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444A05" w:rsidRPr="00961F6E" w:rsidRDefault="00444A05"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4384"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A05" w:rsidRDefault="00444A05"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444A05" w:rsidRPr="00961F6E" w:rsidRDefault="00444A05"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444A05" w:rsidRPr="00961F6E" w:rsidRDefault="00444A05"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444A05" w:rsidRPr="00961F6E" w:rsidRDefault="00444A05"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5.2pt;margin-top:68.85pt;width:184.05pt;height:6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444A05" w:rsidRDefault="00444A05"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444A05" w:rsidRPr="00961F6E" w:rsidRDefault="00444A05"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444A05" w:rsidRPr="00961F6E" w:rsidRDefault="00444A05"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444A05" w:rsidRPr="00961F6E" w:rsidRDefault="00444A05" w:rsidP="00961F6E">
                      <w:pPr>
                        <w:spacing w:after="0"/>
                        <w:rPr>
                          <w:rFonts w:ascii="Times New Roman" w:hAnsi="Times New Roman" w:cs="Times New Roman"/>
                          <w:b/>
                          <w:i/>
                          <w:sz w:val="24"/>
                          <w:szCs w:val="24"/>
                        </w:rPr>
                      </w:pPr>
                    </w:p>
                  </w:txbxContent>
                </v:textbox>
              </v:shape>
            </w:pict>
          </mc:Fallback>
        </mc:AlternateContent>
      </w:r>
      <w:r>
        <w:rPr>
          <w:rFonts w:ascii="Arial" w:hAnsi="Arial" w:cs="Arial"/>
          <w:noProof/>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22735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EC" w:rsidRDefault="00B276EC" w:rsidP="00CB6334">
      <w:pPr>
        <w:spacing w:after="0" w:line="240" w:lineRule="auto"/>
      </w:pPr>
      <w:r>
        <w:separator/>
      </w:r>
    </w:p>
  </w:endnote>
  <w:endnote w:type="continuationSeparator" w:id="0">
    <w:p w:rsidR="00B276EC" w:rsidRDefault="00B276EC"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EC" w:rsidRDefault="00B276EC" w:rsidP="00CB6334">
      <w:pPr>
        <w:spacing w:after="0" w:line="240" w:lineRule="auto"/>
      </w:pPr>
      <w:r>
        <w:separator/>
      </w:r>
    </w:p>
  </w:footnote>
  <w:footnote w:type="continuationSeparator" w:id="0">
    <w:p w:rsidR="00B276EC" w:rsidRDefault="00B276EC" w:rsidP="00CB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05" w:rsidRDefault="00444A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E11EFD"/>
    <w:multiLevelType w:val="hybridMultilevel"/>
    <w:tmpl w:val="710C37FA"/>
    <w:lvl w:ilvl="0" w:tplc="DE723E32">
      <w:start w:val="1"/>
      <w:numFmt w:val="decimal"/>
      <w:lvlText w:val="%1."/>
      <w:lvlJc w:val="left"/>
      <w:pPr>
        <w:ind w:left="1050" w:hanging="360"/>
      </w:pPr>
      <w:rPr>
        <w:rFonts w:ascii="Times New Roman" w:eastAsia="Times New Roman" w:hAnsi="Times New Roman" w:cs="Times New Roman"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9846AFD"/>
    <w:multiLevelType w:val="hybridMultilevel"/>
    <w:tmpl w:val="254A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5C7360D6"/>
    <w:multiLevelType w:val="multilevel"/>
    <w:tmpl w:val="6062F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8"/>
  </w:num>
  <w:num w:numId="5">
    <w:abstractNumId w:val="7"/>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EEA"/>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A05"/>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276EC"/>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 w:type="character" w:customStyle="1" w:styleId="ac">
    <w:name w:val="Основной текст_"/>
    <w:basedOn w:val="a0"/>
    <w:link w:val="11"/>
    <w:rsid w:val="00444A05"/>
    <w:rPr>
      <w:rFonts w:ascii="Times New Roman" w:eastAsia="Times New Roman" w:hAnsi="Times New Roman" w:cs="Times New Roman"/>
      <w:spacing w:val="1"/>
      <w:shd w:val="clear" w:color="auto" w:fill="FFFFFF"/>
    </w:rPr>
  </w:style>
  <w:style w:type="character" w:customStyle="1" w:styleId="21">
    <w:name w:val="Подпись к картинке (2)_"/>
    <w:basedOn w:val="a0"/>
    <w:link w:val="22"/>
    <w:rsid w:val="00444A05"/>
    <w:rPr>
      <w:rFonts w:ascii="Segoe UI" w:eastAsia="Segoe UI" w:hAnsi="Segoe UI" w:cs="Segoe UI"/>
      <w:b/>
      <w:bCs/>
      <w:spacing w:val="7"/>
      <w:sz w:val="19"/>
      <w:szCs w:val="19"/>
      <w:shd w:val="clear" w:color="auto" w:fill="FFFFFF"/>
    </w:rPr>
  </w:style>
  <w:style w:type="paragraph" w:customStyle="1" w:styleId="11">
    <w:name w:val="Основной текст1"/>
    <w:basedOn w:val="a"/>
    <w:link w:val="ac"/>
    <w:rsid w:val="00444A05"/>
    <w:pPr>
      <w:widowControl w:val="0"/>
      <w:shd w:val="clear" w:color="auto" w:fill="FFFFFF"/>
      <w:spacing w:after="0" w:line="0" w:lineRule="atLeast"/>
    </w:pPr>
    <w:rPr>
      <w:rFonts w:ascii="Times New Roman" w:eastAsia="Times New Roman" w:hAnsi="Times New Roman" w:cs="Times New Roman"/>
      <w:spacing w:val="1"/>
    </w:rPr>
  </w:style>
  <w:style w:type="paragraph" w:customStyle="1" w:styleId="22">
    <w:name w:val="Подпись к картинке (2)"/>
    <w:basedOn w:val="a"/>
    <w:link w:val="21"/>
    <w:rsid w:val="00444A05"/>
    <w:pPr>
      <w:widowControl w:val="0"/>
      <w:shd w:val="clear" w:color="auto" w:fill="FFFFFF"/>
      <w:spacing w:after="0" w:line="211" w:lineRule="exact"/>
      <w:jc w:val="both"/>
    </w:pPr>
    <w:rPr>
      <w:rFonts w:ascii="Segoe UI" w:eastAsia="Segoe UI" w:hAnsi="Segoe UI" w:cs="Segoe UI"/>
      <w:b/>
      <w:bCs/>
      <w:spacing w:val="7"/>
      <w:sz w:val="19"/>
      <w:szCs w:val="19"/>
    </w:rPr>
  </w:style>
  <w:style w:type="paragraph" w:styleId="ad">
    <w:name w:val="No Spacing"/>
    <w:uiPriority w:val="1"/>
    <w:qFormat/>
    <w:rsid w:val="00444A05"/>
    <w:pPr>
      <w:widowControl w:val="0"/>
      <w:spacing w:after="0" w:line="240" w:lineRule="auto"/>
    </w:pPr>
    <w:rPr>
      <w:rFonts w:ascii="Courier New" w:eastAsia="Courier New" w:hAnsi="Courier New" w:cs="Courier New"/>
      <w:color w:val="000000"/>
      <w:sz w:val="24"/>
      <w:szCs w:val="24"/>
      <w:lang w:eastAsia="ru-RU"/>
    </w:rPr>
  </w:style>
  <w:style w:type="table" w:styleId="ae">
    <w:name w:val="Table Grid"/>
    <w:basedOn w:val="a1"/>
    <w:uiPriority w:val="39"/>
    <w:rsid w:val="00444A0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44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0">
    <w:name w:val="Заголовок 21"/>
    <w:basedOn w:val="a"/>
    <w:next w:val="a"/>
    <w:uiPriority w:val="9"/>
    <w:semiHidden/>
    <w:unhideWhenUsed/>
    <w:qFormat/>
    <w:rsid w:val="00444A0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2"/>
    <w:uiPriority w:val="99"/>
    <w:semiHidden/>
    <w:unhideWhenUsed/>
    <w:rsid w:val="00444A05"/>
  </w:style>
  <w:style w:type="paragraph" w:styleId="af">
    <w:name w:val="Subtitle"/>
    <w:basedOn w:val="a"/>
    <w:link w:val="af0"/>
    <w:qFormat/>
    <w:rsid w:val="00444A05"/>
    <w:pPr>
      <w:tabs>
        <w:tab w:val="left" w:pos="7088"/>
      </w:tabs>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Подзаголовок Знак"/>
    <w:basedOn w:val="a0"/>
    <w:link w:val="af"/>
    <w:rsid w:val="00444A05"/>
    <w:rPr>
      <w:rFonts w:ascii="Times New Roman" w:eastAsia="Times New Roman" w:hAnsi="Times New Roman" w:cs="Times New Roman"/>
      <w:b/>
      <w:sz w:val="32"/>
      <w:szCs w:val="20"/>
      <w:lang w:eastAsia="ru-RU"/>
    </w:rPr>
  </w:style>
  <w:style w:type="table" w:customStyle="1" w:styleId="13">
    <w:name w:val="Сетка таблицы1"/>
    <w:basedOn w:val="a1"/>
    <w:next w:val="ae"/>
    <w:uiPriority w:val="59"/>
    <w:rsid w:val="00444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444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444A05"/>
    <w:rPr>
      <w:color w:val="0000FF"/>
      <w:u w:val="single"/>
    </w:rPr>
  </w:style>
  <w:style w:type="character" w:styleId="af3">
    <w:name w:val="FollowedHyperlink"/>
    <w:basedOn w:val="a0"/>
    <w:uiPriority w:val="99"/>
    <w:semiHidden/>
    <w:unhideWhenUsed/>
    <w:rsid w:val="00444A05"/>
    <w:rPr>
      <w:color w:val="800080"/>
      <w:u w:val="single"/>
    </w:rPr>
  </w:style>
  <w:style w:type="paragraph" w:customStyle="1" w:styleId="xl66">
    <w:name w:val="xl66"/>
    <w:basedOn w:val="a"/>
    <w:rsid w:val="00444A0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444A05"/>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444A05"/>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444A05"/>
    <w:pPr>
      <w:spacing w:before="100" w:beforeAutospacing="1" w:after="100" w:afterAutospacing="1" w:line="240" w:lineRule="auto"/>
      <w:ind w:firstLineChars="300" w:firstLine="300"/>
      <w:textAlignment w:val="center"/>
    </w:pPr>
    <w:rPr>
      <w:rFonts w:ascii="Arial" w:eastAsia="Times New Roman" w:hAnsi="Arial" w:cs="Arial"/>
      <w:sz w:val="18"/>
      <w:szCs w:val="18"/>
      <w:lang w:eastAsia="ru-RU"/>
    </w:rPr>
  </w:style>
  <w:style w:type="paragraph" w:customStyle="1" w:styleId="xl70">
    <w:name w:val="xl70"/>
    <w:basedOn w:val="a"/>
    <w:rsid w:val="00444A0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444A0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2">
    <w:name w:val="xl72"/>
    <w:basedOn w:val="a"/>
    <w:rsid w:val="00444A0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444A05"/>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74">
    <w:name w:val="xl74"/>
    <w:basedOn w:val="a"/>
    <w:rsid w:val="00444A05"/>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444A05"/>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6">
    <w:name w:val="xl76"/>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9">
    <w:name w:val="xl79"/>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0">
    <w:name w:val="xl80"/>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1">
    <w:name w:val="xl81"/>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2">
    <w:name w:val="xl82"/>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3">
    <w:name w:val="xl83"/>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4">
    <w:name w:val="xl84"/>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5">
    <w:name w:val="xl85"/>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6">
    <w:name w:val="xl86"/>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7">
    <w:name w:val="xl87"/>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88">
    <w:name w:val="xl88"/>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9">
    <w:name w:val="xl89"/>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0">
    <w:name w:val="xl90"/>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91">
    <w:name w:val="xl91"/>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ru-RU"/>
    </w:rPr>
  </w:style>
  <w:style w:type="paragraph" w:customStyle="1" w:styleId="xl92">
    <w:name w:val="xl92"/>
    <w:basedOn w:val="a"/>
    <w:rsid w:val="00444A0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lang w:eastAsia="ru-RU"/>
    </w:rPr>
  </w:style>
  <w:style w:type="paragraph" w:customStyle="1" w:styleId="xl93">
    <w:name w:val="xl93"/>
    <w:basedOn w:val="a"/>
    <w:rsid w:val="00444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4">
    <w:name w:val="xl94"/>
    <w:basedOn w:val="a"/>
    <w:rsid w:val="00444A0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5">
    <w:name w:val="xl95"/>
    <w:basedOn w:val="a"/>
    <w:rsid w:val="00444A0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6">
    <w:name w:val="xl96"/>
    <w:basedOn w:val="a"/>
    <w:rsid w:val="00444A0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7">
    <w:name w:val="xl97"/>
    <w:basedOn w:val="a"/>
    <w:rsid w:val="00444A05"/>
    <w:pP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11">
    <w:name w:val="Заголовок 2 Знак1"/>
    <w:basedOn w:val="a0"/>
    <w:uiPriority w:val="9"/>
    <w:semiHidden/>
    <w:rsid w:val="00444A05"/>
    <w:rPr>
      <w:rFonts w:asciiTheme="majorHAnsi" w:eastAsiaTheme="majorEastAsia" w:hAnsiTheme="majorHAnsi" w:cstheme="majorBidi"/>
      <w:b/>
      <w:bCs/>
      <w:color w:val="4F81BD" w:themeColor="accent1"/>
      <w:sz w:val="26"/>
      <w:szCs w:val="26"/>
    </w:rPr>
  </w:style>
  <w:style w:type="paragraph" w:customStyle="1" w:styleId="c9">
    <w:name w:val="c9"/>
    <w:basedOn w:val="a"/>
    <w:rsid w:val="00444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44A05"/>
  </w:style>
  <w:style w:type="character" w:customStyle="1" w:styleId="c1">
    <w:name w:val="c1"/>
    <w:basedOn w:val="a0"/>
    <w:rsid w:val="00444A05"/>
  </w:style>
  <w:style w:type="character" w:customStyle="1" w:styleId="c8">
    <w:name w:val="c8"/>
    <w:basedOn w:val="a0"/>
    <w:rsid w:val="00444A05"/>
  </w:style>
  <w:style w:type="character" w:customStyle="1" w:styleId="c6">
    <w:name w:val="c6"/>
    <w:basedOn w:val="a0"/>
    <w:rsid w:val="00444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 w:type="character" w:customStyle="1" w:styleId="ac">
    <w:name w:val="Основной текст_"/>
    <w:basedOn w:val="a0"/>
    <w:link w:val="11"/>
    <w:rsid w:val="00444A05"/>
    <w:rPr>
      <w:rFonts w:ascii="Times New Roman" w:eastAsia="Times New Roman" w:hAnsi="Times New Roman" w:cs="Times New Roman"/>
      <w:spacing w:val="1"/>
      <w:shd w:val="clear" w:color="auto" w:fill="FFFFFF"/>
    </w:rPr>
  </w:style>
  <w:style w:type="character" w:customStyle="1" w:styleId="21">
    <w:name w:val="Подпись к картинке (2)_"/>
    <w:basedOn w:val="a0"/>
    <w:link w:val="22"/>
    <w:rsid w:val="00444A05"/>
    <w:rPr>
      <w:rFonts w:ascii="Segoe UI" w:eastAsia="Segoe UI" w:hAnsi="Segoe UI" w:cs="Segoe UI"/>
      <w:b/>
      <w:bCs/>
      <w:spacing w:val="7"/>
      <w:sz w:val="19"/>
      <w:szCs w:val="19"/>
      <w:shd w:val="clear" w:color="auto" w:fill="FFFFFF"/>
    </w:rPr>
  </w:style>
  <w:style w:type="paragraph" w:customStyle="1" w:styleId="11">
    <w:name w:val="Основной текст1"/>
    <w:basedOn w:val="a"/>
    <w:link w:val="ac"/>
    <w:rsid w:val="00444A05"/>
    <w:pPr>
      <w:widowControl w:val="0"/>
      <w:shd w:val="clear" w:color="auto" w:fill="FFFFFF"/>
      <w:spacing w:after="0" w:line="0" w:lineRule="atLeast"/>
    </w:pPr>
    <w:rPr>
      <w:rFonts w:ascii="Times New Roman" w:eastAsia="Times New Roman" w:hAnsi="Times New Roman" w:cs="Times New Roman"/>
      <w:spacing w:val="1"/>
    </w:rPr>
  </w:style>
  <w:style w:type="paragraph" w:customStyle="1" w:styleId="22">
    <w:name w:val="Подпись к картинке (2)"/>
    <w:basedOn w:val="a"/>
    <w:link w:val="21"/>
    <w:rsid w:val="00444A05"/>
    <w:pPr>
      <w:widowControl w:val="0"/>
      <w:shd w:val="clear" w:color="auto" w:fill="FFFFFF"/>
      <w:spacing w:after="0" w:line="211" w:lineRule="exact"/>
      <w:jc w:val="both"/>
    </w:pPr>
    <w:rPr>
      <w:rFonts w:ascii="Segoe UI" w:eastAsia="Segoe UI" w:hAnsi="Segoe UI" w:cs="Segoe UI"/>
      <w:b/>
      <w:bCs/>
      <w:spacing w:val="7"/>
      <w:sz w:val="19"/>
      <w:szCs w:val="19"/>
    </w:rPr>
  </w:style>
  <w:style w:type="paragraph" w:styleId="ad">
    <w:name w:val="No Spacing"/>
    <w:uiPriority w:val="1"/>
    <w:qFormat/>
    <w:rsid w:val="00444A05"/>
    <w:pPr>
      <w:widowControl w:val="0"/>
      <w:spacing w:after="0" w:line="240" w:lineRule="auto"/>
    </w:pPr>
    <w:rPr>
      <w:rFonts w:ascii="Courier New" w:eastAsia="Courier New" w:hAnsi="Courier New" w:cs="Courier New"/>
      <w:color w:val="000000"/>
      <w:sz w:val="24"/>
      <w:szCs w:val="24"/>
      <w:lang w:eastAsia="ru-RU"/>
    </w:rPr>
  </w:style>
  <w:style w:type="table" w:styleId="ae">
    <w:name w:val="Table Grid"/>
    <w:basedOn w:val="a1"/>
    <w:uiPriority w:val="39"/>
    <w:rsid w:val="00444A0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44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0">
    <w:name w:val="Заголовок 21"/>
    <w:basedOn w:val="a"/>
    <w:next w:val="a"/>
    <w:uiPriority w:val="9"/>
    <w:semiHidden/>
    <w:unhideWhenUsed/>
    <w:qFormat/>
    <w:rsid w:val="00444A0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2"/>
    <w:uiPriority w:val="99"/>
    <w:semiHidden/>
    <w:unhideWhenUsed/>
    <w:rsid w:val="00444A05"/>
  </w:style>
  <w:style w:type="paragraph" w:styleId="af">
    <w:name w:val="Subtitle"/>
    <w:basedOn w:val="a"/>
    <w:link w:val="af0"/>
    <w:qFormat/>
    <w:rsid w:val="00444A05"/>
    <w:pPr>
      <w:tabs>
        <w:tab w:val="left" w:pos="7088"/>
      </w:tabs>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Подзаголовок Знак"/>
    <w:basedOn w:val="a0"/>
    <w:link w:val="af"/>
    <w:rsid w:val="00444A05"/>
    <w:rPr>
      <w:rFonts w:ascii="Times New Roman" w:eastAsia="Times New Roman" w:hAnsi="Times New Roman" w:cs="Times New Roman"/>
      <w:b/>
      <w:sz w:val="32"/>
      <w:szCs w:val="20"/>
      <w:lang w:eastAsia="ru-RU"/>
    </w:rPr>
  </w:style>
  <w:style w:type="table" w:customStyle="1" w:styleId="13">
    <w:name w:val="Сетка таблицы1"/>
    <w:basedOn w:val="a1"/>
    <w:next w:val="ae"/>
    <w:uiPriority w:val="59"/>
    <w:rsid w:val="00444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444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444A05"/>
    <w:rPr>
      <w:color w:val="0000FF"/>
      <w:u w:val="single"/>
    </w:rPr>
  </w:style>
  <w:style w:type="character" w:styleId="af3">
    <w:name w:val="FollowedHyperlink"/>
    <w:basedOn w:val="a0"/>
    <w:uiPriority w:val="99"/>
    <w:semiHidden/>
    <w:unhideWhenUsed/>
    <w:rsid w:val="00444A05"/>
    <w:rPr>
      <w:color w:val="800080"/>
      <w:u w:val="single"/>
    </w:rPr>
  </w:style>
  <w:style w:type="paragraph" w:customStyle="1" w:styleId="xl66">
    <w:name w:val="xl66"/>
    <w:basedOn w:val="a"/>
    <w:rsid w:val="00444A0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444A05"/>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8">
    <w:name w:val="xl68"/>
    <w:basedOn w:val="a"/>
    <w:rsid w:val="00444A05"/>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444A05"/>
    <w:pPr>
      <w:spacing w:before="100" w:beforeAutospacing="1" w:after="100" w:afterAutospacing="1" w:line="240" w:lineRule="auto"/>
      <w:ind w:firstLineChars="300" w:firstLine="300"/>
      <w:textAlignment w:val="center"/>
    </w:pPr>
    <w:rPr>
      <w:rFonts w:ascii="Arial" w:eastAsia="Times New Roman" w:hAnsi="Arial" w:cs="Arial"/>
      <w:sz w:val="18"/>
      <w:szCs w:val="18"/>
      <w:lang w:eastAsia="ru-RU"/>
    </w:rPr>
  </w:style>
  <w:style w:type="paragraph" w:customStyle="1" w:styleId="xl70">
    <w:name w:val="xl70"/>
    <w:basedOn w:val="a"/>
    <w:rsid w:val="00444A0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444A05"/>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2">
    <w:name w:val="xl72"/>
    <w:basedOn w:val="a"/>
    <w:rsid w:val="00444A0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444A05"/>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74">
    <w:name w:val="xl74"/>
    <w:basedOn w:val="a"/>
    <w:rsid w:val="00444A05"/>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444A05"/>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6">
    <w:name w:val="xl76"/>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9">
    <w:name w:val="xl79"/>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0">
    <w:name w:val="xl80"/>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1">
    <w:name w:val="xl81"/>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2">
    <w:name w:val="xl82"/>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3">
    <w:name w:val="xl83"/>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4">
    <w:name w:val="xl84"/>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85">
    <w:name w:val="xl85"/>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6">
    <w:name w:val="xl86"/>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7">
    <w:name w:val="xl87"/>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88">
    <w:name w:val="xl88"/>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ru-RU"/>
    </w:rPr>
  </w:style>
  <w:style w:type="paragraph" w:customStyle="1" w:styleId="xl89">
    <w:name w:val="xl89"/>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0">
    <w:name w:val="xl90"/>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91">
    <w:name w:val="xl91"/>
    <w:basedOn w:val="a"/>
    <w:rsid w:val="00444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ru-RU"/>
    </w:rPr>
  </w:style>
  <w:style w:type="paragraph" w:customStyle="1" w:styleId="xl92">
    <w:name w:val="xl92"/>
    <w:basedOn w:val="a"/>
    <w:rsid w:val="00444A0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lang w:eastAsia="ru-RU"/>
    </w:rPr>
  </w:style>
  <w:style w:type="paragraph" w:customStyle="1" w:styleId="xl93">
    <w:name w:val="xl93"/>
    <w:basedOn w:val="a"/>
    <w:rsid w:val="00444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4">
    <w:name w:val="xl94"/>
    <w:basedOn w:val="a"/>
    <w:rsid w:val="00444A0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5">
    <w:name w:val="xl95"/>
    <w:basedOn w:val="a"/>
    <w:rsid w:val="00444A0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6">
    <w:name w:val="xl96"/>
    <w:basedOn w:val="a"/>
    <w:rsid w:val="00444A0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7">
    <w:name w:val="xl97"/>
    <w:basedOn w:val="a"/>
    <w:rsid w:val="00444A05"/>
    <w:pPr>
      <w:spacing w:before="100" w:beforeAutospacing="1" w:after="100" w:afterAutospacing="1" w:line="240" w:lineRule="auto"/>
      <w:jc w:val="center"/>
      <w:textAlignment w:val="center"/>
    </w:pPr>
    <w:rPr>
      <w:rFonts w:ascii="Arial" w:eastAsia="Times New Roman" w:hAnsi="Arial" w:cs="Arial"/>
      <w:lang w:eastAsia="ru-RU"/>
    </w:rPr>
  </w:style>
  <w:style w:type="character" w:customStyle="1" w:styleId="211">
    <w:name w:val="Заголовок 2 Знак1"/>
    <w:basedOn w:val="a0"/>
    <w:uiPriority w:val="9"/>
    <w:semiHidden/>
    <w:rsid w:val="00444A05"/>
    <w:rPr>
      <w:rFonts w:asciiTheme="majorHAnsi" w:eastAsiaTheme="majorEastAsia" w:hAnsiTheme="majorHAnsi" w:cstheme="majorBidi"/>
      <w:b/>
      <w:bCs/>
      <w:color w:val="4F81BD" w:themeColor="accent1"/>
      <w:sz w:val="26"/>
      <w:szCs w:val="26"/>
    </w:rPr>
  </w:style>
  <w:style w:type="paragraph" w:customStyle="1" w:styleId="c9">
    <w:name w:val="c9"/>
    <w:basedOn w:val="a"/>
    <w:rsid w:val="00444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44A05"/>
  </w:style>
  <w:style w:type="character" w:customStyle="1" w:styleId="c1">
    <w:name w:val="c1"/>
    <w:basedOn w:val="a0"/>
    <w:rsid w:val="00444A05"/>
  </w:style>
  <w:style w:type="character" w:customStyle="1" w:styleId="c8">
    <w:name w:val="c8"/>
    <w:basedOn w:val="a0"/>
    <w:rsid w:val="00444A05"/>
  </w:style>
  <w:style w:type="character" w:customStyle="1" w:styleId="c6">
    <w:name w:val="c6"/>
    <w:basedOn w:val="a0"/>
    <w:rsid w:val="0044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644E-5339-4926-A428-71D29CBF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12485</Words>
  <Characters>71170</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т</cp:lastModifiedBy>
  <cp:revision>8</cp:revision>
  <cp:lastPrinted>2017-09-13T09:58:00Z</cp:lastPrinted>
  <dcterms:created xsi:type="dcterms:W3CDTF">2017-09-13T09:59:00Z</dcterms:created>
  <dcterms:modified xsi:type="dcterms:W3CDTF">2023-01-04T07:54:00Z</dcterms:modified>
</cp:coreProperties>
</file>