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FD0473" w:rsidRDefault="00863CF6" w:rsidP="00A702C3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>Новые р</w:t>
      </w:r>
      <w:r w:rsidR="00CA2AF1" w:rsidRPr="00177809">
        <w:rPr>
          <w:b/>
          <w:szCs w:val="22"/>
        </w:rPr>
        <w:t xml:space="preserve">еквизиты </w:t>
      </w:r>
      <w:r w:rsidR="006B208A" w:rsidRPr="00177809">
        <w:rPr>
          <w:b/>
          <w:szCs w:val="22"/>
        </w:rPr>
        <w:t xml:space="preserve">уплаты (перечисления) </w:t>
      </w:r>
      <w:r w:rsidR="00CA0D5B" w:rsidRPr="00177809">
        <w:rPr>
          <w:b/>
          <w:szCs w:val="22"/>
        </w:rPr>
        <w:t xml:space="preserve">в бюджетную систему Российской Федерации </w:t>
      </w:r>
      <w:r w:rsidR="006B208A" w:rsidRPr="00177809">
        <w:rPr>
          <w:b/>
          <w:szCs w:val="22"/>
        </w:rPr>
        <w:t>налогов, сборов, страховых взн</w:t>
      </w:r>
      <w:r w:rsidR="00FA4741">
        <w:rPr>
          <w:b/>
          <w:szCs w:val="22"/>
        </w:rPr>
        <w:t>осов, пеней, штрафов, процентов</w:t>
      </w:r>
    </w:p>
    <w:p w:rsidR="00EC4AE0" w:rsidRDefault="00EC4AE0" w:rsidP="00A702C3">
      <w:pPr>
        <w:pStyle w:val="Default"/>
        <w:jc w:val="center"/>
        <w:rPr>
          <w:b/>
          <w:szCs w:val="22"/>
        </w:rPr>
      </w:pPr>
    </w:p>
    <w:p w:rsidR="00CA0D5B" w:rsidRDefault="00CA0D5B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177809">
        <w:tc>
          <w:tcPr>
            <w:tcW w:w="1555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</w:tcPr>
          <w:p w:rsidR="000B4125" w:rsidRPr="00177809" w:rsidRDefault="000B4125" w:rsidP="001717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A429D"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393B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393B01">
              <w:rPr>
                <w:rFonts w:ascii="Times New Roman" w:hAnsi="Times New Roman" w:cs="Times New Roman"/>
                <w:szCs w:val="22"/>
              </w:rPr>
              <w:t xml:space="preserve">Казначейство России </w:t>
            </w:r>
            <w:r w:rsidRPr="00177809">
              <w:rPr>
                <w:rFonts w:ascii="Times New Roman" w:hAnsi="Times New Roman" w:cs="Times New Roman"/>
                <w:szCs w:val="22"/>
              </w:rPr>
              <w:t>(</w:t>
            </w:r>
            <w:r w:rsidR="005804F5">
              <w:rPr>
                <w:rFonts w:ascii="Times New Roman" w:hAnsi="Times New Roman" w:cs="Times New Roman"/>
                <w:szCs w:val="22"/>
              </w:rPr>
              <w:t>ФНС России</w:t>
            </w:r>
            <w:r w:rsidR="00556173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  <w:bookmarkEnd w:id="0"/>
          </w:p>
        </w:tc>
      </w:tr>
      <w:tr w:rsidR="00AE578A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AE578A" w:rsidRPr="00177809" w:rsidRDefault="00AE578A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AE578A" w:rsidRPr="00177809" w:rsidRDefault="00AE578A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  <w:tc>
          <w:tcPr>
            <w:tcW w:w="4536" w:type="dxa"/>
            <w:shd w:val="clear" w:color="auto" w:fill="auto"/>
          </w:tcPr>
          <w:p w:rsidR="00AE578A" w:rsidRPr="00177809" w:rsidRDefault="00AE578A" w:rsidP="005804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7727406020/770801001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561389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«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  <w:r w:rsidRPr="00177809">
              <w:rPr>
                <w:rFonts w:ascii="Times New Roman" w:hAnsi="Times New Roman"/>
                <w:color w:val="auto"/>
                <w:szCs w:val="22"/>
              </w:rPr>
              <w:t>»</w:t>
            </w:r>
          </w:p>
        </w:tc>
      </w:tr>
      <w:tr w:rsidR="00AA511B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AA511B" w:rsidRPr="00177809" w:rsidRDefault="00AA511B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4399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КБК (ЕНП)</w:t>
            </w:r>
          </w:p>
        </w:tc>
        <w:tc>
          <w:tcPr>
            <w:tcW w:w="4536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18201061201010000510</w:t>
            </w:r>
          </w:p>
        </w:tc>
      </w:tr>
      <w:tr w:rsidR="00AA511B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AA511B" w:rsidRPr="00177809" w:rsidRDefault="00AA511B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9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Назначение платежа </w:t>
            </w:r>
          </w:p>
        </w:tc>
        <w:tc>
          <w:tcPr>
            <w:tcW w:w="4536" w:type="dxa"/>
            <w:shd w:val="clear" w:color="auto" w:fill="auto"/>
          </w:tcPr>
          <w:p w:rsidR="00AA511B" w:rsidRPr="00177809" w:rsidRDefault="00AA511B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Единый налоговый счет</w:t>
            </w:r>
          </w:p>
        </w:tc>
      </w:tr>
    </w:tbl>
    <w:p w:rsidR="00FD0473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p w:rsidR="00DB3A98" w:rsidRPr="00DB3A98" w:rsidRDefault="00DB3A98" w:rsidP="00DB3A98">
      <w:pPr>
        <w:pStyle w:val="Default"/>
        <w:jc w:val="right"/>
        <w:rPr>
          <w:b/>
          <w:sz w:val="20"/>
          <w:szCs w:val="20"/>
        </w:rPr>
      </w:pPr>
      <w:r w:rsidRPr="00DB3A98">
        <w:rPr>
          <w:b/>
          <w:sz w:val="20"/>
          <w:szCs w:val="20"/>
        </w:rPr>
        <w:t xml:space="preserve">Основание: Совместное письмо Федеральной налоговой службы от 15.05.2023 № ЕД-26-8/8@ и </w:t>
      </w:r>
    </w:p>
    <w:p w:rsidR="00DB3A98" w:rsidRPr="00DB3A98" w:rsidRDefault="00DB3A98" w:rsidP="00DB3A98">
      <w:pPr>
        <w:pStyle w:val="Default"/>
        <w:jc w:val="right"/>
        <w:rPr>
          <w:sz w:val="20"/>
          <w:szCs w:val="20"/>
        </w:rPr>
      </w:pPr>
      <w:r w:rsidRPr="00DB3A98">
        <w:rPr>
          <w:b/>
          <w:sz w:val="20"/>
          <w:szCs w:val="20"/>
        </w:rPr>
        <w:t>Федерального казначейства от 15.05.2023 № 07-04-05/05-12658</w:t>
      </w:r>
    </w:p>
    <w:p w:rsidR="00AE578A" w:rsidRDefault="00AE578A" w:rsidP="00743D15">
      <w:pPr>
        <w:widowControl w:val="0"/>
        <w:spacing w:after="0" w:line="240" w:lineRule="auto"/>
        <w:ind w:left="118" w:right="118"/>
        <w:rPr>
          <w:rFonts w:ascii="Times New Roman" w:hAnsi="Times New Roman"/>
          <w:b/>
          <w:szCs w:val="22"/>
        </w:rPr>
      </w:pPr>
    </w:p>
    <w:sectPr w:rsidR="00AE578A" w:rsidSect="00AE578A">
      <w:pgSz w:w="11900" w:h="16820"/>
      <w:pgMar w:top="426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73"/>
    <w:rsid w:val="00021244"/>
    <w:rsid w:val="00046F95"/>
    <w:rsid w:val="000B4125"/>
    <w:rsid w:val="000D7245"/>
    <w:rsid w:val="0010767E"/>
    <w:rsid w:val="00177809"/>
    <w:rsid w:val="002351E6"/>
    <w:rsid w:val="002C0B08"/>
    <w:rsid w:val="002F7873"/>
    <w:rsid w:val="003616F4"/>
    <w:rsid w:val="00393B01"/>
    <w:rsid w:val="004F0B67"/>
    <w:rsid w:val="00556173"/>
    <w:rsid w:val="00561389"/>
    <w:rsid w:val="00572405"/>
    <w:rsid w:val="005804F5"/>
    <w:rsid w:val="0059799F"/>
    <w:rsid w:val="00625994"/>
    <w:rsid w:val="006B208A"/>
    <w:rsid w:val="00706482"/>
    <w:rsid w:val="00743D15"/>
    <w:rsid w:val="00767690"/>
    <w:rsid w:val="007A429D"/>
    <w:rsid w:val="007E7871"/>
    <w:rsid w:val="00802BB8"/>
    <w:rsid w:val="00863CF6"/>
    <w:rsid w:val="008723AC"/>
    <w:rsid w:val="00884DD6"/>
    <w:rsid w:val="00993E80"/>
    <w:rsid w:val="00A702C3"/>
    <w:rsid w:val="00AA49FA"/>
    <w:rsid w:val="00AA511B"/>
    <w:rsid w:val="00AE578A"/>
    <w:rsid w:val="00B47CF4"/>
    <w:rsid w:val="00B96620"/>
    <w:rsid w:val="00BB20A3"/>
    <w:rsid w:val="00BE7F6E"/>
    <w:rsid w:val="00C445CD"/>
    <w:rsid w:val="00CA0D5B"/>
    <w:rsid w:val="00CA2AF1"/>
    <w:rsid w:val="00DB3A98"/>
    <w:rsid w:val="00E82031"/>
    <w:rsid w:val="00EC4AE0"/>
    <w:rsid w:val="00ED6B26"/>
    <w:rsid w:val="00F57DBE"/>
    <w:rsid w:val="00FA4741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813D-AD60-4131-8242-DF865024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DB3A9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Бычкова Ольга Юрьевна</cp:lastModifiedBy>
  <cp:revision>2</cp:revision>
  <cp:lastPrinted>2023-01-16T06:04:00Z</cp:lastPrinted>
  <dcterms:created xsi:type="dcterms:W3CDTF">2023-05-18T09:36:00Z</dcterms:created>
  <dcterms:modified xsi:type="dcterms:W3CDTF">2023-05-18T09:36:00Z</dcterms:modified>
</cp:coreProperties>
</file>